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302"/>
      </w:tblGrid>
      <w:tr w:rsidR="001D066E" w:rsidRPr="007F5146" w14:paraId="25543467" w14:textId="77777777" w:rsidTr="00F0285E">
        <w:trPr>
          <w:trHeight w:hRule="exact" w:val="2722"/>
        </w:trPr>
        <w:tc>
          <w:tcPr>
            <w:tcW w:w="7302" w:type="dxa"/>
          </w:tcPr>
          <w:p w14:paraId="1DA385E4" w14:textId="77777777" w:rsidR="001D066E" w:rsidRDefault="001D066E" w:rsidP="00F0285E">
            <w:pPr>
              <w:pStyle w:val="RMModtager"/>
            </w:pPr>
          </w:p>
        </w:tc>
      </w:tr>
    </w:tbl>
    <w:p w14:paraId="2A6B0C37" w14:textId="77777777" w:rsidR="00C7185A" w:rsidRDefault="00F0285E" w:rsidP="005318A0">
      <w:pPr>
        <w:pStyle w:val="Billedtekst"/>
      </w:pPr>
      <w:r>
        <w:br w:type="textWrapping" w:clear="all"/>
      </w:r>
      <w:r w:rsidR="00A30DCF">
        <w:t>Kon</w:t>
      </w:r>
      <w:r w:rsidR="00427766">
        <w:t>traktbilag 3</w:t>
      </w:r>
      <w:r w:rsidR="00A30DCF">
        <w:t xml:space="preserve"> – Tilbudsliste</w:t>
      </w:r>
      <w:r w:rsidR="00427766">
        <w:t>n</w:t>
      </w:r>
      <w:r w:rsidR="00A30DCF">
        <w:t xml:space="preserve"> </w:t>
      </w:r>
    </w:p>
    <w:p w14:paraId="67C067AE" w14:textId="77777777" w:rsidR="005318A0" w:rsidRPr="005318A0" w:rsidRDefault="005318A0" w:rsidP="005223AB">
      <w:pPr>
        <w:pStyle w:val="Sidehoved"/>
        <w:tabs>
          <w:tab w:val="clear" w:pos="3544"/>
          <w:tab w:val="clear" w:pos="7088"/>
        </w:tabs>
      </w:pPr>
    </w:p>
    <w:p w14:paraId="5B5665E9" w14:textId="77777777" w:rsidR="00F23573" w:rsidRPr="00F23573" w:rsidRDefault="00F23573" w:rsidP="00F23573">
      <w:pPr>
        <w:pStyle w:val="Brdtekst2"/>
        <w:spacing w:line="240" w:lineRule="auto"/>
        <w:rPr>
          <w:i/>
          <w:u w:val="single"/>
        </w:rPr>
      </w:pPr>
      <w:r w:rsidRPr="00F23573">
        <w:rPr>
          <w:i/>
          <w:u w:val="single"/>
        </w:rPr>
        <w:t xml:space="preserve">Vejledning: </w:t>
      </w:r>
    </w:p>
    <w:p w14:paraId="1C908479" w14:textId="77777777" w:rsidR="00F23573" w:rsidRDefault="00F23573" w:rsidP="00F23573">
      <w:pPr>
        <w:spacing w:line="240" w:lineRule="auto"/>
        <w:jc w:val="both"/>
      </w:pPr>
    </w:p>
    <w:tbl>
      <w:tblPr>
        <w:tblStyle w:val="Tabel-Gitter"/>
        <w:tblpPr w:leftFromText="284" w:rightFromText="284" w:vertAnchor="page" w:horzAnchor="page" w:tblpX="13456" w:tblpY="51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</w:tblGrid>
      <w:tr w:rsidR="005318A0" w14:paraId="5A51B073" w14:textId="77777777" w:rsidTr="00F86784">
        <w:trPr>
          <w:trHeight w:hRule="exact" w:val="1789"/>
        </w:trPr>
        <w:tc>
          <w:tcPr>
            <w:tcW w:w="2875" w:type="dxa"/>
          </w:tcPr>
          <w:p w14:paraId="6F36CDDA" w14:textId="52FBA244" w:rsidR="005318A0" w:rsidRDefault="001352E7" w:rsidP="005318A0">
            <w:pPr>
              <w:pStyle w:val="RMBrevinfo"/>
            </w:pPr>
            <w:r>
              <w:t>Dato: 18</w:t>
            </w:r>
            <w:r w:rsidR="000A3E28">
              <w:t>. juli</w:t>
            </w:r>
            <w:r w:rsidR="005318A0">
              <w:t xml:space="preserve"> 2022 </w:t>
            </w:r>
          </w:p>
          <w:p w14:paraId="2484115E" w14:textId="77777777" w:rsidR="005318A0" w:rsidRDefault="005223AB" w:rsidP="005318A0">
            <w:pPr>
              <w:pStyle w:val="RMBrevinfo"/>
            </w:pPr>
            <w:r>
              <w:t>Sagsnr.: 1-23-4-72-6-22</w:t>
            </w:r>
          </w:p>
          <w:p w14:paraId="799B0FA6" w14:textId="77777777" w:rsidR="005318A0" w:rsidRDefault="005318A0" w:rsidP="005318A0">
            <w:pPr>
              <w:pStyle w:val="RMBrevinfo"/>
            </w:pPr>
          </w:p>
          <w:p w14:paraId="4CB43E9A" w14:textId="77777777" w:rsidR="005318A0" w:rsidRDefault="005318A0" w:rsidP="005318A0">
            <w:pPr>
              <w:pStyle w:val="RMBrevinfo"/>
            </w:pPr>
            <w:r>
              <w:t xml:space="preserve"> </w:t>
            </w:r>
            <w:r>
              <w:fldChar w:fldCharType="begin"/>
            </w:r>
            <w:r>
              <w:instrText xml:space="preserve"> USERADDRESS   \* MERGEFORMAT </w:instrText>
            </w:r>
            <w:r>
              <w:fldChar w:fldCharType="end"/>
            </w:r>
          </w:p>
          <w:p w14:paraId="39D277FB" w14:textId="77777777" w:rsidR="005318A0" w:rsidRDefault="005318A0" w:rsidP="005318A0">
            <w:pPr>
              <w:pStyle w:val="RMBrevinfo"/>
            </w:pPr>
            <w:r>
              <w:t xml:space="preserve">Side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</w:tbl>
    <w:p w14:paraId="0AEB0492" w14:textId="5AE5B7B2" w:rsidR="00427766" w:rsidRDefault="00F23573" w:rsidP="00427766">
      <w:pPr>
        <w:pStyle w:val="Brdtekst3"/>
      </w:pPr>
      <w:r>
        <w:t xml:space="preserve">Leverandøren bedes udfylde de felter, som i nærværende bilag er markeret med gult. </w:t>
      </w:r>
      <w:r w:rsidR="00427766">
        <w:t xml:space="preserve">Leverandøren bedes således angive de priser, som Leverandøren tilbyder for </w:t>
      </w:r>
      <w:r w:rsidR="005223AB" w:rsidRPr="005223AB">
        <w:rPr>
          <w:b/>
        </w:rPr>
        <w:t>enten</w:t>
      </w:r>
      <w:r w:rsidR="005223AB">
        <w:t xml:space="preserve"> tyngdedyner i vægtklasserne 4, 6, 8 og 10 kg. </w:t>
      </w:r>
      <w:r w:rsidR="005223AB" w:rsidRPr="005223AB">
        <w:rPr>
          <w:b/>
        </w:rPr>
        <w:t>eller</w:t>
      </w:r>
      <w:r w:rsidR="005223AB">
        <w:t xml:space="preserve"> tyngdedyner i vægtklasserne 5, 7, 9 og 11 kg.</w:t>
      </w:r>
      <w:r w:rsidR="00427766">
        <w:t xml:space="preserve"> </w:t>
      </w:r>
      <w:r w:rsidR="000A3E28">
        <w:t xml:space="preserve">Resterende felter udfyldes/udregnes af Ordregiver i overensstemmelse med udbudsbetingelserne. </w:t>
      </w:r>
    </w:p>
    <w:p w14:paraId="39C5125D" w14:textId="6E67E361" w:rsidR="00A71957" w:rsidRDefault="00A71957" w:rsidP="00427766">
      <w:pPr>
        <w:pStyle w:val="Brdtekst3"/>
      </w:pPr>
    </w:p>
    <w:p w14:paraId="228AE099" w14:textId="030D797B" w:rsidR="00A71957" w:rsidRDefault="00A71957" w:rsidP="00427766">
      <w:pPr>
        <w:pStyle w:val="Brdtekst3"/>
      </w:pPr>
      <w:r>
        <w:t xml:space="preserve">Som det kan ses af udbudsbetingelserne og nedenfor under kolonnen "antal vaske pr. år", så forventer Ordregiver det største forbrug af hhv. 6/7 kg. tyngdedyner og 8/9 kg. tyngdedyner, da det er disse vægtklasser som vaskes flest gange årligt. Det er derfor også disse vægtklasser, som vil indgå med den største vægt i "økonomisk evalueringssum i alt". </w:t>
      </w:r>
    </w:p>
    <w:p w14:paraId="751B11E1" w14:textId="77777777" w:rsidR="00427766" w:rsidRDefault="00427766" w:rsidP="00427766">
      <w:pPr>
        <w:pStyle w:val="Brdtekst3"/>
      </w:pPr>
    </w:p>
    <w:p w14:paraId="2A89D176" w14:textId="1243F333" w:rsidR="00427766" w:rsidRPr="009240B2" w:rsidRDefault="000A3E28" w:rsidP="00427766">
      <w:pPr>
        <w:pStyle w:val="Brdtekst3"/>
        <w:rPr>
          <w:color w:val="000000" w:themeColor="text1"/>
        </w:rPr>
      </w:pPr>
      <w:r>
        <w:t>Den økonomiske evalueringssum vægter</w:t>
      </w:r>
      <w:r w:rsidR="00A71957">
        <w:t xml:space="preserve"> 80 %</w:t>
      </w:r>
      <w:r w:rsidR="009240B2">
        <w:rPr>
          <w:color w:val="000000" w:themeColor="text1"/>
        </w:rPr>
        <w:t>, jf. nærmere udbudsbetingelserne.</w:t>
      </w:r>
    </w:p>
    <w:p w14:paraId="043564ED" w14:textId="77777777" w:rsidR="005223AB" w:rsidRDefault="005223AB" w:rsidP="00427766">
      <w:pPr>
        <w:pStyle w:val="Brdtekst3"/>
        <w:rPr>
          <w:color w:val="FF0000"/>
        </w:rPr>
      </w:pPr>
    </w:p>
    <w:p w14:paraId="0F6D8F66" w14:textId="3041DA77" w:rsidR="005223AB" w:rsidRDefault="005223AB" w:rsidP="00427766">
      <w:pPr>
        <w:pStyle w:val="Brdtekst3"/>
        <w:rPr>
          <w:color w:val="000000" w:themeColor="text1"/>
        </w:rPr>
      </w:pPr>
      <w:r>
        <w:rPr>
          <w:color w:val="000000" w:themeColor="text1"/>
        </w:rPr>
        <w:t>Så</w:t>
      </w:r>
      <w:r w:rsidR="009240B2">
        <w:rPr>
          <w:color w:val="000000" w:themeColor="text1"/>
        </w:rPr>
        <w:t>fremt Leverandøren tilbyder tyngde</w:t>
      </w:r>
      <w:r>
        <w:rPr>
          <w:color w:val="000000" w:themeColor="text1"/>
        </w:rPr>
        <w:t>dyner i vægtklasserne 4, 6, 8 og 10 kg., skal Leverandø</w:t>
      </w:r>
      <w:r w:rsidR="000A3E28">
        <w:rPr>
          <w:color w:val="000000" w:themeColor="text1"/>
        </w:rPr>
        <w:t>ren udfylde nedenstående skema:</w:t>
      </w:r>
    </w:p>
    <w:p w14:paraId="42DE587B" w14:textId="12F3D53D" w:rsidR="00F86784" w:rsidRDefault="00F86784" w:rsidP="00427766">
      <w:pPr>
        <w:pStyle w:val="Brdtekst3"/>
        <w:rPr>
          <w:color w:val="000000" w:themeColor="text1"/>
        </w:rPr>
      </w:pPr>
    </w:p>
    <w:tbl>
      <w:tblPr>
        <w:tblStyle w:val="Tabel-Gitter"/>
        <w:tblW w:w="12044" w:type="dxa"/>
        <w:tblLook w:val="04A0" w:firstRow="1" w:lastRow="0" w:firstColumn="1" w:lastColumn="0" w:noHBand="0" w:noVBand="1"/>
      </w:tblPr>
      <w:tblGrid>
        <w:gridCol w:w="1546"/>
        <w:gridCol w:w="3836"/>
        <w:gridCol w:w="1134"/>
        <w:gridCol w:w="1417"/>
        <w:gridCol w:w="1985"/>
        <w:gridCol w:w="2126"/>
      </w:tblGrid>
      <w:tr w:rsidR="00887194" w14:paraId="685ACD9D" w14:textId="77777777" w:rsidTr="00887194">
        <w:tc>
          <w:tcPr>
            <w:tcW w:w="1546" w:type="dxa"/>
          </w:tcPr>
          <w:p w14:paraId="454457B1" w14:textId="22FEA191" w:rsidR="00887194" w:rsidRPr="000A3E28" w:rsidRDefault="00887194" w:rsidP="000A3E28">
            <w:pPr>
              <w:pStyle w:val="Sidehoved"/>
              <w:tabs>
                <w:tab w:val="clear" w:pos="3544"/>
                <w:tab w:val="clear" w:pos="7088"/>
              </w:tabs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>Tyngdedynens vægtklasse</w:t>
            </w:r>
          </w:p>
        </w:tc>
        <w:tc>
          <w:tcPr>
            <w:tcW w:w="3836" w:type="dxa"/>
          </w:tcPr>
          <w:p w14:paraId="69E507BA" w14:textId="76A018D7" w:rsidR="00887194" w:rsidRPr="000A3E28" w:rsidRDefault="00887194" w:rsidP="000A3E28">
            <w:pPr>
              <w:pStyle w:val="Sidehoved"/>
              <w:tabs>
                <w:tab w:val="clear" w:pos="3544"/>
                <w:tab w:val="clear" w:pos="7088"/>
              </w:tabs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 xml:space="preserve">Leverandørens pris i DKK ekskl. moms </w:t>
            </w:r>
          </w:p>
        </w:tc>
        <w:tc>
          <w:tcPr>
            <w:tcW w:w="1134" w:type="dxa"/>
          </w:tcPr>
          <w:p w14:paraId="53ECC540" w14:textId="15605C0B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 w:val="18"/>
                <w:lang w:eastAsia="da-DK"/>
              </w:rPr>
            </w:pPr>
            <w:r>
              <w:rPr>
                <w:sz w:val="18"/>
                <w:lang w:eastAsia="da-DK"/>
              </w:rPr>
              <w:t xml:space="preserve">Antal vaske </w:t>
            </w:r>
          </w:p>
        </w:tc>
        <w:tc>
          <w:tcPr>
            <w:tcW w:w="1417" w:type="dxa"/>
          </w:tcPr>
          <w:p w14:paraId="7A18CDC5" w14:textId="6C5D5758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 xml:space="preserve">Cost per use </w:t>
            </w:r>
          </w:p>
        </w:tc>
        <w:tc>
          <w:tcPr>
            <w:tcW w:w="1985" w:type="dxa"/>
          </w:tcPr>
          <w:p w14:paraId="249AE55F" w14:textId="7AB94D26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 w:val="18"/>
                <w:lang w:eastAsia="da-DK"/>
              </w:rPr>
            </w:pPr>
            <w:r>
              <w:rPr>
                <w:sz w:val="18"/>
                <w:lang w:eastAsia="da-DK"/>
              </w:rPr>
              <w:t xml:space="preserve">Antal vaske pr. år </w:t>
            </w:r>
          </w:p>
        </w:tc>
        <w:tc>
          <w:tcPr>
            <w:tcW w:w="2126" w:type="dxa"/>
          </w:tcPr>
          <w:p w14:paraId="655E2914" w14:textId="421A34D8" w:rsidR="00887194" w:rsidRPr="000A3E28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>Evalueringssum</w:t>
            </w:r>
            <w:r>
              <w:rPr>
                <w:sz w:val="18"/>
                <w:lang w:eastAsia="da-DK"/>
              </w:rPr>
              <w:t xml:space="preserve"> pr. vægtklasse</w:t>
            </w:r>
          </w:p>
        </w:tc>
      </w:tr>
      <w:tr w:rsidR="00887194" w14:paraId="7C38EDB3" w14:textId="77777777" w:rsidTr="00887194">
        <w:tc>
          <w:tcPr>
            <w:tcW w:w="1546" w:type="dxa"/>
          </w:tcPr>
          <w:p w14:paraId="7E8EE8B5" w14:textId="0E37EA43" w:rsidR="00887194" w:rsidRDefault="00887194" w:rsidP="000A3E28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>4 kg.</w:t>
            </w:r>
          </w:p>
        </w:tc>
        <w:tc>
          <w:tcPr>
            <w:tcW w:w="3836" w:type="dxa"/>
          </w:tcPr>
          <w:p w14:paraId="4B825E71" w14:textId="50F11C47" w:rsidR="00887194" w:rsidRPr="000A3E28" w:rsidRDefault="00887194" w:rsidP="000A3E28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76D8E10E" w14:textId="77777777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</w:p>
        </w:tc>
        <w:tc>
          <w:tcPr>
            <w:tcW w:w="1417" w:type="dxa"/>
          </w:tcPr>
          <w:p w14:paraId="09D48520" w14:textId="3D5812E0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</w:p>
        </w:tc>
        <w:tc>
          <w:tcPr>
            <w:tcW w:w="1985" w:type="dxa"/>
          </w:tcPr>
          <w:p w14:paraId="3903E1A2" w14:textId="3BCC998B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957</w:t>
            </w:r>
          </w:p>
        </w:tc>
        <w:tc>
          <w:tcPr>
            <w:tcW w:w="2126" w:type="dxa"/>
          </w:tcPr>
          <w:p w14:paraId="64F3E8DA" w14:textId="1B41F148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6EDDCE6D" w14:textId="77777777" w:rsidTr="00887194">
        <w:tc>
          <w:tcPr>
            <w:tcW w:w="1546" w:type="dxa"/>
          </w:tcPr>
          <w:p w14:paraId="2F03EB8F" w14:textId="11E4A09F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>6 kg.</w:t>
            </w:r>
          </w:p>
        </w:tc>
        <w:tc>
          <w:tcPr>
            <w:tcW w:w="3836" w:type="dxa"/>
          </w:tcPr>
          <w:p w14:paraId="4470866B" w14:textId="5C776D98" w:rsidR="00887194" w:rsidRPr="000A3E28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7A426B8A" w14:textId="77777777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417" w:type="dxa"/>
          </w:tcPr>
          <w:p w14:paraId="094DF2B6" w14:textId="793ED370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985" w:type="dxa"/>
          </w:tcPr>
          <w:p w14:paraId="0E64F5F4" w14:textId="3FAC4888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1914</w:t>
            </w:r>
          </w:p>
        </w:tc>
        <w:tc>
          <w:tcPr>
            <w:tcW w:w="2126" w:type="dxa"/>
          </w:tcPr>
          <w:p w14:paraId="523C5034" w14:textId="0A997E88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07CCA948" w14:textId="77777777" w:rsidTr="00887194">
        <w:tc>
          <w:tcPr>
            <w:tcW w:w="1546" w:type="dxa"/>
          </w:tcPr>
          <w:p w14:paraId="4E452F3F" w14:textId="2F31ED78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>8 kg.</w:t>
            </w:r>
          </w:p>
        </w:tc>
        <w:tc>
          <w:tcPr>
            <w:tcW w:w="3836" w:type="dxa"/>
          </w:tcPr>
          <w:p w14:paraId="4F326345" w14:textId="19BBA970" w:rsidR="00887194" w:rsidRPr="000A3E28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53C49D2D" w14:textId="77777777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417" w:type="dxa"/>
          </w:tcPr>
          <w:p w14:paraId="23B311D3" w14:textId="61249713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985" w:type="dxa"/>
          </w:tcPr>
          <w:p w14:paraId="27BF8F3D" w14:textId="3A648B3C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1914</w:t>
            </w:r>
          </w:p>
        </w:tc>
        <w:tc>
          <w:tcPr>
            <w:tcW w:w="2126" w:type="dxa"/>
          </w:tcPr>
          <w:p w14:paraId="7AE6EADA" w14:textId="6AD5C524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0FDEBA01" w14:textId="77777777" w:rsidTr="00887194">
        <w:tc>
          <w:tcPr>
            <w:tcW w:w="1546" w:type="dxa"/>
          </w:tcPr>
          <w:p w14:paraId="5186DAD7" w14:textId="3F1F8C21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 xml:space="preserve">10 kg. </w:t>
            </w:r>
          </w:p>
        </w:tc>
        <w:tc>
          <w:tcPr>
            <w:tcW w:w="3836" w:type="dxa"/>
          </w:tcPr>
          <w:p w14:paraId="3D863FF9" w14:textId="780B859F" w:rsidR="00887194" w:rsidRPr="000A3E28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6B385287" w14:textId="77777777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417" w:type="dxa"/>
          </w:tcPr>
          <w:p w14:paraId="5B63A3AD" w14:textId="38CEA90E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985" w:type="dxa"/>
          </w:tcPr>
          <w:p w14:paraId="188B0495" w14:textId="3E724DA9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957</w:t>
            </w:r>
          </w:p>
        </w:tc>
        <w:tc>
          <w:tcPr>
            <w:tcW w:w="2126" w:type="dxa"/>
          </w:tcPr>
          <w:p w14:paraId="283B8EB7" w14:textId="3A2716E7" w:rsidR="00887194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4AB61C69" w14:textId="77777777" w:rsidTr="00887194">
        <w:tc>
          <w:tcPr>
            <w:tcW w:w="9918" w:type="dxa"/>
            <w:gridSpan w:val="5"/>
          </w:tcPr>
          <w:p w14:paraId="41C11EBF" w14:textId="6AC2FA14" w:rsidR="00887194" w:rsidRPr="00ED4EC1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 xml:space="preserve">Økonomisk evalueringssum i alt </w:t>
            </w:r>
          </w:p>
        </w:tc>
        <w:tc>
          <w:tcPr>
            <w:tcW w:w="2126" w:type="dxa"/>
          </w:tcPr>
          <w:p w14:paraId="05ACA156" w14:textId="09B00BCB" w:rsidR="00887194" w:rsidRPr="00ED4EC1" w:rsidRDefault="00887194" w:rsidP="00A71957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b/>
                <w:lang w:eastAsia="da-DK"/>
              </w:rPr>
            </w:pPr>
            <w:bookmarkStart w:id="0" w:name="_GoBack"/>
            <w:bookmarkEnd w:id="0"/>
          </w:p>
        </w:tc>
      </w:tr>
    </w:tbl>
    <w:p w14:paraId="0D9E7BE3" w14:textId="7AE0E592" w:rsidR="005223AB" w:rsidRDefault="005223AB" w:rsidP="00427766">
      <w:pPr>
        <w:pStyle w:val="Brdtekst3"/>
        <w:rPr>
          <w:color w:val="000000" w:themeColor="text1"/>
        </w:rPr>
      </w:pPr>
    </w:p>
    <w:p w14:paraId="73F3D000" w14:textId="18D5AF61" w:rsidR="000A3E28" w:rsidRDefault="000A3E28" w:rsidP="00427766">
      <w:pPr>
        <w:pStyle w:val="Brdtekst3"/>
        <w:rPr>
          <w:color w:val="000000" w:themeColor="text1"/>
        </w:rPr>
      </w:pPr>
    </w:p>
    <w:p w14:paraId="6334AA57" w14:textId="77777777" w:rsidR="005223AB" w:rsidRPr="005223AB" w:rsidRDefault="005223AB" w:rsidP="00427766">
      <w:pPr>
        <w:pStyle w:val="Brdtekst3"/>
        <w:rPr>
          <w:color w:val="000000" w:themeColor="text1"/>
        </w:rPr>
      </w:pPr>
      <w:r>
        <w:rPr>
          <w:color w:val="000000" w:themeColor="text1"/>
        </w:rPr>
        <w:t xml:space="preserve">Såfremt Leverandøren tilbyder tyngdedyner i vægtklasserne 5, 7, 9 og 11 kg., skal Leverandøren udfylde nedenstående skema: </w:t>
      </w:r>
    </w:p>
    <w:p w14:paraId="7677B121" w14:textId="77777777" w:rsidR="00F23573" w:rsidRPr="00F23573" w:rsidRDefault="00F23573" w:rsidP="00F23573">
      <w:pPr>
        <w:spacing w:line="240" w:lineRule="auto"/>
        <w:jc w:val="both"/>
      </w:pPr>
    </w:p>
    <w:tbl>
      <w:tblPr>
        <w:tblStyle w:val="Tabel-Gitter"/>
        <w:tblW w:w="12044" w:type="dxa"/>
        <w:tblLook w:val="04A0" w:firstRow="1" w:lastRow="0" w:firstColumn="1" w:lastColumn="0" w:noHBand="0" w:noVBand="1"/>
      </w:tblPr>
      <w:tblGrid>
        <w:gridCol w:w="1555"/>
        <w:gridCol w:w="3827"/>
        <w:gridCol w:w="1134"/>
        <w:gridCol w:w="1559"/>
        <w:gridCol w:w="1984"/>
        <w:gridCol w:w="1985"/>
      </w:tblGrid>
      <w:tr w:rsidR="00887194" w14:paraId="7D968456" w14:textId="77777777" w:rsidTr="00887194">
        <w:tc>
          <w:tcPr>
            <w:tcW w:w="1555" w:type="dxa"/>
          </w:tcPr>
          <w:p w14:paraId="7EA9FCA6" w14:textId="77777777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>Tyngdedynens vægtklasse</w:t>
            </w:r>
          </w:p>
        </w:tc>
        <w:tc>
          <w:tcPr>
            <w:tcW w:w="3827" w:type="dxa"/>
          </w:tcPr>
          <w:p w14:paraId="5A4E7114" w14:textId="77777777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 xml:space="preserve">Leverandørens pris i DKK ekskl. moms </w:t>
            </w:r>
          </w:p>
        </w:tc>
        <w:tc>
          <w:tcPr>
            <w:tcW w:w="1134" w:type="dxa"/>
          </w:tcPr>
          <w:p w14:paraId="0FB7080B" w14:textId="56F18699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 w:val="18"/>
                <w:lang w:eastAsia="da-DK"/>
              </w:rPr>
            </w:pPr>
            <w:r>
              <w:rPr>
                <w:sz w:val="18"/>
                <w:lang w:eastAsia="da-DK"/>
              </w:rPr>
              <w:t xml:space="preserve">Antal vaske </w:t>
            </w:r>
          </w:p>
        </w:tc>
        <w:tc>
          <w:tcPr>
            <w:tcW w:w="1559" w:type="dxa"/>
          </w:tcPr>
          <w:p w14:paraId="0E54E103" w14:textId="32F22D0D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 xml:space="preserve">Cost per use </w:t>
            </w:r>
          </w:p>
        </w:tc>
        <w:tc>
          <w:tcPr>
            <w:tcW w:w="1984" w:type="dxa"/>
          </w:tcPr>
          <w:p w14:paraId="6948F446" w14:textId="0E19BFFD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 w:val="18"/>
                <w:lang w:eastAsia="da-DK"/>
              </w:rPr>
            </w:pPr>
            <w:r>
              <w:rPr>
                <w:sz w:val="18"/>
                <w:lang w:eastAsia="da-DK"/>
              </w:rPr>
              <w:t xml:space="preserve">Antal vaske pr. år </w:t>
            </w:r>
          </w:p>
        </w:tc>
        <w:tc>
          <w:tcPr>
            <w:tcW w:w="1985" w:type="dxa"/>
          </w:tcPr>
          <w:p w14:paraId="2ED00682" w14:textId="77777777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 w:val="18"/>
                <w:lang w:eastAsia="da-DK"/>
              </w:rPr>
            </w:pPr>
            <w:r w:rsidRPr="000A3E28">
              <w:rPr>
                <w:sz w:val="18"/>
                <w:lang w:eastAsia="da-DK"/>
              </w:rPr>
              <w:t>Evalueringssum</w:t>
            </w:r>
            <w:r>
              <w:rPr>
                <w:sz w:val="18"/>
                <w:lang w:eastAsia="da-DK"/>
              </w:rPr>
              <w:t xml:space="preserve"> pr. vægtklasse </w:t>
            </w:r>
          </w:p>
        </w:tc>
      </w:tr>
      <w:tr w:rsidR="00887194" w14:paraId="1297CADC" w14:textId="77777777" w:rsidTr="00887194">
        <w:tc>
          <w:tcPr>
            <w:tcW w:w="1555" w:type="dxa"/>
          </w:tcPr>
          <w:p w14:paraId="125FD2A7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>4 kg.</w:t>
            </w:r>
          </w:p>
        </w:tc>
        <w:tc>
          <w:tcPr>
            <w:tcW w:w="3827" w:type="dxa"/>
          </w:tcPr>
          <w:p w14:paraId="01210A71" w14:textId="77777777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016D6205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559" w:type="dxa"/>
          </w:tcPr>
          <w:p w14:paraId="6B9A463F" w14:textId="7BBC49EF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984" w:type="dxa"/>
          </w:tcPr>
          <w:p w14:paraId="1885DDBF" w14:textId="1987546B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957</w:t>
            </w:r>
          </w:p>
        </w:tc>
        <w:tc>
          <w:tcPr>
            <w:tcW w:w="1985" w:type="dxa"/>
          </w:tcPr>
          <w:p w14:paraId="629894F8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626C049C" w14:textId="77777777" w:rsidTr="00887194">
        <w:tc>
          <w:tcPr>
            <w:tcW w:w="1555" w:type="dxa"/>
          </w:tcPr>
          <w:p w14:paraId="644E0873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>6 kg.</w:t>
            </w:r>
          </w:p>
        </w:tc>
        <w:tc>
          <w:tcPr>
            <w:tcW w:w="3827" w:type="dxa"/>
          </w:tcPr>
          <w:p w14:paraId="20A71C44" w14:textId="77777777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6B6E51BF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559" w:type="dxa"/>
          </w:tcPr>
          <w:p w14:paraId="45F4132D" w14:textId="5C560799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984" w:type="dxa"/>
          </w:tcPr>
          <w:p w14:paraId="3F908136" w14:textId="07088AF5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1914</w:t>
            </w:r>
          </w:p>
        </w:tc>
        <w:tc>
          <w:tcPr>
            <w:tcW w:w="1985" w:type="dxa"/>
          </w:tcPr>
          <w:p w14:paraId="25B9C29F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6CB77E27" w14:textId="77777777" w:rsidTr="00887194">
        <w:tc>
          <w:tcPr>
            <w:tcW w:w="1555" w:type="dxa"/>
          </w:tcPr>
          <w:p w14:paraId="64F9AD03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>8 kg.</w:t>
            </w:r>
          </w:p>
        </w:tc>
        <w:tc>
          <w:tcPr>
            <w:tcW w:w="3827" w:type="dxa"/>
          </w:tcPr>
          <w:p w14:paraId="596F2BD9" w14:textId="77777777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5E1F1304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559" w:type="dxa"/>
          </w:tcPr>
          <w:p w14:paraId="18F202EB" w14:textId="0242F78A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984" w:type="dxa"/>
          </w:tcPr>
          <w:p w14:paraId="1766B81B" w14:textId="19C5338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1914</w:t>
            </w:r>
          </w:p>
        </w:tc>
        <w:tc>
          <w:tcPr>
            <w:tcW w:w="1985" w:type="dxa"/>
          </w:tcPr>
          <w:p w14:paraId="5AB1A944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5304124F" w14:textId="77777777" w:rsidTr="00887194">
        <w:tc>
          <w:tcPr>
            <w:tcW w:w="1555" w:type="dxa"/>
          </w:tcPr>
          <w:p w14:paraId="566F7FF3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lang w:eastAsia="da-DK"/>
              </w:rPr>
            </w:pPr>
            <w:r>
              <w:rPr>
                <w:lang w:eastAsia="da-DK"/>
              </w:rPr>
              <w:t xml:space="preserve">10 kg. </w:t>
            </w:r>
          </w:p>
        </w:tc>
        <w:tc>
          <w:tcPr>
            <w:tcW w:w="3827" w:type="dxa"/>
          </w:tcPr>
          <w:p w14:paraId="0E8C68C5" w14:textId="77777777" w:rsidR="00887194" w:rsidRPr="000A3E28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rPr>
                <w:highlight w:val="yellow"/>
                <w:lang w:eastAsia="da-DK"/>
              </w:rPr>
            </w:pPr>
            <w:r w:rsidRPr="000A3E28">
              <w:rPr>
                <w:highlight w:val="yellow"/>
                <w:lang w:eastAsia="da-DK"/>
              </w:rPr>
              <w:t>[udfyldes af Leverandøren]</w:t>
            </w:r>
          </w:p>
        </w:tc>
        <w:tc>
          <w:tcPr>
            <w:tcW w:w="1134" w:type="dxa"/>
          </w:tcPr>
          <w:p w14:paraId="7590545A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559" w:type="dxa"/>
          </w:tcPr>
          <w:p w14:paraId="3B9BF8BA" w14:textId="69296EE6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  <w:tc>
          <w:tcPr>
            <w:tcW w:w="1984" w:type="dxa"/>
          </w:tcPr>
          <w:p w14:paraId="69A1C305" w14:textId="7EC9ADF8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  <w:r>
              <w:rPr>
                <w:lang w:eastAsia="da-DK"/>
              </w:rPr>
              <w:t>957</w:t>
            </w:r>
          </w:p>
        </w:tc>
        <w:tc>
          <w:tcPr>
            <w:tcW w:w="1985" w:type="dxa"/>
          </w:tcPr>
          <w:p w14:paraId="7DC393A5" w14:textId="77777777" w:rsidR="00887194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lang w:eastAsia="da-DK"/>
              </w:rPr>
            </w:pPr>
          </w:p>
        </w:tc>
      </w:tr>
      <w:tr w:rsidR="00887194" w14:paraId="1DE62B11" w14:textId="77777777" w:rsidTr="00887194">
        <w:tc>
          <w:tcPr>
            <w:tcW w:w="10059" w:type="dxa"/>
            <w:gridSpan w:val="5"/>
          </w:tcPr>
          <w:p w14:paraId="5E3F33CB" w14:textId="3D0108FE" w:rsidR="00887194" w:rsidRPr="00ED4EC1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 xml:space="preserve">Økonomisk evalueringssum i alt </w:t>
            </w:r>
          </w:p>
        </w:tc>
        <w:tc>
          <w:tcPr>
            <w:tcW w:w="1985" w:type="dxa"/>
          </w:tcPr>
          <w:p w14:paraId="39B2DD72" w14:textId="77777777" w:rsidR="00887194" w:rsidRPr="00ED4EC1" w:rsidRDefault="00887194" w:rsidP="009C2CBD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b/>
                <w:lang w:eastAsia="da-DK"/>
              </w:rPr>
            </w:pPr>
          </w:p>
        </w:tc>
      </w:tr>
    </w:tbl>
    <w:p w14:paraId="3E3CE597" w14:textId="77777777" w:rsidR="005318A0" w:rsidRDefault="005318A0" w:rsidP="00F23573">
      <w:pPr>
        <w:spacing w:line="240" w:lineRule="auto"/>
        <w:jc w:val="both"/>
      </w:pPr>
    </w:p>
    <w:sectPr w:rsidR="005318A0" w:rsidSect="005318A0">
      <w:footerReference w:type="default" r:id="rId8"/>
      <w:headerReference w:type="first" r:id="rId9"/>
      <w:pgSz w:w="16840" w:h="11907" w:orient="landscape" w:code="9"/>
      <w:pgMar w:top="1134" w:right="2098" w:bottom="1134" w:left="11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D090" w14:textId="77777777" w:rsidR="005223AB" w:rsidRDefault="005223AB">
      <w:r>
        <w:separator/>
      </w:r>
    </w:p>
  </w:endnote>
  <w:endnote w:type="continuationSeparator" w:id="0">
    <w:p w14:paraId="6A407799" w14:textId="77777777" w:rsidR="005223AB" w:rsidRDefault="005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736443"/>
      <w:docPartObj>
        <w:docPartGallery w:val="Page Numbers (Bottom of Page)"/>
        <w:docPartUnique/>
      </w:docPartObj>
    </w:sdtPr>
    <w:sdtEndPr/>
    <w:sdtContent>
      <w:p w14:paraId="169CDE33" w14:textId="51528505" w:rsidR="00677883" w:rsidRDefault="0067788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E7">
          <w:rPr>
            <w:noProof/>
          </w:rPr>
          <w:t>2</w:t>
        </w:r>
        <w:r>
          <w:fldChar w:fldCharType="end"/>
        </w:r>
      </w:p>
    </w:sdtContent>
  </w:sdt>
  <w:p w14:paraId="1B050367" w14:textId="77777777" w:rsidR="005C5B58" w:rsidRDefault="005C5B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179F" w14:textId="77777777" w:rsidR="005223AB" w:rsidRDefault="005223AB">
      <w:r>
        <w:separator/>
      </w:r>
    </w:p>
  </w:footnote>
  <w:footnote w:type="continuationSeparator" w:id="0">
    <w:p w14:paraId="4024BD10" w14:textId="77777777" w:rsidR="005223AB" w:rsidRDefault="0052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80C9" w14:textId="77777777" w:rsidR="002B34D2" w:rsidRDefault="008479B9" w:rsidP="00347E2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DF4A932" wp14:editId="3E0BB177">
              <wp:simplePos x="0" y="0"/>
              <wp:positionH relativeFrom="page">
                <wp:posOffset>8372475</wp:posOffset>
              </wp:positionH>
              <wp:positionV relativeFrom="page">
                <wp:posOffset>314325</wp:posOffset>
              </wp:positionV>
              <wp:extent cx="1835785" cy="2905125"/>
              <wp:effectExtent l="0" t="0" r="12065" b="9525"/>
              <wp:wrapThrough wrapText="bothSides">
                <wp:wrapPolygon edited="0">
                  <wp:start x="0" y="0"/>
                  <wp:lineTo x="0" y="21529"/>
                  <wp:lineTo x="21518" y="21529"/>
                  <wp:lineTo x="21518" y="0"/>
                  <wp:lineTo x="0" y="0"/>
                </wp:wrapPolygon>
              </wp:wrapThrough>
              <wp:docPr id="2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90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7566" w14:textId="77777777" w:rsidR="00C47931" w:rsidRDefault="00C47931" w:rsidP="00C47931">
                          <w:pPr>
                            <w:spacing w:line="240" w:lineRule="atLeast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Regionshuset</w:t>
                          </w:r>
                        </w:p>
                        <w:p w14:paraId="3CD374B0" w14:textId="77777777" w:rsidR="00C47931" w:rsidRDefault="00C47931" w:rsidP="00C47931">
                          <w:pPr>
                            <w:spacing w:after="80" w:line="2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Aarhus</w:t>
                          </w:r>
                        </w:p>
                        <w:p w14:paraId="17306B57" w14:textId="77777777" w:rsidR="00C47931" w:rsidRDefault="00C47931" w:rsidP="00C47931">
                          <w:pPr>
                            <w:pStyle w:val="RMBrevinfo"/>
                            <w:spacing w:line="160" w:lineRule="atLea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Indkøb &amp; Medicoteknik</w:t>
                          </w:r>
                        </w:p>
                        <w:p w14:paraId="3792B58F" w14:textId="77777777" w:rsidR="00C47931" w:rsidRDefault="00C47931" w:rsidP="00C47931">
                          <w:pPr>
                            <w:pStyle w:val="RMAdresseinfo"/>
                          </w:pPr>
                          <w:r>
                            <w:t>Universitetsbyen 25</w:t>
                          </w:r>
                          <w:r>
                            <w:br/>
                            <w:t>Bygning 2A, 3. sal</w:t>
                          </w:r>
                        </w:p>
                        <w:p w14:paraId="124BF755" w14:textId="77777777" w:rsidR="00C47931" w:rsidRDefault="00C47931" w:rsidP="00C47931">
                          <w:pPr>
                            <w:pStyle w:val="RMAdresseinfo"/>
                          </w:pPr>
                          <w:r>
                            <w:t>DK-8000 Aarhus C</w:t>
                          </w:r>
                        </w:p>
                        <w:p w14:paraId="075C3D31" w14:textId="77777777" w:rsidR="00C47931" w:rsidRDefault="00C47931" w:rsidP="00C47931">
                          <w:pPr>
                            <w:pStyle w:val="RMAdresseinfo"/>
                          </w:pPr>
                          <w:r>
                            <w:t>Tel. +45 7841 0000</w:t>
                          </w:r>
                        </w:p>
                        <w:p w14:paraId="78A434F3" w14:textId="77777777" w:rsidR="00C47931" w:rsidRDefault="00C47931" w:rsidP="00C47931">
                          <w:pPr>
                            <w:pStyle w:val="dadressermv"/>
                          </w:pPr>
                          <w:r>
                            <w:t>im@rm.dk</w:t>
                          </w:r>
                        </w:p>
                        <w:p w14:paraId="4E90384D" w14:textId="77777777" w:rsidR="002B34D2" w:rsidRPr="00E46A69" w:rsidRDefault="001352E7" w:rsidP="00C47931">
                          <w:pPr>
                            <w:pStyle w:val="RMAdresseinfo"/>
                            <w:rPr>
                              <w:lang w:val="en-US"/>
                            </w:rPr>
                          </w:pPr>
                          <w:hyperlink r:id="rId1" w:history="1">
                            <w:r w:rsidR="00C47931">
                              <w:rPr>
                                <w:rStyle w:val="Hyperlink"/>
                              </w:rPr>
                              <w:t>www.im.rm.dk</w:t>
                            </w:r>
                          </w:hyperlink>
                        </w:p>
                        <w:p w14:paraId="0DCCBCB7" w14:textId="77777777" w:rsidR="002B34D2" w:rsidRPr="00E46A69" w:rsidRDefault="002B34D2" w:rsidP="001D066E">
                          <w:pPr>
                            <w:pStyle w:val="RMAdresse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4A93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59.25pt;margin-top:24.75pt;width:144.55pt;height:2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lrg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FJr6DL1Kwe2+B0c9wj702XJV/Z0ovyrExbohfEdvpBRDQ0kF+fnmpnt2&#10;dcJRBmQ7fBAVxCF7LSzQWMvOFA/KgQAd+vR46o3JpTQh48toGUcYlXAWJF7kB5GNQdL5ei+VfkdF&#10;h4yRYQnNt/DkcKe0SYeks4uJxkXB2tYKoOXPNsBx2oHgcNWcmTRsP38kXrKJN3HohMFi44Renjs3&#10;xTp0FoW/jPLLfL3O/Z8mrh+mDasqyk2YWVt++Ge9O6p8UsVJXUq0rDJwJiUld9t1K9GBgLYL+x0L&#10;cubmPk/DFgG4vKDkB6F3GyROsYiXTliEkZMsvdjx/OQ2WXhhEubFc0p3jNN/p4SGDCcR9NHS+S03&#10;z36vuZG0YxqmR8u6DMcnJ5IaDW54ZVurCWsn+6wUJv2nUkC750ZbxRqRTnLV43YEFCPjrageQbtS&#10;gLJAoDDywGiE/I7RAOMjw+rbnkiKUfueg/7NrJkNORvb2SC8hKsZ1hhN5lpPM2nfS7ZrAHl6YVzc&#10;wBupmVXvUxbHlwUjwZI4ji8zc87/rdfTkF39AgAA//8DAFBLAwQUAAYACAAAACEAti4+5eEAAAAM&#10;AQAADwAAAGRycy9kb3ducmV2LnhtbEyPwU7DMAyG70i8Q2QkbiwZsG4rTacJwQkJ0ZUDx7Tx2mqN&#10;U5psK2+Pd4KT9cuffn/ONpPrxQnH0HnSMJ8pEEi1tx01Gj7L17sViBANWdN7Qg0/GGCTX19lJrX+&#10;TAWedrERXEIhNRraGIdUylC36EyY+QGJd3s/OhM5jo20ozlzuevlvVKJdKYjvtCaAZ9brA+7o9Ow&#10;/aLipft+rz6KfdGV5VrRW3LQ+vZm2j6BiDjFPxgu+qwOOTtV/kg2iJ7zw3y1YFbD45rnhUjUMgFR&#10;aViopQKZZ/L/E/kvAAAA//8DAFBLAQItABQABgAIAAAAIQC2gziS/gAAAOEBAAATAAAAAAAAAAAA&#10;AAAAAAAAAABbQ29udGVudF9UeXBlc10ueG1sUEsBAi0AFAAGAAgAAAAhADj9If/WAAAAlAEAAAsA&#10;AAAAAAAAAAAAAAAALwEAAF9yZWxzLy5yZWxzUEsBAi0AFAAGAAgAAAAhAERjwaWuAgAArAUAAA4A&#10;AAAAAAAAAAAAAAAALgIAAGRycy9lMm9Eb2MueG1sUEsBAi0AFAAGAAgAAAAhALYuPuXhAAAADAEA&#10;AA8AAAAAAAAAAAAAAAAACAUAAGRycy9kb3ducmV2LnhtbFBLBQYAAAAABAAEAPMAAAAWBgAAAAA=&#10;" filled="f" stroked="f">
              <v:textbox inset="0,0,0,0">
                <w:txbxContent>
                  <w:p w14:paraId="0FFB7566" w14:textId="77777777" w:rsidR="00C47931" w:rsidRDefault="00C47931" w:rsidP="00C47931">
                    <w:pPr>
                      <w:spacing w:line="240" w:lineRule="atLeast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Regionshuset</w:t>
                    </w:r>
                  </w:p>
                  <w:p w14:paraId="3CD374B0" w14:textId="77777777" w:rsidR="00C47931" w:rsidRDefault="00C47931" w:rsidP="00C47931">
                    <w:pPr>
                      <w:spacing w:after="80" w:line="240" w:lineRule="atLeast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Aarhus</w:t>
                    </w:r>
                  </w:p>
                  <w:p w14:paraId="17306B57" w14:textId="77777777" w:rsidR="00C47931" w:rsidRDefault="00C47931" w:rsidP="00C47931">
                    <w:pPr>
                      <w:pStyle w:val="RMBrevinfo"/>
                      <w:spacing w:line="160" w:lineRule="atLeast"/>
                      <w:rPr>
                        <w:i/>
                      </w:rPr>
                    </w:pPr>
                    <w:r>
                      <w:rPr>
                        <w:i/>
                      </w:rPr>
                      <w:t>Indkøb &amp; Medicoteknik</w:t>
                    </w:r>
                  </w:p>
                  <w:p w14:paraId="3792B58F" w14:textId="77777777" w:rsidR="00C47931" w:rsidRDefault="00C47931" w:rsidP="00C47931">
                    <w:pPr>
                      <w:pStyle w:val="RMAdresseinfo"/>
                    </w:pPr>
                    <w:r>
                      <w:t>Universitetsbyen 25</w:t>
                    </w:r>
                    <w:r>
                      <w:br/>
                      <w:t>Bygning 2A, 3. sal</w:t>
                    </w:r>
                  </w:p>
                  <w:p w14:paraId="124BF755" w14:textId="77777777" w:rsidR="00C47931" w:rsidRDefault="00C47931" w:rsidP="00C47931">
                    <w:pPr>
                      <w:pStyle w:val="RMAdresseinfo"/>
                    </w:pPr>
                    <w:r>
                      <w:t>DK-8000 Aarhus C</w:t>
                    </w:r>
                  </w:p>
                  <w:p w14:paraId="075C3D31" w14:textId="77777777" w:rsidR="00C47931" w:rsidRDefault="00C47931" w:rsidP="00C47931">
                    <w:pPr>
                      <w:pStyle w:val="RMAdresseinfo"/>
                    </w:pPr>
                    <w:r>
                      <w:t>Tel. +45 7841 0000</w:t>
                    </w:r>
                  </w:p>
                  <w:p w14:paraId="78A434F3" w14:textId="77777777" w:rsidR="00C47931" w:rsidRDefault="00C47931" w:rsidP="00C47931">
                    <w:pPr>
                      <w:pStyle w:val="dadressermv"/>
                    </w:pPr>
                    <w:r>
                      <w:t>im@rm.dk</w:t>
                    </w:r>
                  </w:p>
                  <w:p w14:paraId="4E90384D" w14:textId="77777777" w:rsidR="002B34D2" w:rsidRPr="00E46A69" w:rsidRDefault="00BF16D9" w:rsidP="00C47931">
                    <w:pPr>
                      <w:pStyle w:val="RMAdresseinfo"/>
                      <w:rPr>
                        <w:lang w:val="en-US"/>
                      </w:rPr>
                    </w:pPr>
                    <w:hyperlink r:id="rId2" w:history="1">
                      <w:r w:rsidR="00C47931">
                        <w:rPr>
                          <w:rStyle w:val="Hyperlink"/>
                        </w:rPr>
                        <w:t>www.im.rm.dk</w:t>
                      </w:r>
                    </w:hyperlink>
                  </w:p>
                  <w:p w14:paraId="0DCCBCB7" w14:textId="77777777" w:rsidR="002B34D2" w:rsidRPr="00E46A69" w:rsidRDefault="002B34D2" w:rsidP="001D066E">
                    <w:pPr>
                      <w:pStyle w:val="RMAdresseinfo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7216" behindDoc="0" locked="1" layoutInCell="1" allowOverlap="0" wp14:anchorId="61A3F4F3" wp14:editId="69F8FC7F">
              <wp:simplePos x="0" y="0"/>
              <wp:positionH relativeFrom="page">
                <wp:posOffset>8874125</wp:posOffset>
              </wp:positionH>
              <wp:positionV relativeFrom="page">
                <wp:posOffset>2352040</wp:posOffset>
              </wp:positionV>
              <wp:extent cx="1281430" cy="623570"/>
              <wp:effectExtent l="1905" t="8890" r="2540" b="5715"/>
              <wp:wrapNone/>
              <wp:docPr id="1" name="Group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79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0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1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2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3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4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5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6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7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8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9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0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1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2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3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4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5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6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7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8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49C22" id="Group 78" o:spid="_x0000_s1026" style="position:absolute;margin-left:698.75pt;margin-top:185.2pt;width:100.9pt;height:49.1pt;z-index:251657216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4F1wAAFtnAgAOAAAAZHJzL2Uyb0RvYy54bWzsfVuPXElu5vsC+x8S9bhAt/JcM1MYjdE3&#10;NQy01wNM+QekqlKqwpQqy5mlVo8N//f9GEHGCdYJBs9YvW73OF/mqCdZjCAZV/Ij4w//8MvHh9XP&#10;h9P5/vj45qr5en21OjzeHG/vHz+8ufqX67dfba9W5+f94+3+4fh4eHP118P56h/++L//1x8+P70+&#10;tMe748Pt4bQCk8fz689Pb67unp+fXr96db65O3zcn78+Ph0e8eP74+nj/hn/efrw6va0/wzuHx9e&#10;tev1+Orz8XT7dDreHM5n/L/fxx+v/hj4v39/uHn+5/fvz4fn1cObK/TtOfzvKfzvO/rfV3/8w/71&#10;h9P+6e7+hrux/0/04uP+/hGNJlbf75/3q0+n+xmrj/c3p+P5+P7565vjx1fH9+/vbw5BBkjTrF9I&#10;8+Pp+OkpyPLh9ecPT0lNUO0LPf2n2d7835//dFrd38J2V6vH/UeYKLS62mxJN5+fPrwGyY+npz8/&#10;/ekUBcQ/fzre/OW8ejx+d7d//HD45vwEPRMH/MWrl39C//0h/v3q3ed/Ot6iif2n52NQ1y/vTx+J&#10;KxSx+iVY5a/JKodfnlc3+D+bdtv0HYx3g9/Gths2bLabO9iW/qzt2+FqhV837Tp0e//65u4H/vPN&#10;etzFv+36PnZx/zq2G/rKfSNZMQTPk5bPX6blP9/tnw7BeGdSIWu5FS2/PR0ONKxXm11UdKASLZ8d&#10;FWfE1O0zjOMqd9LSZhva3L8WFbebAeYn/TaboQtmFB1BlZ/Ozz8ejsFO+59/Oj/HOXOLf4UBccvj&#10;5homev/xAdPn/7xabTab1edV4MvkQoWGEtV6dbeSFjF3EidoKdEM7drg1GVUncGpz2jazdbghNGT&#10;2tsZnMaMZjsajDYZUbM1OGFJTK01vcEJYzYRdRanJlf5YHBqco1vLPGaXOeWxptc5c1gKb3Jtd5Y&#10;3cqV3q57Q1lNrveutZjlim+7xmKWq35jGbHJdd/25iDNld8M1nhvc/W3o2XKNtd/21vDos0t0LWW&#10;oG1ugXZnSUrLZhpl/bo11NYqG4CsPLPb3AjNprGGWptboWs7i11uhmbTj0bvaGuYhNhY06DL7UCL&#10;jsUuN8SI+VIWtssNAXaW7rrcEpvRsmuXW6LZdJbuutwU9iLbaVOsN5awuSk2O2ved7kpOqi4vGz3&#10;uSW2nWUJ7MKTwTqoxOCWG2LXW8Okzw3RjZYd+twOTYMlomzXPjdEt7Emf5/boWkba4b1uSF6c5Xr&#10;czs07WgZos8N0W8tsw65IcDOGsS066ep02zW1uI05KbAeczqHs4OOT9zFA/KGH1j8suNUZmzg7LG&#10;xuaXWwP8LOsOyhy09JQHy5CbA7PW4jcqe1C7ZX5jbg97tIzKHPYqMObmsMfyqKyx7aydbMytYc+0&#10;URljN1oTd8yNUWGX26Jt1pYt6JSfxnK3sZZ3XB4msrbZWb3bKFM01ka7yU3Rtr21rGxyU/TYkMtr&#10;3iY3RdsOJrvcFE2/sdbQTW4L8LMOwJvcFs1ongRwK8y01+6sowAuNRNdM2JjKcu7VdagnaU8Mba5&#10;NSrb41aZY+iswbLNzVFZWLbKHuPGkner7GGfBrbKHpvWssdW2cM++2yVPeyFBRe+zB60QJbtsVP2&#10;wK3QsMdO2WPsrV13p+xR4afs0eN+ZfRP2aPCT9mjhd0MftoetrzKHmtzod8ttMcut8cG06jcvWb9&#10;wh7WxtGsc4MMnbUeNGttEPMY1Kxzi3StzVBZZNxaI6ZZK5NsbYbKJIN5Z2/WuU121pm0gUdoGvq4&#10;zVlTuFnnNumto1Wj7txtY+6Wjbp3mze1Rl28mw1OnOUlEGfWTBC7e7k9mg5yWOxye+TrwSvyxLBz&#10;Z38n/p6bXx75/8O/VnD7kZ+O/D9PxzP54Mj7A//RtXjYQEW/GsQYhUQsrqY6MSQi4oH9UnVijB4i&#10;3iwixtAg4uANg9h1zmR4ooZdyc/pkrOMMNsicpayWSYmuUVCZ5YJ2rCkcG0s6UzLosJ3sYicRYVz&#10;YhE5iwrvwyJyFhXuhUXkLGq7TFTyHpAi4R5Ywr2TkbtMVLr9B+7LRKXbfSBfJmrHouJ6vqTvdD0n&#10;7skLXh/vPYuKC/Yi7iwqLtCLyFlUXJAXkbOouAAvIacLMImKC+4ichY1+b7rmqHra+C+TFS6nQby&#10;ZaLS5TOQLxOV7pZEjrvjElHp7hjIl1mV7oaBfJmodPcL5MtEHVlU3N2W9J3ubsQdd7NF5Cwq7l6L&#10;yFnUzTJR6WoVOrNMVLo5BfJlotLFiMhx8VnSd7r3BPJlotK1JpAvE5VuLYF8mah0KQnky0SlOweR&#10;406xRFS6UgTyZaLuWNTdMlF3LOpumah03g+dWSZqOM8TPZ3XlwgbzuvxD5aJ26xZXjpvL2uBJabz&#10;9LI/YJnpwLzoD6aD00Kh6UgchF56dqKAU/wDJXQ8o/Gx9YQY9UsUwOlqBRTAOxIDB9n9M5125Z+r&#10;zwgsh7joHYdF6ZePx58P18dA80zHXqgZ1xC0HWLSaHAieHjMCXfcR6GTX+X7FNjBl6e4ya/yjVQj&#10;z4E6r5FuXOiZKF14yDfyQng1UMnwkl/lG6l6ik+AV52q441RjCA85Bt5IQwbeMnokV/ly1TrOC4x&#10;eOIgk5/lG8kaPqVAuzUyXsFwDK5RUZgDQqZjrDQlX+5ZVAWiWDVebG4c0WpUsUGcVmpEsT14X32i&#10;CCbAMJQuyzd2HTdIGhBp8ZFf5cs6jVSI+tUajMMGQeAlVGlPlZbkG1tkXhGWYPYeLg6yDla4Wr/Y&#10;hrgg1aj4QgSXaJWMj/uIKFfJKKIVBk6djA+CLW4Ftb7xyQK+iipZ8PlQq+kILUqVL5uT4q1Eh+Zr&#10;zSKEHelwKqvS8f7ewolao2ubyK9zhhuC3aFdRLPr/Cj+ADkA46nTkXOX6NIxUfQh36gXhMUDHVxC&#10;VX4dOeHAr8ftrCav0FEczSGM+xuFyB3CKDFFluqE5GtCF8kzXick/EAgRACzKgxfFilIViXsZZeB&#10;07tOiDUgNu0sGQMFOUMfHcKRnSDkv682jSi+cKz3cUNx89h0XeoN73QES6g2jYg/c3Qss6EIUTSh&#10;0zQfEdzRI2cJjEc52ckEkG+cCELoTYQNRWHQxQ4LQG3sAEcQ6ZxVf0vOaOIXAX3mur8lQA7R4XZZ&#10;axeIA6arLxBbvgMj5ljlt+OJ79IRBCH0r84PC3ZciT2GOFmLJHWJCcewSIVNw+Oww+ip6bBBRDRy&#10;dIxMmIdAiDB1nSNtd6QeAmlWm2554vfOdCZ8ROSIMFmdI28ZQ/IdysiXr2yRFD1GH4fkKxAC+b4g&#10;dBd5Ql0Elu48bRCeYkpnmSfkhVDW1/mmpQgdBHIXqKajuEegdFb6BjgNoayvt80w8XQoR4rixNYd&#10;SgQthbK+QDYbwqstkp22y0jprM5BjUzptc6+R9/utLVGns6BIWzCROnONdoJidBbopuNrIHeeiCb&#10;g7dINxsecd4q3Wz5sALkV332AokShXHW6WbLU81dV3epaWelBmplUdPtmg/XntTtmp2XnXO6JoRL&#10;bNpZitqGj2gdnH+1VRALdRzlXfKByaImXz4Qy9rfpxCXEMiXCdF26GPv3GTaFlGYMHAdExJyJhLi&#10;UF4VRjYJYDscQgK3YSoMnnqAsgmEBKNZxrIZvKtKS4g5WoIGZ5ATJidSAnTjtM6bWTO6WucbZDM6&#10;TgOYh/sJiE699Y5NjmXNo2RThnW4akvgfaLs3rUFo0MWaiAlqzz7tO0695GWRlCwkXd9aAc+0LoX&#10;jXacLhD17awFlkhad+w+whfN/XQ0vyGIAI0679KGEwePOu/+0mZbZP2w1RKr2LrjOYJXVTY+bywF&#10;/ytJNAIxU7X7RInBv5ASvsNllAP8/Aspnftg9CiTRAA5LeTZw0W7rPXOmx1JS3TmXMazwRKxkNLb&#10;NlLrAFAt47lL8V7ZgeTLO5EMJToCOL2MYw5gq4WEjrM4jeLRN09sGrAsp2meQT28C3Vh0tbvjSG5&#10;HyIhpM4ROxpN3ta5i+P3uMa0npccULC4HCDYWG16FF+KZ+tRNgFv9wVoLDTtnXcGPp04fgo4WPko&#10;4YwxcqCQEh2HbNtR3g3o3CMM71BOqIFAaIGfp5c1t+v5xncsh7M6E1gttFvfGHBeiWqp74hNL1fW&#10;6nAhSFtotL6CNEgOXkL2Mnwny8vNw/F8iMOW4oIB75UChPBU3WRJkefjw/3t2/uHBwoLnk8f3n33&#10;cFr9vEfG8Q4uJCQKRT6K7CGg4x6P9GcyO+jPkZHJMUjKzQwZxP++axAK+LbdffV23G6+6t/2w1c7&#10;+Ji/Wje7b3fjut/137/9D8LiNf3ru/vb28PjT/ePB8lmbvpleaycVx3zkEM+M0VAI8ZPdV1JuPl2&#10;vU6xN0X2dDo/f78/30VNhJ9IEfvXSGp+vA3/ujvsb3/gfz/v7x/iv19pOYLqoQz5BvUgczdmvca0&#10;3XfH278iA/Z0RBYyzI58dPzj7nj6t6vVZ+R2v7k6/+un/elwtXr4x0ek9SIWSwvoc/iPfkDW8NXq&#10;lP/yLv9l/3gDVm+unq8Ae6R/fvccE8g/PZ3uP9yhpSYAIR+P3yCt+f095ceG/sVe8X8gs/i/KMUY&#10;63NM5E4pxvAaoU+kMiQi//9MMR5kZdtsJRFbUoyDszdmGKdlT7K/88m0OMO4Q9LD5xWxDWNpSh7G&#10;Wp3yQCKuNTZoJRjH9MgCIyjSZYR7cKLBbbfcI6z2E1GAes97hLNzoqHM2qJoWPkSUYTIzxlh60s0&#10;IT+jIBkuU4km5nzN+ZC7LREhk6vYIfKnJKIm5twUWGH9T1Qh37PQJwVv5tzRAqtc4Y2hb2Bos/ZM&#10;AXOVW/LlGudM4EKncp1TCktJvFzng2U8WomSpgxOdFJLNJuYmDTvk8onNoYTBQMTJ05CKHBSKi9L&#10;RweLxKnhzPcCq1zllClQUJTOIkbaJ6VGFFjlOifMfIlVrvNmjCkCc1YEAU6dN1jROTrRwNdp9IpO&#10;OhNZuVc6c9hUO0VNEitjeKqsYcmhLwio1G7xyoc6jpSWhLneQz5+QfHkVk99R5KdwYs24UQWUucK&#10;vMiblIhazqOYy0g4oESG+VUcEBSoS0TwOVr9ylUfClmU+pUPeSk5UOiX0v3aGPR0pp06xnmzBWa5&#10;8hG5MaRU2u8t7ZMTJrXZDMawUCnCLadXz3umM4S3lNdW0BlFJ1KTLTRbntt0IZzIGkphKTFTBuAE&#10;oELPcgPEwgolZrkBOqRzGz3LDQAfntGz3ACduW2orOB2ayz3Kie4Q5PlnlE8Z9JZqPhQEFNnBO9M&#10;ZrkBgGspi0n+6NRkj7XA6FluAJtZboBm3FqjliDjqdFubexs5AROVIjVWjOdLrCJrkOWb3GkqVxg&#10;OMCt0aGSgWNhi4INCOiR2oST3NqWVC5wZy2P5ELPuHHpk/k0oJBAoutDfZFS35QVNpxHWOCWWwGA&#10;HUNv2grIxi2PEJUFPIYk5ULfXuYAWzZVOcCx4kaJm7aCqTeVAbzZGifOF/m/pk1V/u8Ga1ZxvL3I&#10;/jXHGwHxkk231t7yIvfXnAsU5Mi4GZKSkyZRVeYpBZYSHfRflpTAJonKPBUThj9RmXISZiZRcUby&#10;fOQS6C9RbUL6f2F0UMglUbXWWqSyfYGOMmTMZwGKWZXngE713VjbcQB9pp411tqh83xHazvQWb6W&#10;mCGnILU5WrdcneFrzfUQ3k7MBtipOAV0dq+1tejk3t5WWm4C0wL6xmu6F9SdN2cGt+AlcbaQGUx6&#10;hbf7kjg7y5mmSzppJsVS6nmHVNUrkAuQziHHUhfIxT/vkGM3CeQS5aiT062ZyBM03iFnUZM73CFn&#10;UXHDJXeql2yNdT52Zpmol8RZKzGfI/OXxNnZXGXA3DWuUEtGJONtrxMCpz7eL4mz1oi8JM5ammFU&#10;0iVxtnjm4P2GjrhL5uvvKHE27oZfkNZKF55VyGrFvkkh2SlpNcJqEFsL+6nE2KffJT7O8BtOoRI6&#10;+VW+TMXHnDrwhjIJaQ+vI1oYr1iHYwmqWywv3ZEvdyu25+RgcS6yA8HA/QJdhz87DjVpSL6xQdxP&#10;QeRk4UUiJ3Ut9txBMuGijuYQjKl2iqlSkQ/psnxj1+NZDyGUKi+mcpJQuUWn91GjXrInI4IQrqh2&#10;TNI4HVtLGqeDo5E0TgdTxXlaXu5oSuP0UhD4wE0A6Noogyc/GB6++jqdpHE6GQCSxtl6aCpJ43TQ&#10;RfCah/7BL17tHxzikQ70NXkljbNLJRtk6Mo3DmFJz4SjuspP6Mi35RDyAgL3cp2QPAY0FeE5rhOm&#10;7EwnVQreYOaYbl8irHyj0HD0CmG9j1PSZXSZYY8RTvKNHOGeXcYxy3ys5/XCqcocHanhL2VCR49w&#10;ETKhY5mwEZJlPFsLobN4S8MOsBhux9C/VKJKVCzfqGrJtwQooDYB4CuM0tYXZzgBA1l9UMO7F6jq&#10;AxVuuyhAtWPwxwWqevdfnjVEBxcE3uPVBYEXsHm/NwQe1tyXCLywBC5G4OFplR9u75//dLx/fAZe&#10;Ma6f6q8F/+i++jFK6ZbpbRSB5HVrmqCEyUOKriwLX4TJa7coSf55FRhjycoRd1iRk9e/bfDsxd1K&#10;Ws3JsK5MZGNrccP6OZGtEc0sc4MhJrIB4IVy37CtJDIkE1JQpdS3PHLUDgGjV5I0Dx0B1EwRghK3&#10;PHYHbgRmLHGDhaa+rQMcqsRNxS5wxKKIbImdCl5sEf4qd04VJcVJjPA0RXa5IbYh6FbsnTIE4LcW&#10;u9wSm63ZO2UJYKwtdrkpxgCEKfZOmYLAAoawuS2QjGDoTmH4kAhojTqF40OWosVOTYk+1MMtmUKB&#10;+fBIksVOmaIP4Joiu9wUbQhblnRHqdZpfCLT1BooGtUXUItFdsoUa3MYU+LG1OzamrEK2YcUXEKL&#10;lIRV6L7OHMYK3UcZvRa7fFZsoJPyJFMIv3Zt6k6h/FDxwTItBUEypYTC+0Vp82mBXEFr5FGUJOMX&#10;sA9FftoY4VWKknEV3A/oO8saLxB/OwLwFvmpmTGurTVPo/663hotdFea5N2Zi556IqTtAnSk2L/c&#10;HlCcKW9uj7YdCdJb5JfbA1WVCD1Ssgf28kwOpIkb/DQAcL2z1j0NAVy31m6rMIC7gDkodU+DAJEf&#10;Y3UvN8fGHM2DWqgqvcutgTofhvKoCFYaBM0Og6psDPVECBWsL9uCTlgTO2SDG+wUFjA+eVbSnQID&#10;onS4yS6fGsgCN3qn4IA7c92jWFYSYmvKqvCAKLVgiZobAnAQyxLqfZCduQMpQCAK4lirgIIE7gDW&#10;KdtVIQJxTrUmhcYEDgF+Wpq0ChPYxMdVSpZVqEA8Y2gt8goV2MQXKYr8XkwLU15ljRGLRXkgkzcz&#10;jQHU8LAWUQrXTXQjnq4z+KmJ0eGxqLI9FDYQqYTWRFPowAhcLJlDgQMpM9HonnogBEmvVu/ymdGM&#10;QKeXpdX4wADBK/ZOGaPHzmewy40BZKihOmWKmJ1UGioKIGhJqtCBTcxQKjFT+MDwikJJUIUOxCyz&#10;BFX4QFSrMCRVAEGws6yqIIKDeYJXGEEU4zLZ5WYYdpYdFEwQxTsMo6o3QYbwQEZJdRooSK86lceI&#10;RgqOeNqkPEo0VBBFnkx++akWNdRMfvmcsFZjDRZEuSrrFKDxguZyovGCzTY871dWXz4rkCVsipsv&#10;ULjZWKdQ/SAIipxZDNXVu+3MRUC/CGKPF/0gCM6h1j0DEyJbk7eA1hsjRufN0dshxpCB/z1b5FGc&#10;xeSYzxAyh8kxt0pDhwerj8osnXl6RAJ43sedPa7VPRxlDcyRqFLqmhrHfKa0DTIeJz1eQKLl52Mu&#10;IFEL5nMBiVqaIQcKvNfXF5CoFGqQx5i4kMx1qkRSRx/S86OkyBQFqJNfQKLWiLyARC3NMKLsOtXa&#10;qQ8xrmB3ncApDjkP4AQ9qpNzGdXL6yozlDPj665x8YqYg7oiL6+r1PUjxTzx4IugmLw/4JH83/91&#10;lZCTUXoJEMWm43bS4AWAJaOIMIph/0H16WV/QId72rBQhXrhH8AhGv9ADewvhtIGFwhhacNds4il&#10;haM+tB0KtkZ12Hhann8ANNbxWi0qQDFXB0XU7iheAdlxEakjhFAzOtoBlHXMDsX5mWcq/iS4HflG&#10;DFO7pWhEaD3NAKGQr1ACrBUo1361RZZ9Db9a1Kjwki/zpLKRkadXTXdksFK7hme/zpNimSQRcAcO&#10;Jb+NgCrBdTwVisAKTwex1g5S23WX9jqRWb4s+yCVUHdeVciBPPeQCPdux+7AUERKoCTqsg9coz2U&#10;e67qc0iIQq9W7sDIW/dFA8JTxH7iaWKnn0I5eIWZgfiIPIHp8HgKJXw+juyMVOy8WTxIleIWp2+H&#10;J7eOouVLKd1RJ1oCAsXhKXZfO0XNMZLjWNohZFAXiBfFnVfRd+T1a+cpc+Qaggjv1ZuWl0OAlKkT&#10;bjhPYOsJs2FE7tYbblJ4fYuFqaqeLZfQ32KE1Amp8hCm+darUQu8DxM6k2fLhTG3DnYd+0Vcsamk&#10;e72P5CynPgK6USUk0wXCdMaQ5U++vAyiemIg3Dj4cOx+cc0A7shpWjh6lpFy8xsHct6KMJv0aJ8I&#10;IV8Rhm09un3krWd00fNcJxPwqLrUsuUjpOcQUigTJhxTqq8IIV8WZkuAECL0putW+uhto/L8AaGY&#10;q6OHIPuh6XTglL7Jl/soxWnH9C6zEMhXCMUy7pLPmy3wKvU+DnxuQ4VPh5DgS9AjgtAOIbsS3ZL4&#10;A5/gBxwyq3ocKKhBTbubEr9qMHjTFUHPwNEtxt9T2BJN956tAZkLhMDE1YXpeeDitXuHkDAHaJpS&#10;T6rq6fm45Fbb7nl3dzf3Xkr9evcDIPtiH72jPD0VEoTxxiMVFyfCxjueYzmLhM7zPICAMaG3aUox&#10;XxQCrCscAMTYtJNAh/tVHD30NkbVhHQlDVK7TUvRZK/+POLJrB5nmK35mV56lqPaR+AkA0fcXTzC&#10;hYNizS8ztE42EECQfLnEAdHpIxN6heeFo/tsIOCcQWrgNb2mmdBbH4Vj76T5QOpowsG7UQvhiB3M&#10;UU/kOHqvlcg7MoCVehz5yOUte2tezdxa+0KIVGnnpAksaxziTQrNyHYpX942E2XrPNFF+NjIEwBY&#10;R3KuvQDkozdxEqX3GMNaKN0HXQBoi/10n2mZKL0VNVF6jyxCS9y6e9xNlFvv+JVk3/n6ZBvt/Fke&#10;+9munQxGQOHizCBMnGN3figFi7szN4BfCjZCbqu3/PM+gcKjTuvA4kWe7h4OdxBTpuiGzAr58uwA&#10;RpopvREiey6yjR3ZO44NEnC5rk957w2uTWf16sVGAFfXeQ48PsHT0Sedj8O5xOU5Tjyd1jdcQQmt&#10;O9vVRk5Frux07Y799C5GO74iQPNO68CeC0/HRnhhgCmd9ZPw4kJZbx1FNXl8emMJGCahxPG+tr/B&#10;Tc79bJ2VFpQy5gF2dnjKjEv1s2T+yDfOo+ikpwO795hNRulcfUDJsuONL6efsobghTGHUmxEb7tp&#10;2SUddl6sg/COwbINvVoX/8oKMBA+mmmdZ1lAKSu0834z8GqsibVThqEJWDmywzrFbcRS8o0WQ/RL&#10;ggHOZQyBNTn8OjU6CGoeZ8DacS7hgCN3ImeNRHUZ6adLKcGV6UUQkVm+UXZkTkg3xZxCIF8mZAc/&#10;9lCHMJnSIQS2f1nTW/Ziutu3JM6D8OWI1sIgwYObdgyOgrlM6Lhk6Em7sDCvHQdKKmmww6KvZ53u&#10;I/JRA0dMtPqUp/fCwqURIMEqR3pvNhI6t+/k/ieXa62PA8Zh4Lh1nGUDrzV4xad+fxrSxRZ+z1rT&#10;6QEfL+hCT5+FPnqH6V5uwL1zqU4cO+eQSLGb0HTnhCd6PkwCvVlftAcwChzxpmpVPcjqYUJnhA/s&#10;4wlLW03hA+U+kUdmjVW9SsguMGDH630kXyNx9IKL8qTTzgmW0gOUgZ9zR5c4rRe5kdcIkQ5UFZh8&#10;+KFdJzxNYYZIV19BKawT6eqzTxZQ8vzXDLITPXt0uJstaXfHjsadswPL3kKxjlr/MKJEMfUBkzZV&#10;zyIo1csmcfy1OCPEFWznnGhxmuDB5RyncUBh6zm3E5x5mKNz9EzHKOSR1fWIfIpgQOjJpeRTHBVC&#10;q9oGSWmRJ70yu4zSfRk58fRWWpw2uXUv3DCdSzfO3XmipJCQI9HsrCt7dOWEPAFb0jZrnpC3DLBo&#10;1453n5L5gh1czwS8DHJGdTzd2EPkBObs83CFS+uY+1WdSWwa7mFnDE5HJmdDocRDlt07yU+nKycA&#10;21AIkhY7HK/q5zBQyrHJOVVmlI5vHJRycHKgLaDkjRxZkHXNJ0rvieGJpxfZRc4inzdGZy+fKL3n&#10;qifK3tWntI6MTUd2ofRiCFPrnrcYlHxwpGtXdcwL5c4JvSeWW+/+JhyRW7qsae8UjKbjSjp4y7gQ&#10;0jukjtSRo/fSO5qO07fz7sxC6L0LC45xUuBBc6+PPHuQKVoXhs8+mBseIV/LvM1j5KvjhBqVvUO+&#10;7H1AIm9ciZybYzNyoBwhvbos/Gqu425uBg5qewugIPYcBAqOEnHCOOF5lCmKi4pzXW16duN5s6pL&#10;ONa6XpC0GBXt6K9lvThjq2VfrDOykAodWvXOGnKLr8vQMLapfk0EKJrXbUfUhgF03r7a8OXPW46k&#10;rq7je8RhOo755EOUOSFfnhtC5558xRau+5DHlLv6I008DhbvECWESBh3TCexEAdOhQNqHKed4wxI&#10;p+POW93kGN07N+N0Nu4drHMiRF67J3W09ODNdnEWD+7dhR2MQ8rukUEjXxk8HIAZnChA8hQP8NdU&#10;V1ZBUyD9vkooN9/B8fFtedIjAb/Kb8s3eA9LtWH8iEc3sofBpZNDg9M/0gcdpj0FDjypvNuceAE9&#10;NJoU/RydO1/PaEsPJYgCB0EOFDCo2oMA1CTv6IGeGWm/gVezNrDw6Hvg5x33cE2MdI4XlaBL1L+t&#10;46ERhwEKLFT7J6GUnRPvFa+Ls2YKBt/LaZBDvZshwgco+P2rYvCND/UfqmTMzVtV+WTZ47pdsy1z&#10;Iy99jYz7NjqHOzkrbpzFT1SH2hTVZjn2i1BlfcRz3AtwvDo/yUGDKRy1sPfL92eIkwLF6KqiCG6P&#10;ymfUCaXp1jkttLgC0TRCnYb6xtAJfKB11E1AhMjRQfh1XJC8pcNobdygBkjkiPh4nVBiXp2zKNCA&#10;Dn3sHOfpIHrsHOepJAcBi1AfPRIRcEELckkFYd1lPOI0EYXBjKjpceSl2sWfyB4LwvqimbxrHv5j&#10;KyFtD3yCaiosjHO+pth8lNohRPBZho8DyZ9C9FP5XjlvyZfPXXQr59brY7fpeDmDLh1KlH1ZyHOQ&#10;0LcH+kn3abTuXPWSU9MzJa5n0SniDqOGsnx4ZNaHMBWoEcr69MEqLjydqB9QvsLTCQqBMt5GcL9x&#10;Lp073nSwZtWXS5SzSf4bx+4U0w5awkyvzl/wZNkBS/QoeXwiXdCj5OUaY2UppTfjpgxZ7zKdZEdY&#10;2GldQFSUDV1b5TCW4rW2nVK+ZfZKSANpyk/757vwEB79I7z9Q7nLn87PPx6OHynv+Hx8uL99e//w&#10;EP7j9OHddw+n1c/7BwRzUSE5mUqRPTwS8eOR/kz6SP8PKoTz80JUK/zT6f7N1b8jj6pff9vuvnqL&#10;dfmr/m0/fIUc5O1X62b37Q67xK7//u1/0GtCTf/67v729vD40/3jYfXLx4fH82v8n2+u7p6fn16/&#10;enW+uTt83J+//nh/czqej++fv745fnx1fP/+/ubw6va0/3z/+OEVzgHrVx/395ca+D3yJDE1f281&#10;8DGfX9bAD3uzqmKPUfv00/HmL2cUvP/uDs94Hb45Px1unhEDCnNGES8ueY8zIjuK1hicxCiM6NXN&#10;Lzg30kWHSt7TyyhxyH9ZxfvwsjFxDc18uGWpr7FGpjKYeJf2bsUNWsXuG1Ts/rwqMMISmhiF0sAF&#10;RtjgEg2c22VGsEgiCs/IFxhhX0k0oexhoUNYfxMNHsktSgYlJxpUzisKhtNDogml3gv9UWXtLUa0&#10;FydOYFLuEiVtJiqq+lcQDcfwicbmlKvb4pRrm2qbloTLtR3K4Ja6lKvbYqTUTRVSS4xyfYd3BApd&#10;opUmKSkUhC5wohNiIgpPnZc45epuWqNTqmh9QyUlS6xyfcM9XpaPTripV1Rxr8Qp1ziOUQanXOVU&#10;D7XEKVc53rMwOOU6NzhR3Cz1u0Ud3KL16GyYqCxOucphN4NTPsYNPZGPMbVmc8o1bq1xdFSdWFmr&#10;JWEZElXO6lIu8VIuMV5MrpM7rF5BiW/ulze1Z7W9OHLwZeUSv7hiEm0oVDCJFlU6mU1ArOirkOyo&#10;FNqeCORaxE4NKtWPk5x3D2SHhlMIgQPWTvSAY7iOx5WpeNuAxqTj8o0CxHG9jKruDWHfkkOElZgO&#10;vvWLq+Rd1HlhQw/MHES4xLLrTVJ+M/Ws7qHAJruEih2gDi8Od9T7FUYq+pVGophPvsaAlZ9/ndv7&#10;Fqif4Qe+q/xd3t4RNZ5C0UrCp9P5+fv9+S76McJP8Z51On56vA03rrvD/vYH/vfz/v4h/vuV9kIE&#10;xwlcGfKN/hO5UP7xD/Svd8fbv/7ptDodcfvEzPz5cMI/7o6nf7tafT7tn95cnf/10/50uFo9/OMj&#10;3mQDgpo8Zs/hP/iOfsp/eZf/8nu7vWN2v7y9h7miLuS12/uv+IJdt2b4NrIXIuByus53lHQbrvNp&#10;kn7RdR5ZITg1E9fKdR5+MLoUxBat+zxu2EVG+enbZJQfvy1G+eG7C6+jFHqUH77HUKV9Llp+9Ibb&#10;vSxaft3ZhBL3c0b5ZacLr+gVeqRu9FuDk7rRd+GtlhKr/L6DZwzKCld3euDSyvIRGiFdQFAo0eCl&#10;lL4Lbp35MCBM4MQrvuw31xbwERNVv6bnGUoy5orvBqtfuepNXupyb/JSt/s+VMMv9ItO2UnGLj66&#10;M5dRXe9x0CnLSJigiVd8ka7AK9c96uUYvHLd06sSxUlIeXypRSzeBq9c9218nq3QL6X7eHedjwl1&#10;y2/w5FqxX+qWD62X+0WRhdR7el2gzCtfaUwZ1U0/vgA2F5HOVKlBU/Xqpm8tNuqi34enawqji6JW&#10;U4PhyZ9Cr5Ti4WEqTiDapBOr1ljdKaKViHrsAWVWSu+G2inklVh10a85Hw6UQ5OojMFAYeBE04VX&#10;+gqqImBiogqPmcw1RQiHRIOkfkO8XOkWp1znNIyLiiJAZ2rPkI7QoYkG2EWDk1K50SkqGJBYWRqn&#10;ApaJKL7JOVeUeksODrSydLnG44M0BU5K5RanXOPBr1k4eWDwZB039KSej8PTQcUVgXAXSQVNcP3N&#10;RyYlEk5E8U3FuXh04UxUxniiijmJprEURQmiicoYTwQ3SjSo2GWIl6vcOKHRzTxxAs7J4JSr3OBE&#10;sMSJU3yWbK4nQislKotTrvE2PodX4JRr3BgFVGM/tYaam2XpqGJXogqv9BWWFUqCS0RdY8w89Sgc&#10;JlVxvhCwdWLVWaxynYfX4Aq9IqT9xKo3Ngb1FByOX8VeqYfg6Lnc4pQh9GRqEE/vllnlau+sc8KL&#10;J+CMMwdlxqcGsRoY3cqHehODOfOpTCVsFvDKFY/yQWUZKW1+4mVNHMIcJyrzdkOutkSF211ZRnIK&#10;JSpk8Br9ynXf4kReNKN69w25zQavXPdtfPVtPhGpLkDql7XbEIg8EbXxGeMCq1z14U3kwpjX772Z&#10;68OL596Muagfe2vjo1jzjkFFWf/xEG5x3AOpllEB41lWvn7qzWaWa78xb01UQylp1maW69++zhFG&#10;dGJmDDH9wBuENsRUl1bz+qvC0HjlszhegezLOrax9K8uraAyeOXrvXn/VZdWa4ulBx0mhZmntvCe&#10;Q9KrtYiFypqJqumMFVE/5GYyU9dWvNtrDFl9b7XWHkJ3ZXLa3PIJYK5k9O5Cxi1fyi7hzUt4Ezsr&#10;ggyX8OY8XolzAmkmYRfrgd9fJbxpPmrDQNrrlENR7wyjaa9Tip1DzqKm4JxDjnWHNJNA0g45ttZA&#10;LmhhhxybZyAXIHCdnNM3r1OClkPOoqa0DIecRcXVPML1HHIWNRW9dchZ1Hh4jrFtCkrjr0ovG3Fq&#10;7nUKOde5c1Gea9yWl/SdS8xep/oTDncWNR7f/L6zqKngdZ07p91dp5IDDjlbNeXQOORs1ZQy5ZCz&#10;qKleqkPOoqZs+zo5529fXoObrcAMiri8BldcDcL9hxZKuuEsmeCSiXd5DS7kHWBWlhbZ3+41OHPd&#10;R+pD3BKnJ9TCkhIXXU6VOAG4vkK6Bc5zEUJwenN1ulq9e3P1LkaTU+ZGzOZYfX5zFeLXBIbCBlQC&#10;Q1GVQtqL4UvhEWahobALaEJBocg3glWYDAFj5ic/y5fJcDFGs14WFrkSiSztWMJFvpEbJ04ikFtt&#10;NDgniJ2TcBvuU4FODijSnHxjs3AihO4hIFptF6HQv40uHUilPfnGdhEOjfxSioH8Ll+mo9s05KDH&#10;P+LyIb/LN9JRcnSkk/Ob/C5fpuO0XHYiYXDK7/KNdIjbMD9Hf3QLDv2rt8uQMU8MrlaLoF9VWq60&#10;0TvlSxkTgmBdlRs5UmioOIi9qBAE2arM4k3Nq4odqUjJVaOGfsGFUqXiV9G93sfuxyQU0+x8g8Gn&#10;1i+pPlPvl9RllYOtDDD58kDjHGwnAY47VtcXPdRClqyvWwjpLKHi/EmHF6Mq65pAmIUtWVUrQiiB&#10;DP6nmvY7rqKFiHuVjCeJ8+gKvXhEOnNqPyBkEUWAb7XaKm8eCDgsokMwoU4329xk+Ahyco4OhpMt&#10;9jUVLrM2RAQDWKp6b+HoD3TeHONyC+k+JH2Vr6zBccFxqnfA8x4adUrHw6e+hEw2Ooeb7JvOOiHH&#10;Wm9T57FVn9xcTNPZ0Xlue6uhjD+nCJOQOaWD0lBaSpeGnJhchimW3C9Iz70AfC8AXwCTCVr7+fwU&#10;wcj4B2dO4/9eljn9+Xi6jWnT9K+n0/HmcD4jlfrPd/unAy4XDN0FxPn+FlvCHOAb9rnfBOA78Dmh&#10;CPDF6kwA3+k1pS8C+KKwWAiThW04x+7mkWu0hfARt5gToS8pYIV4LcXbZoyw/icaVM8sM8LFJBG1&#10;MWg9Y5QHjUag/Io9wv6QGAHSU+wRbJ1ohpCxWxANp5hE1PYROjLrEnbURIS3IctdUgjfdhvD+zNW&#10;KlqKpy4NXrnGBc4555XrvN9ZvJTSQzJxwXxUUzzJiEcUjX7lekfhhrLiVbQULzcavHLVo1qEwSvX&#10;fQ/AbXE4KIgvI8pm6lKhUlT8NVgp1RtWVHHSHqHxcq+U5svyqRhpFxLdC6OU0o6SdQytK3AvwWPL&#10;fVJaN2YO1ZRLzY3GXFbQ3j5G9Gc6V8jegJQqSKeBvWtDPngfpk5Zfco13uysTuVj3RgGCtXbMixj&#10;Ll6+xgRMWUm8XOWC1ZmzynUeIOMFVgrVi1lcHlMK1mvMGHo7KZm4C0nThVVBoXoHrNjFMaVQvSis&#10;ZfQq1zrKURq88pHeMqRzpiyF7DU3CSrxmGRsgbUtbhNUfT1RQeflfmlsL6eCzPql0L0BN1cwIrmh&#10;UoN4mqvcLYXuteagQvcCMWKwyjWP1bFoRCq/l3rFiPi5fPl4B2SzzClXO8Nz5pxyrQc4WUFTCt7L&#10;EJgZJw3vRRWQYqcUvtc6wyh4b8wJKvUqX2S2hvkUvrfDrlvuVa50cw+ki10yTRdgUaVu5WpHPany&#10;WKArZ8bL2Js1ypfTNmaaVyhfFCwty0gvJqQWzbMMlQlNVGofxC3zwy3HGvZUAgq+mhCx4P/PCKdE&#10;v9O1uGLqoVB0EWfta/GY1IlhfiIWV1WdGAYmYvEw1YlhQSIW93SdmD1r1zhRRu+VQ84ywjO8iJyl&#10;TE89ONxZThz9FnFnSVPJ5jp3Ot6RYnCCW8L9UgrBAnJcsEKWZtizfJ1q5tVHJFePvk7FIuvkF6yQ&#10;pff/8VghbG8YO18US8fKjlg6HQlKsXQcfMPqyUcGtGeFDuAkekEpHl/5Rmc/l1ifGMrP8o1kdDzA&#10;qk1PqcRVW36WbySj8zeRzdzMmkzqnOPqXePGgc/RCzDiuIFG4RaqcsPz18vopJo8Dk613tFzMqHd&#10;hKQTIeXL4RR+WBoOojo/qXbvFFlNoXRkhFT7xyH3zimw2kqpl7TfS//ly3JwvMd7XwmupKAXOIuq&#10;/aO3Jkl/cATV6TiA5NExQsNrloPDnhQc0O3TMUWUIV9WSjyJwW1UlSFOC6q+XbVY0AcOzFWqqF2K&#10;stZ4RSqvxGtcTZzgkUzD+tRPYIZqt+iyD5s7IWRebZxxsY4y1ruFYtChxbq24F5aQJUqUFdFhIMp&#10;8EpneRkx8uWRw8FYd7bHsePhcDgOXVcZeYVI/cuo6C3c2hCDpylwgy+pTse7wpAwxKIJ+UaNUBn3&#10;sKA6z5tQpXmiGx3cDDxOkc7ZZugJysDPmVLzzVf6L0HUfDtmK/MinJ70tfbrlnFoDs6h5dMnrv41&#10;08ATxaJXyfD8I2uyTsZ3NiydtUbx1u8Sbgy1cgYDr+YOVIG3EAf3wKF550UNCbk7Kz6Tdc6g4iXM&#10;RR/GKdQl8L4MKfnGYcQV+uF7ciwQR3LnHIWonjeNePif6vz4oNYl0Lp0S76xe1TxPPKrb/kyLL12&#10;ZUbSwzm1EddS8jbJAaNU6eQo5GytcrRKs1XElAl+QUnQrUTVNzvnZdovZdAAm27C1e3x+M2n5+P7&#10;e3JxBmBELM72X46SwALzsgxaOIX+FigJoJjjvrTbwkcDxUxV0GhZDRiJdAv5IowERU/iopBjH7BK&#10;Jb80wlFw48fWchqsoImmzAV7ZkZRZIKDRyIJsY55X/I4TvC2z7uCRdrjAq0lEksijIBEU5YIRkkU&#10;FhcFiSizUXgIqLasYJU9bjDKVdzE2NtcPSp13NCygkLYnBZoGu1PSrKF85VNUyBpWzG6REeMbJp4&#10;0fs7io58saOQlkvyE2JUlvyEUWHpeUXr0hHJ6mcsaglHrEVEqUE5N8k3HhNf9Ep+lMPV/PYU/4CE&#10;jKe7uhyY3tVTIEuykGxqVfop31yYOZVIczkqXo6Kjzcovvvm6lmevvnuGf+FQf3p6XT/4e6/3VER&#10;G9PLo2I4pf0mR0V54LoEqKVyXL9ixdz4YkUXl4/8LJifF5GRhvNMobhRfmBsBjrQFDjlBxqTU35q&#10;bPCSSJFTfm7sUUy12Kf8PBMrN82Fy88zPeqQFRnlx5kIHZkzys8zvVV8Sx0fYwG1OSd1gOzjWyrz&#10;mmDqABmRYAVWuca7rSGeOkIGrFuBU67xzqrFpmoPGYNAHSHNGpb08FM6H1qccp3jud2y8chtlzgZ&#10;0lFQLNEgCdzgpAZ5AN/NFaWAtBtCdZZmSz7IrXGggLSAo5Y55YPcGpsKSGvVV6XQRdKBNV3IFZaI&#10;rJKDCkdrTmENpC1Lp3G05rKSj3K6RRY0rsrjmkudqo9rcco1jhfKyguULo9r9CnXeIdidsWljnKQ&#10;J5UbFe80jBbLT5GVgtEG7GtBUy9wtMbc0zhaY+ppGG2EO85njCqPa5VmJDRL0gIhBssC5ss5yr2V&#10;9a5QtNimDF5K79bWoFC0Ji+Fou2sJV3BaE0ZFYy2Q4JHcbwrHC2Xn5yrXpXJNcuzKyBtZ81CSlFN&#10;FjJLL1O0LFF11kDFdjdRxcSGwkhVYFpz/ig0rbnFKzStOasVnNY+d+Sru7nWKDwtpCvbUVXM7WLO&#10;09yOdKlLWm0C4rukL6X7WBG4wCvXvVkZUOFpTd1T/Cf1a2ccP17AaY2preC01irxom6usUWrurlW&#10;fUcKqqWut9bapermWkUsoeOMVSx2O9c7RcJTg9YBS9XNbcIbc4Vz9t9eN5fsXFxRKTY69cqwIIWY&#10;E1HMUZnLR7HMRGRpXVXNBYi+3Kd8tFtDQdXMRa5cmVOuc6QIFJdSVTEXmPAiJ1Uwl848ZVb5CTIm&#10;rs0VRWG6pChzMlMAOVGZrHKdI1hr9Cof6qaAudLN10VUuVxL65TPn7peeV8kP7hbY0FXyzW3MF0u&#10;1xqiulpuZw0IXS7XnDq6XK75mEeoJZXUYc7pgCtIZDFDr7DGNwSBSWSttdjQC9UTmc1NXVjNVTDA&#10;LFOjtqTqzsqpUPPxr2vm2g+9qGtri92lODEbFfzocLEpzswABkgimBuarpvbhYShkhXU9bWztlpd&#10;ONecVLpwrnkIwHvBmU27+J5ryXGQL0IVbuYydInQ/E+J0Jh11BgLdclfmVVaZKTlpdbtTDPkDUAM&#10;7VLrdqYZumCTZi61bikwRBGzp+N59Qs0wqj864T0rGclcTLCpdbtbIhx+sV1AonWFcmg4euE1XfI&#10;eQAnyKBDjjMqjXcAOmNIu05OFzAiT0hshxznm0AueTUOOS9LKZHEIWdRUz6JQ86iJthtnTy8EUKd&#10;p3vNEt1IqU38wTJxpSjYpdZtvXQtm5kO/IvsQCf+YLiFGcDhUB/+IEGtnaEhScBTOkv4gy9G0ZAD&#10;KbzjjbtCCUYDD2YQje85aM9CoCDw+4JS0CLyZaQ0XQQhOzyoVawKJ4fAaVsl48wFRF2rZBSWokbR&#10;eLSodEq+3Lm4HiBaWiXD7QjMEAmtUsUmFxYaRXim1rHY4lSiWrotX9V9OFWrvFgXMriFh3wjL1as&#10;U8CVreRk+sAnFjRW75eMoDrQSkakQ8XZB3UL4aof+pWqCIgK5BtVgVBF7L5sWfKzfJmMZ4BTCDhU&#10;i8bwic4PzCjhIl/mxpkd9HBR1Zo0g8GucSZKmOk0ap0pQJkJYXQjUlZtl8FkXj1oxIwCP6/GryjZ&#10;TUtkm3kLA+I4sV1nnZHxNK1wYgfBseVrHtuGYBqkc0SWo46sVRHun0jpZPDKSNzVFx54ugI7Z+yk&#10;vK/6EgufXuDmVByFIzGSibCiIPlGpcB7uYiMXHfQndMopyN65Uvj/HXUQZEhtAiveW1A8/2B1qoa&#10;Gd9KJtOLFuQbtcFkbpIUbxJOZjRL4JZo543JKdHOuoWPuyopFXIlvXmV18XwXgqwjCOXjoel166M&#10;cq/SvEwa+H+r8sochGfXoYtz2stsg3s16A/e2Dq/2WoiQ0lWIGwSl9K0l6Sr3xOSloJHL6G04cC5&#10;GEpLi7Aipv84P6H07bvP/3S8Pby52iO9LNxaJFHq+P49eY76DUVDaH9er2PFpynLimoLRORsOt/I&#10;X998Oj//eDh+pHvQ/mcpzZWqdX24ZYGuIVqKFkkJsHB8N5GzEakTW8yJ8miMyQmLemoOkUCKYc05&#10;YalORC2XcZv1KY8I49XKIiPs9RmjEPGOOaN5v/N4cKhFW+gRjqUTo4ihmDPKI5GgKfZIxyGHAAyY&#10;c6JFNLUXKgwW+kT3kETUopYrwoYFVrnGQ4XBEqtc4w0Xop1pXAUgTVa5zjkIXOhVrnRTwFzriC4b&#10;Aiq1B8TrfEQp7GwMwc87pcKOeHC0aEByXiStWyOhgJ0t9ClXuskpH+awnNGpXOnGMFfYWZtTrnOL&#10;U65xQ00KOssviM8GlELOWoyW6FsVoO0DWnKub4Wc5beU513K9R3fDy9wytWNaHV5YCrkrCVdrm48&#10;0GJwyhUeEDnzPingbMM1rmfiKeCsoSeFm237WEVzzilfVyxO+QhHSYyydAo2a0mXa5whEvMJrGvP&#10;lqcKNDfN366JZcXn0uUab4xFRUNmAVYsLsAKMhuxynPracSspXOFmI1A+gKrXOlSPngmoALMxoe+&#10;C6xyrVPlz7KA+Vq+M1YoDZc1WeVqN9coBZc1TxoYHpOhFS/cQNJB6FK2dIpR0tkEB82/o8TcC+wD&#10;lXPZqimoUI/OXGAfVj3MC+zD0sxvAfvAIo6B/EXFObFBIOkeW0M5WshVhuj3ul9c6gwRsrXmbcVV&#10;NiywCVwgrjH5Rm9ry6//OlWfxOENB2O1UTo0YFVHXkiVjE6rRFYP0OBuuIiM3edOo/L67DLHeILO&#10;iLrky07qKIATLxR3bDKqMJFvZBbXzMn08qt8c6q6I5YybaBXhyj2HWf4mo34WTin2mJAz7otyoub&#10;9VGBe0Tofb1fuCMsoeKSePUWxb9dDx3h3B5ajA4xO+xIVz6oYmFFw1RgWqws32htKZCIWFzNSsEp&#10;R/qXZUO4yJe50fkUZN4Yk8VlTndxqD9e0YvFEWh3qWL2OypNQf7Nlw71MF2Ujxyl6Z5+Ot785bx6&#10;PH53t3/8cPjm/IQnrakmG81ARbzYoT60fMQtONSpBumv6VAfkMuPymWxsmnuczbvpjlR7vkyOeVu&#10;mEUO9SF4igt9yj1fSxzqQ0vOkwKj3B+wxKE+hBfGCoxyb8Aih/qwtvSdK9z0N+cK77fkrip0isrV&#10;Tg5gw/OlUnp6eCTLrHKVL3Ko9wiZlFnlSjcFVL6vkC9eElCp3fB9KYc6nisv9+pv96h3nTGo/naX&#10;us0qVzv21bKjUD3shurwhoS53m1eueJtXrnizbmsPOuo9l7ul3KtW7NZVaVokbldHFrKuW7NZ+Vc&#10;j9l6haGlylJYM1q/7xaKipRY5Yq3BjyVfU9zNT4zVmKV692ahtq/jrTfoq6Uf91kla8zTWvMaFWY&#10;IubnzT20qjBFeBqsIJ9ysFtaV3UpQjSqxClXeqwJU+hTrnSTU65zc94oD7sxA5V/3eaU69zilK/s&#10;RsBGlaOwRoFyrluMct+6paUXpSjKC5Vyre8oolywnCpEYcW1lGO9AVWRlXKsG9KpKhQxrlXolKpC&#10;YUR+xjycgQrnRp/yJd3Yk1UFitY6vJCDIC0ZFqd8hKO6tdGnfIgb0qnqEzFCVtCTqj5hAAteFJ8w&#10;FhVVfALHrmKIWxWf6BD9Kg4DVXwi1gmbrwWq+ERn6VwXnwg1eAqscqV3IR+8pKpc6XjvsiigKj7R&#10;IdJfFFAVn0CgsMwqX1e6kLtd6JUqPmEYUNWe6JH0XO5UPtCNQaVqT/Qo5lHmtGCgq9oTPWJ7ZU65&#10;zo0po2pPDCFkXtCTKj5hSEdesDRB6ZnmYp9U7QljnKvKE8NI8dtSn3KNW6FggjJPnbJWKcKqJior&#10;FKwqTwyhwkOpV7nOrVBwSMJKDY54DLkooS49YQWDdeUJdMlipnZRY9royhMVZrnyzc1dV54wr8rk&#10;n5/0r7hdQsKXSgAcJ8WdNbp363FSSWJLD4c45NETfZ3g0w451hM4h68B2lrUGeyNgVzCDHXul5Cw&#10;Fckk7BMpEpevJXq/hIQtRf4WIWET7UG3EbJqyoWoTw+6cgRySXVwyHmupkCsQ85zNYUz6+SXSgDW&#10;ELtUArA0QwdbGsCXSgDWqYan7ITYCJPwizEldFCvYUpwNA2WwdmT9xcr11Iopx5K+Fi+MYyMaE7g&#10;6GBKEKsJZA6mBJGYQJaWMmlMvtwoajrQAHPgHQihRLI6fADhkUVk8h5dHUAgqcEOpgQhi9ionJhE&#10;QvlylJ4fDnVQJQg1BG6TXYWNfCM7eWR2KZ1nfXns1bE+XPuhe471JafRsX7Lx0fH+ul9xbr1Gyof&#10;S2PJIaP0BSKTg5koVr5RwbzyORLgZ+LlGJWpPFv9ilChqIn6iJRe1dXF2DUXKhQPRvUWl0KFcO+H&#10;Uuv9gtt1CZXUa+BFUmwsX5lMUV9yRZJf5ctUnCCMlS2e6OVn+UYyuDlDxxJKVn6WL5Nx/72yCJxl&#10;jtBZtVF+yhJopiqZJMpXqf4fe1e3W8eRnF+F0L1XnDlneEhhtcCuf4IAuQgSvgAtcUUClMgcUtYi&#10;Qd49X1VX9VRxqrrHoNaO7fHFDrUs1nR/079f/YEy5B60l0fQgSs+AKi+FVKg8Va8kQpl88xtth70&#10;G0t1PLomYlIxyjoeXaDNWKzj0QVGjMU6Hl28q+OlHY8uFestGLq1L+W+jkfX7ofdaR1Rzi3qjjMF&#10;fbr/4fbuTgccBYhe/+NJHGnx08nn4+3bV/9zMYz707+NF9/8cHZ++Gb/w3765uJwev4Nav797QLA&#10;Xey/++F/yXF22L+5uX3//vrTv91+uj75x8e7T49v8H++fXXz9PTw5vXrx3c31x+vHv/08fbd8f7x&#10;/u9Pf3p3//E1oltv312/fn+8+nL76cPr8XQ4ff3x6nadR9cp/yfjyfXw4fj49N3V483JT1d3b1/x&#10;r0js6s3x/vOn9/zTzfXV++/l56er27vy82vfD3gXMSz6ZHjY4YiCdv/yZ/I2KhUgT473cEjCJvDT&#10;9RE/oELQf8Mr7Xj1gNf/1+er4/Wrk7t//fSI0TPwQeeJ/7GfDuRBcbS/+dH+5uo3VmyIglGfe3Tx&#10;tuKctFoeXXDy+v797dO/399+egJcL3LxuiATCM/YkkhmDpmm7XMrTEkzYg4BB1azkYANh7ylWhGg&#10;VkWykpLYMqoMW9gXWqzNItPiAqRjNT46eitMmaBk0UZhO9gv5/J2W/wb3EnVdVhzdP7+4t9eTmhg&#10;4m+FKREi+US5OMpVb2XFyZVi85zUm4Y+7TuXUttZcTsryinyN3dWxB3u2VkR7iE4nP8aZ8UzjXFa&#10;FjHfEW3Gh0Xc+st96UXpdXantFOTVr6IzAcw55xeduryRnsEwwG7Hq9GdvUMNFnfi6kcsZaacOmd&#10;NbHrYaAJl/YqdIbcKzg9LDXZk+PIntuBJnt2PBvIYTDQZA+PIzu5B5rciYbL/wWa3AFyKEknAsgd&#10;5nBMC1vlUuzAZyX5fBZ1tCjRZWHn4IKghz7FTtpFi3tJrhL00OE+kl9WhJYFfs/piAJVDviBvOoC&#10;VXShrUOG/deCDrqIgOkiGQ0uyU4pnbpslYsImM7JbTBqlYWdM1gEmuxgnyY+Ki8HuwsISGayS7Iz&#10;jZkmC3qmyWI+Il1N2DsXDJD0zoUCkJd/rMmuLyg4GC5ULhQAcVSJKgt5NhBcKMDIFTiDr+diAdjX&#10;LxhTLtHOAA/ouIMW9JLiajkSfI3K82TSuFiAbCl2oQADe9UFHXTJdkC5xbi7WICBU1NFuizuwzk5&#10;6AVouWiAXJddYsaSJmcJl0u4k/fRIj/CWTFulx3wQwa9iwgYD8mC5WIChotkaXBJd2iKhe1ySXdo&#10;awpHl4sLyHXZhSYZXETQ12UU3y9plV3dM00W91yTxV14guXi50ID0oOMCw3IddmlJsXKBwdwScJg&#10;zLvwgLEUaluOU7IxVkxpBIbf0AcIlCRMgS6LPB16Yl0W+xFnunBskf1nbhc70Qd9dEECNDNCXS5I&#10;YGTv4kiXxR41ARJd9kST63LrTcnPt8TLxQnkuuyoz5ZUFyeQbj+UQ7yCWnL9Ba1yyHPKuAAtFyiQ&#10;DS4XJ0DRIOGAIG+l2qps+3FxAhTbF6uyuJ9xWsRlB12VyvEiWSJcqECqyo74iUtCRlhZ2NMOWtgn&#10;ru8aqHLBAodkjLpYgQnFfEOsXLRAtiW6YIEpOyG5cAH4zMdTBz5X83emoIK4WXa4o05gossBj88T&#10;67LADxxjE2z7rlbllOnyEQNDqZ6+HFw+YqChzQ769BThq1WmmPmYAUlMGLXNf4Fk8/cxA+nO4WMG&#10;JgQ6h9/gWbXK7Czhq1VO2VpBZRLmQZTukL5a5Wi3yC2eIfP8Y7vgluJuYfzY4hkyb1pJInSJG2sh&#10;AdsO23Rlhen5ErfSVeJYvVlcnbDa2sVX8hK3yzXat3iG7KvShY1wrxVV2rhv8QwZkFtlwwwZyeN3&#10;WSuYtIfYFs+QAbnFM7RHjuZRRCnEdZsOH1dp9aMD6Zp9hE+k/AdwvjF/8GIHA7qpsIcBKCfySprj&#10;IcTh9rQY3WcD+CzhDeWwifGKDrOXtFB/r8+isebNPG17BIPaYX0wWbX11biEtj6Yooq+Qq4BOW2X&#10;Pkv7tK6l3ItTOQ2u6BS1IxoNH+4M1pny3fRt+ixvJYaZxDrV48THGIabpjaym0EbjDJtsSJVqwVr&#10;k/RZmlYGAIwpTV1FCnelppQ4LJdbYwqtOAJRorgWZupwXaeEtlufAm357jBMNLVpLS7sGq2XyigH&#10;2d4UgymBwQXB35ajFA/4VD05XN6LXOe9IFeLXKcboO6LXK2Fq6Dps4BHH5TaB+K92Q+Va4PHqw20&#10;rZOa1xxtkz5L20CDc9uWcuqcs1zPtJ24rUt/0vWM0rBQzztO7Jp9ldar1sABCV30dUIcQDAXuY6P&#10;PRWU5fb15LDOrpGTgd2bdBoAgItQq7cKHmw8LTGZdBRH1RSTLhQ3lXTdIAMCvhgo0ra2MpVAfzbF&#10;iO0mbTB5tdomExi0ZVOMKTtSB4tJSx3IyPJadKYph22Mm9eTk6qqIAmb+nSB6bVPh/sEW1OrfWD0&#10;BD69tuvk1adfYEDGtfXpQlQnrurRyY5h8YLCdlvUxha1ITltvzw+FF84/CABNfCMWxdQ8+X++L5E&#10;09BPD8f7d9ePj4iw+c+bq4drnLDFxQ6F527fY9fHHHnuicfTarUnHk1BJ0z/WFXY7uxM4kgvLk55&#10;is5BGpwEnBzvpnp6eZHj3QA/oy8npBXNtT511gkM7wK3L2+0QtaGUWqjBZqwaFbr3gSfulAT0K5C&#10;A6cGDjR56wU5swRtwkYza4JPXdg77B9VaJrIEhVowipehYpRK2iTs9rBSyzU5IwWXLUv0ORiNyY4&#10;B8WqLOZshIpUOczhnBersqBzyttIlQV9D5/BWJVFPVVlUac6XLEqCzsZ9KNGWdRTTc7rLtHknO4G&#10;dtsKRoJzusu655zuclVrQKfrUx162dyzkA/sABYg5bzuyBAc9c4inmtymGdIOa87tCf+fs7vLoXK&#10;5+BNddmxno4Fl4Q37aPzvMt1rULeud7t2dodYE9MSv3Sebss9ukkdL53qBMfY++c7/ac/zhol3e+&#10;gwtBOA+d890eXygcXy4T7wAf0liXHfPTabLQuFy8A6eeDka9c76b2IMy6qPD/jzDy2I/sYdvoMs7&#10;32Vj1Tnf5brsEp/OIed8N01ky4/aZZebkR1GArxcVt5pIueaSJcd9yPeGH5Hl5h34uzMkS6L/TiS&#10;c2fULod9dnZwDnjpgcY54KFFcx9xO9mC/v4QQX9pGjQ6KuBQfYnjQLk5t60Km0dAZo/aPAIyZCTv&#10;yWXlLNtDDGmweESigNSaEUn7Dw3gmn2lrV2yyFxiE1mlHbsIa1fCqKMdGwWLKzHdEZeuVpquLU7L&#10;PWmvLBeLYxHH8wVF72j7IXMbbVaRuQ0bC79XNjO8L6OntRIcLruCrvJh+iz8Gu65olG/gv5enyIH&#10;Mxv1GBfVtj7JPTbhWFa+qurRZ9EntfZwxWyKKTuJTDAtbeRTjMbhVLpGDIfqplj5tiulOkYoaRnu&#10;F81XipjOM8VKn/qtcDxFN9uEMw7wLNV7JY81aFst10GtvnelHK4jTUhUX++j4pJRPn4ny9ogyxOu&#10;CO330uGRRnqhvTDH9CvoU76GpP7E0b6tT5Kd4KjdlNPvsVquLrPaLn2W9uGgXfqBAhStuYNDdJHr&#10;5G7DAVnkOivKYo3Sdm1M/BYT/1uNicea+pyJ5xXdkeu/UP6kswui+bBELWPix1Pc24maPz/V1eZF&#10;1DyHn5NSrCCWdLfMPF6Fe6y80ApZCoHLXASKLHGWKrL8ARdrCxRZ5uYc0R9hixx5wHzSsmuWID5w&#10;BHTQNcscJHosbXBAyFTYIEfKJ4ocJ3/g6LigRS4WHtYEcBnLvrnieLkqi3dhmgNVFvBclUW8MFKB&#10;Kgc52y+iDlrM4fCW9NDBviM2MNDlWHlU5I11OV7+MJLVKNJlh/nA9dAC5B0xf2A2MNJlkR8QfxV+&#10;RcfMn8GUE7fLQj/sqBBL1C6L/RmXRIva5bBPdVnskV8nbpdn508prDdol2fnU10We2hJdNlF5oxZ&#10;8KCPjp1HwsNElxv2yBgSYu/i4inkPe6jxf6AkRPrctgjj0Ksy2J/YGti0EfPznNAYYC9Y+cPXEcu&#10;0mWxF6Z/ObcdO38Avx320bPzY4KXC40/XBA7H7XLjvtsyXHkfLpdEP9RDSPZVkjVtasQ2hO3ynHz&#10;6Wx03Dznhwk66OLic1V20CdDy0fFZ9PHEfOZJgt6OhEdLZ92z4Ked8+hbnbXjUjfQus2Ih005Elg&#10;TSFrNi4HlzXxdZvl3Ij0jUi//CqhdS9nxnG0IGac9sOIGZe8+7JdNohx6c4sqOyUPgt7JoGcOBq0&#10;ybOy1OCe2BRTqTbjKVLVOKMt0mdpmURG4srVfKUwyj0xzV3foes1wOiAk22LTMRdilcY3JbacuJc&#10;iJtQR66QjrjldORwLsfKhhvMKrle9k86FZO+tXK4VTTfi/tEwQUxCU38pDIEbgNtOcpqgvbhpN+W&#10;E593nOLbckKi44TelhPmCafvppwMq970WcxaHepKFVsDl9Du5B+FntcwstQCJoJtIPVDr5OqL9V2&#10;6jNpm/5au4N16QU+6Of7wzB9L7i7vPq/l8oB0wH2RV0RXA+3ygGlnsEv74OOm91z5pup5dXMN613&#10;Tni1D/phlO0EeW9gfWIOmkpgvEOy5x0FJH3FUgHFdZy08mua2V8RWvVMyHEh4ACQAmypyd7IJfva&#10;UpNjAEtOq6UmS0LtS57HpSZ7JSe2NGiRJaDoZi+hcpbEt7dxUEGhGnsXT9Q4onssyciW/XJU9w7+&#10;xGGTHNU9cqXjoG+O6851Wbx3SMsWdtDlfc16aPFGexJNKyCnWM7KKOXj0qLuhtNGgcS3X4kb/h1l&#10;F3rxtYrmTauCgLoRzTG06XELFzM+gZeFCC3Tw48+5YwkgX9YtuQko7/XZ5Erl6H2sQyHWnplWwiL&#10;DUthCWi+EAvJKjksEiveysB227aEV0HYTozrfCW2EyOqWg1MiXy6/+vnp/u/3z7pgevXOjFiiysn&#10;xv+4fvcEFvLu+qRs9e4U2HGW+PYGf3n91+Px/guVBHthyanDAZlUaK1YukzkJafozvEv1/cfT+iH&#10;t6+O6A0DffUTXDwJZNzmRIQoKXdfeTx++PHbu2MpdPZHvrh9vH26Pp7c3X4k7o7+K0fnrczbPyVg&#10;GFvYYurxtvcrTr0L4fq2qfdPqbaY74Db1HvzC8bqY395zpMwl/pzZt7XqrB4PkiKJxAnpWTrHL2/&#10;I0qYiJN9jXV4kYvgrtRdKflDLHNgfQT3O/JSkjdaIUuc7NgDgdr3jF2xxMl+pJjtQJO9yI+cUSDQ&#10;5IgTLpsTaLIXealhsGyTvcfvd+QbFmiyF3nU5SZKYKnJ3uP3nME40OT4k2FgdmGpyvEn0BK3yvEn&#10;eGHYKkef7BHIG3aQMlTMVEWmyqHOCcqjHlrYE6hwt5xfRyUT4kZZ2DOkLOrjIeme8xNEuZ8QKecm&#10;iAracaNc+D77EgVDwXkJUhRp2D9yxJ9BLxVclmPBeQkOnGE+QN1VzaE89HEXLe7DkKFlcR/ZUy3q&#10;o0WeywIFzfJOghyuHahyToJnxBZGquwSM3IyjkiVXWPYDTJSZYEvXOESdxe/z3WdIk12sJeSEYEm&#10;izq5OEWKLObFYzTqncWc+MtAk/MNHNmDONDkfAOzldghni3FzjOQQ9qjRlnEd+x4GjXKLjBc8iNS&#10;ZSHfTczRLzH3joHkRh6psqDvstHpHAN37BgY6HKOgTuEvYcT0DkG7lCeLGyX8wwETokuO9RR5TzR&#10;ZZFPFwbnG4iK5IkuCz1ymibtssN93CeDC9FM8+LHzunBgMDJZhYaOZdAAL2L2c+WZBeyP14kaJ3Z&#10;IY9iUuFHdCVzdsgbEX5EVzKHXYeDDrqKOTt2hY066HAfuVLHcsgTAVK3k302TikVX5Ua4Vgfd9EC&#10;v+cwjKBdrmLOmI1TVzFnh+IgIVzEAc/t4gQaAV6UzrJK7bgUQ9SuVWPeV8yxY34zvPxRDC9bEgc4&#10;kRYTzWVNWNpxJsVExa1z8z1d1Pag6AdCphqo2kBuSRwyr1w6GxCQldhoAxkncUinNu3xpL3GSXe0&#10;y1fFVl1sBR1x7NWsXR0nO+LS1ZqBsS0useqXNT10R1y6im1zTdvFpHtZ0y+w9pcbp3FWIeM07dSR&#10;z+9OLLs4w0ozM+M0OCpGFzSUSKqdVZ/F6DzLqROa/l6fKlcAAhnV0VfcNPe9ZPYSM9+Vk2zCvfdq&#10;+m4QU8324ZpXcKkIaj/1WfoL7qrI1XIs+nt9ipy4ucrZKncCIN4Io70nJzU3wIo1u0G3ENKGlbEM&#10;V22VPuWr4RBIYnXD0l/rs4iRsw+JgSZraSs9wLm0KVVwk4JvKR4iVas9aIP0WRpW3giyqvlG4gDR&#10;fErE3Go+ET8k1il3IHsTKgA3tYkjL+Wnab2UvE3w0l6u/YG4K5bruHZQJcKfIze0oRslVUcnQwio&#10;LX5tp3zCKItuXXP1a+pT5ozkG6n7hP5anyJGtY/RV+xCLYRBcBWxHnI/QwosaOuVlAQQDWt/ecla&#10;3/FWFyN9+31gufiFbSka2NSsjpQsgB1QJZVKZ/TIIt7J87KTL1QcWtMlAWQXt79TNmAnp8FF2nM/&#10;esB3sbbOkAWXxWIU7tH65CoHVmudXGd/Ae8lnW0v9Ds5g+07TmbEANDHn08GCoc+y6RaniD09+p/&#10;tQxAABfGusF2Sd+zU8dA/DRaMUuqdn2WVnDZSZZrD0Mqqcpi7akmkT+gvZrfhugV0lYPbdoofZbG&#10;ycoO5qupTcR2oDNbA0deCvKrKSarBYjOppgEy4D/aoopvuCj2nKUqBiQgANrymmpjq6c1BrsvRdF&#10;ifm9u4vOaU1Gde/MMUrWtB3O5a2Podsd+LC2nIz4HU6BTX2LmaFDSWcTVrst/qXhKJb7cmzxL7+S&#10;NyOZgJ/7dfA0Xe3XQVPGCdM/VtVgOCe3a1qRQjcONIzdOOre+iI3jlFMDTzFrYcGtonKnIu1qLzR&#10;CmEBq0KpJsvBoxQe8flLTTjbzZq4TMGuxHTa1+FoVIU4e3igCCeAKjOKiXXROWv6QLBN2CIcTWZF&#10;YiZaKLJ2D8iEipwPxygWyIUm58NxxlawJUrOhWOE+wlZY5aqLOLFqB2osohLtEmgykKeqrKYD2Ij&#10;WrbKgp520KJOgyXuoIOdraLLDjonjvNi9100yjlxcGLuYEhFPhxLTRZ0Tp4TabKgZ2PKeXBASTyq&#10;nAdH8d9YtslCnmuymGeaLOLsn7IE3DlvIPl6+Omc70amyC4rGUrIZTHPz2KNC5pk8S7l35dj3Htu&#10;JDPPp3bi1GHBzHOFF7LeWbgHFJuPcbKAJ21yrhtDNsSd6wYbn5c4uZILoJDiNjnXjUyTRRyXjEST&#10;XVay3tlVBVlSE012iLODUtA7i/huKL4Wi8ni/DaGZFHxbhucqS0YBs5tAw5D4bbgvTYyzF2pBU4C&#10;GCwrxGbUvUqdSRYddE4bcFaIW2VRR9di1F1Gp+IcsYTduWzkquxAT9cozNq5h+lJwzltOF24gWx1&#10;FoLMQL+/2MjUjkfnAZyptzoLC0P0lh4qsyxvJvoMma+SHiqdq7Tc01z9ynUWaKtmyzI2q8iyjI2F&#10;3ytbLDaNjONVybm0u3Je+hTzjRQ86CSpx0WVX9xj7oRuxaNJyAnr37MZ0WkVKJcTcWqRqMHKfKDI&#10;xYT17LyUAOOXtrlbqSdc3RwUVX06krqT5EhAmz+qKtFnUVa+wDqpNhMvxd07QgWHak3QxuizNErL&#10;27YtBJp+q/1G3DUY+o4ugb79tbXeb0eKfCYxwtpv1AoIbTYa53bWVeKa0mG4Eythp/z1jk77aFkn&#10;m5oaqDq2XF5XoK1jLFGx3hjTxWUptxHqW3qA32gpBWLanhPqbFt0HHknO8DXCpS80G1oGZy8o0sk&#10;J5iqLjIvItg1upFtkJbMtgS75PEpb7RClgkb4e9PXNFCk2XCJs6vfLbUZCmCEUxnqMnSMmccJxlo&#10;sgwBxX6Emhwtg+grZHRatsnyMiOn9g96Z/mBMwTjhZocxz5wrclA1TOOnZjVoFWOZFcOegG6C5SE&#10;lkSXhR0mixArl2Yq76LFHVFvsSqHO4ehRT20wHP53ggsBzxHagWqHMs+Jh10LPvE8Y2RKjvY8b6w&#10;gy5UcuI4wkiVhT3TZAf7hGiucDAENPtiKLhCxxNAiDVZ0JNZQzmGKpE3grAONTmiPemd49lHDpkN&#10;cKKbf31fBrlj2seSdm45l30dhWQgeKqdy2FErbIjPRuejmqnWgsxVBb0bNUjF7sZBdgMQ1WObRc6&#10;ejEUHNk+MMkadNDR7YMEGC912XV9YONUpMsOdYr3DaeNq6GQ67LAj1g9Yl12jcn7aJFXk8Kyj6ug&#10;d6y7GhUWuhzrPlwQwR3g5Wj3dEt1tPvIRutIl8U+12UXmmRwEZ1ShyAW4xh5R7tnmizuuSaLe3r6&#10;cKx7epBxrHuuyy41KVYuVnLkgL0AdxcrmY4HFyw5su0k0mWRT8cpcQj1+4wcaxzpsthrzPlinILU&#10;sLqSceqCJakefDgXybFubhebmoJ2uWDJQWLhF+1ywZJjqsuO+aFk4VweSX2wZKrLYp8tqeSEO3cx&#10;237I+7FKIVA6Rsshz0bjAC3i4qoqpIgIVZEveBWCJ1+82FAgQ5XiivHBQYsIlyo0niUnSeSgnqWy&#10;nQyOk7MQRW+HSyC5u9cXpqos7BNn74iwsrCnHbSwTzCahq0iL8LaKonwXoxR8oWtQtOUdJBYsyqF&#10;COLwCxLXW4Wm7IREoQtVaigpfpfDHZ6os9TEpaYCsCg7+qwL6TTidjngESUdo2WBL+XHgqFFrun1&#10;jVOmC25mRmyQDB4L7AeK8lmjzaKfniKApdOWjIqBQrjqS1G0NAZtQNXWWWzCBhqiNlDo2Kwtm9zM&#10;DlSxiZPzBN8Tq5/Vll3P2Q/ZaEvWCq61UMXSHXJwl1i3RYIU3Yzcm5EbRPRm5N6M3Ags13iGdtTv&#10;ZuT+/2Tkzm3i2FZpam9x6BTdR+b7h/vHE5SEuIzj0FMgEUjLQOJiUazo7ekhcVWXiK5ZIy6W/Msa&#10;ctfWLqHOl7gErNKO0xANghoh1dEuXa3uBx1xnGdY+7quStzPJQ7la9outuxLHLxXiUtXa5RXu+1S&#10;euiyBlN1xKWrNXK5Lc5HZIKGDsFrWj9IJSn8wbru8kG3vEFdI3pNko9Lp9V1TZI+04F01R/M3oGu&#10;0zhnomlIhk2TkNJjn9zRlDxBsmz87xEps1+d/Pj21Y/0khL5JbIUBHbyBUVciDJChgc6U0d+OKCa&#10;eCBSHExpaO6Hg3M/UIPZSyTVf0Kf4odDpAvkYNRqyxHLS3KI1i1vVj36FH0CDaw1TTmYooq+Qpin&#10;bgtqj5RbRiqHiczN67yWqC/qBawzrV4QK8yd1SGqndSndLa8FIabpjayiEEbjDJNMZECl9lqWvkM&#10;MKaskIKhpClV3ggjSFNKmg8DR1NMgkV7mREE2l7KAxmWA3aNFhqyuIFsb4rBlMCfAAR/W05W7p4c&#10;Lu9FX+e96g3U6wYFHdMQATnfbB8uvywH4n2VXBs8Xm3w1nVS85qjk0CfZTIs1yb9vTrnWK9BmUDa&#10;nxpxm65n6jHVcUxSxEFFtxHSrAO95CdyDgHt29QH8rh8mZ6cVFXp6ZOB3Zt0xGviC/Yi6uVkR4HV&#10;rdkkCTpAtTbFZG5S4H9Lm4iBIm2KyUtBf7bFyh4NarMpJgmBQFs2xZhkozW5U6cSuX0ZYFCEbX2S&#10;EKgrR/Q4v7etTxeYXvvA+4m+zsIhIwCUXbMfusBMnZGicqDZnunTyY6degtt30Lb73HqfXqF2tvv&#10;bu6P3z7hX9g5Pz8cbz/c/JxCPQgY//Dmy4cHLjLz4Xj1cHP77rurpyv7bw4rf3M93t/c372/Pv7l&#10;/wQAAAD//wMAUEsDBBQABgAIAAAAIQAnPs1t4wAAAA0BAAAPAAAAZHJzL2Rvd25yZXYueG1sTI9B&#10;b4JAEIXvTfofNtOkt7pQBIWyGGPankyTahPjbWVHILKzhF0B/33XU3t8mS/vfZOvJt2yAXvbGBIQ&#10;zgJgSKVRDVUCfvYfL0tg1klSsjWEAm5oYVU8PuQyU2akbxx2rmK+hGwmBdTOdRnntqxRSzszHZK/&#10;nU2vpfOxr7jq5ejLdctfgyDhWjbkF2rZ4abG8rK7agGfoxzXUfg+bC/nze24j78O2xCFeH6a1m/A&#10;HE7uD4a7vleHwjudzJWUZa3PUbqIPSsgWgRzYHckTtMI2EnAPFkmwIuc//+i+AUAAP//AwBQSwEC&#10;LQAUAAYACAAAACEAtoM4kv4AAADhAQAAEwAAAAAAAAAAAAAAAAAAAAAAW0NvbnRlbnRfVHlwZXNd&#10;LnhtbFBLAQItABQABgAIAAAAIQA4/SH/1gAAAJQBAAALAAAAAAAAAAAAAAAAAC8BAABfcmVscy8u&#10;cmVsc1BLAQItABQABgAIAAAAIQABWJX4F1wAAFtnAgAOAAAAAAAAAAAAAAAAAC4CAABkcnMvZTJv&#10;RG9jLnhtbFBLAQItABQABgAIAAAAIQAnPs1t4wAAAA0BAAAPAAAAAAAAAAAAAAAAAHFeAABkcnMv&#10;ZG93bnJldi54bWxQSwUGAAAAAAQABADzAAAAgV8AAAAA&#10;" o:allowoverlap="f">
              <o:lock v:ext="edit" aspectratio="t"/>
              <v:shape id="Freeform 79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80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81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82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83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4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5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86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87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88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89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0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91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92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93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94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<o:lock v:ext="edit" aspectratio="t"/>
              </v:rect>
              <v:rect id="Rectangle 95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<o:lock v:ext="edit" aspectratio="t"/>
              </v:rect>
              <v:shape id="Freeform 96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97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98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F93FCB"/>
    <w:multiLevelType w:val="hybridMultilevel"/>
    <w:tmpl w:val="40A2FDFE"/>
    <w:lvl w:ilvl="0" w:tplc="7C5C4AD8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CC574AB"/>
    <w:multiLevelType w:val="hybridMultilevel"/>
    <w:tmpl w:val="18A0F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89"/>
    <w:rsid w:val="00012ACB"/>
    <w:rsid w:val="0009200A"/>
    <w:rsid w:val="000A0B1E"/>
    <w:rsid w:val="000A3E28"/>
    <w:rsid w:val="000B10E5"/>
    <w:rsid w:val="000E351E"/>
    <w:rsid w:val="000F5058"/>
    <w:rsid w:val="0011727A"/>
    <w:rsid w:val="001241AC"/>
    <w:rsid w:val="001352E7"/>
    <w:rsid w:val="00135CBB"/>
    <w:rsid w:val="00141BC7"/>
    <w:rsid w:val="00173147"/>
    <w:rsid w:val="001C0C2B"/>
    <w:rsid w:val="001D066E"/>
    <w:rsid w:val="001D7EC6"/>
    <w:rsid w:val="001E693A"/>
    <w:rsid w:val="00203944"/>
    <w:rsid w:val="0022656B"/>
    <w:rsid w:val="002450EC"/>
    <w:rsid w:val="00250230"/>
    <w:rsid w:val="002509FB"/>
    <w:rsid w:val="00250C3A"/>
    <w:rsid w:val="0026415D"/>
    <w:rsid w:val="00284DA2"/>
    <w:rsid w:val="002B0125"/>
    <w:rsid w:val="002B34D2"/>
    <w:rsid w:val="002C34E7"/>
    <w:rsid w:val="002C4C3E"/>
    <w:rsid w:val="002F2FF3"/>
    <w:rsid w:val="00305F63"/>
    <w:rsid w:val="00347E29"/>
    <w:rsid w:val="003C6493"/>
    <w:rsid w:val="003E12EE"/>
    <w:rsid w:val="003F0E0B"/>
    <w:rsid w:val="004042FE"/>
    <w:rsid w:val="00423742"/>
    <w:rsid w:val="004267E5"/>
    <w:rsid w:val="00427766"/>
    <w:rsid w:val="0048183A"/>
    <w:rsid w:val="00495E4E"/>
    <w:rsid w:val="004C630C"/>
    <w:rsid w:val="004D65CA"/>
    <w:rsid w:val="00506039"/>
    <w:rsid w:val="005064B9"/>
    <w:rsid w:val="005223AB"/>
    <w:rsid w:val="005318A0"/>
    <w:rsid w:val="005646BF"/>
    <w:rsid w:val="00582147"/>
    <w:rsid w:val="005C50E9"/>
    <w:rsid w:val="005C5B58"/>
    <w:rsid w:val="005E08B9"/>
    <w:rsid w:val="005E7117"/>
    <w:rsid w:val="00603785"/>
    <w:rsid w:val="00621F76"/>
    <w:rsid w:val="0063365A"/>
    <w:rsid w:val="00637D0E"/>
    <w:rsid w:val="00640889"/>
    <w:rsid w:val="00677883"/>
    <w:rsid w:val="00692168"/>
    <w:rsid w:val="006A260B"/>
    <w:rsid w:val="00704C0A"/>
    <w:rsid w:val="007243F6"/>
    <w:rsid w:val="00745E77"/>
    <w:rsid w:val="007918AD"/>
    <w:rsid w:val="007A08B6"/>
    <w:rsid w:val="007D573D"/>
    <w:rsid w:val="007F5146"/>
    <w:rsid w:val="0083531F"/>
    <w:rsid w:val="00835D00"/>
    <w:rsid w:val="008421F0"/>
    <w:rsid w:val="008479B9"/>
    <w:rsid w:val="008671FF"/>
    <w:rsid w:val="00877CCA"/>
    <w:rsid w:val="00887194"/>
    <w:rsid w:val="0090636E"/>
    <w:rsid w:val="00912FD6"/>
    <w:rsid w:val="009240B2"/>
    <w:rsid w:val="009E4B6E"/>
    <w:rsid w:val="009F27FC"/>
    <w:rsid w:val="00A04530"/>
    <w:rsid w:val="00A24764"/>
    <w:rsid w:val="00A24D8A"/>
    <w:rsid w:val="00A30DCF"/>
    <w:rsid w:val="00A474F8"/>
    <w:rsid w:val="00A5639E"/>
    <w:rsid w:val="00A608DD"/>
    <w:rsid w:val="00A71957"/>
    <w:rsid w:val="00A73A9A"/>
    <w:rsid w:val="00AF21CD"/>
    <w:rsid w:val="00B24F0D"/>
    <w:rsid w:val="00B268D0"/>
    <w:rsid w:val="00B466ED"/>
    <w:rsid w:val="00B516C0"/>
    <w:rsid w:val="00B6063C"/>
    <w:rsid w:val="00B8606D"/>
    <w:rsid w:val="00B864E1"/>
    <w:rsid w:val="00BB3B5F"/>
    <w:rsid w:val="00BE3244"/>
    <w:rsid w:val="00BE7E4F"/>
    <w:rsid w:val="00BF16D9"/>
    <w:rsid w:val="00BF22FF"/>
    <w:rsid w:val="00C31806"/>
    <w:rsid w:val="00C47931"/>
    <w:rsid w:val="00C7185A"/>
    <w:rsid w:val="00C96523"/>
    <w:rsid w:val="00D2368E"/>
    <w:rsid w:val="00D700B6"/>
    <w:rsid w:val="00DE0587"/>
    <w:rsid w:val="00E07A08"/>
    <w:rsid w:val="00E10ED7"/>
    <w:rsid w:val="00E46A69"/>
    <w:rsid w:val="00E63DE3"/>
    <w:rsid w:val="00E7246A"/>
    <w:rsid w:val="00E83E76"/>
    <w:rsid w:val="00E922F8"/>
    <w:rsid w:val="00EB091A"/>
    <w:rsid w:val="00EB2846"/>
    <w:rsid w:val="00ED1AC3"/>
    <w:rsid w:val="00EE6696"/>
    <w:rsid w:val="00EF5EF1"/>
    <w:rsid w:val="00F007BE"/>
    <w:rsid w:val="00F0285E"/>
    <w:rsid w:val="00F07214"/>
    <w:rsid w:val="00F14F3B"/>
    <w:rsid w:val="00F23573"/>
    <w:rsid w:val="00F35878"/>
    <w:rsid w:val="00F72A43"/>
    <w:rsid w:val="00F76E09"/>
    <w:rsid w:val="00F84F6A"/>
    <w:rsid w:val="00F86784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F3EEAA"/>
  <w15:docId w15:val="{B47E1AC8-7327-4941-B126-F9AF343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BE3244"/>
    <w:pPr>
      <w:keepNext/>
      <w:jc w:val="both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nhideWhenUsed/>
    <w:qFormat/>
    <w:rsid w:val="00BE7E4F"/>
    <w:pPr>
      <w:keepNext/>
      <w:jc w:val="both"/>
      <w:outlineLvl w:val="4"/>
    </w:pPr>
    <w:rPr>
      <w:u w:val="single"/>
    </w:rPr>
  </w:style>
  <w:style w:type="paragraph" w:styleId="Overskrift6">
    <w:name w:val="heading 6"/>
    <w:basedOn w:val="Normal"/>
    <w:next w:val="Normal"/>
    <w:link w:val="Overskrift6Tegn"/>
    <w:unhideWhenUsed/>
    <w:qFormat/>
    <w:rsid w:val="002450EC"/>
    <w:pPr>
      <w:keepNext/>
      <w:ind w:right="2551"/>
      <w:jc w:val="both"/>
      <w:outlineLvl w:val="5"/>
    </w:pPr>
    <w:rPr>
      <w:u w:val="single"/>
    </w:rPr>
  </w:style>
  <w:style w:type="paragraph" w:styleId="Overskrift7">
    <w:name w:val="heading 7"/>
    <w:basedOn w:val="Normal"/>
    <w:next w:val="Normal"/>
    <w:link w:val="Overskrift7Tegn"/>
    <w:unhideWhenUsed/>
    <w:qFormat/>
    <w:rsid w:val="00582147"/>
    <w:pPr>
      <w:keepNext/>
      <w:ind w:right="2551"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nhideWhenUsed/>
    <w:qFormat/>
    <w:rsid w:val="009F27FC"/>
    <w:pPr>
      <w:keepNext/>
      <w:jc w:val="both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link w:val="Overskrift9Tegn"/>
    <w:unhideWhenUsed/>
    <w:qFormat/>
    <w:rsid w:val="009F27FC"/>
    <w:pPr>
      <w:keepNext/>
      <w:jc w:val="both"/>
      <w:outlineLvl w:val="8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link w:val="SidefodTegn"/>
    <w:uiPriority w:val="99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basedOn w:val="Standardskrifttypeiafsnit"/>
    <w:rsid w:val="00BF22FF"/>
    <w:rPr>
      <w:color w:val="auto"/>
      <w:u w:val="none"/>
    </w:rPr>
  </w:style>
  <w:style w:type="paragraph" w:customStyle="1" w:styleId="Informationer">
    <w:name w:val="Informationer"/>
    <w:basedOn w:val="Normal"/>
    <w:rsid w:val="005C5B58"/>
    <w:pPr>
      <w:spacing w:line="240" w:lineRule="auto"/>
      <w:jc w:val="right"/>
    </w:pPr>
    <w:rPr>
      <w:sz w:val="15"/>
      <w:szCs w:val="15"/>
    </w:rPr>
  </w:style>
  <w:style w:type="paragraph" w:customStyle="1" w:styleId="dadressermv">
    <w:name w:val="d_adresser_mv"/>
    <w:basedOn w:val="Normal"/>
    <w:autoRedefine/>
    <w:rsid w:val="00C47931"/>
    <w:pPr>
      <w:framePr w:w="3623" w:h="12253" w:hSpace="142" w:wrap="around" w:vAnchor="page" w:hAnchor="page" w:x="8177" w:y="3573" w:anchorLock="1"/>
      <w:tabs>
        <w:tab w:val="left" w:pos="425"/>
        <w:tab w:val="left" w:pos="851"/>
        <w:tab w:val="left" w:pos="1276"/>
      </w:tabs>
      <w:spacing w:line="220" w:lineRule="exact"/>
      <w:jc w:val="right"/>
    </w:pPr>
    <w:rPr>
      <w:kern w:val="24"/>
      <w:sz w:val="15"/>
      <w:szCs w:val="18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E3244"/>
    <w:rPr>
      <w:rFonts w:ascii="Verdana" w:hAnsi="Verdana"/>
      <w:b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BE7E4F"/>
    <w:rPr>
      <w:rFonts w:ascii="Verdana" w:hAnsi="Verdana"/>
      <w:szCs w:val="24"/>
      <w:u w:val="single"/>
      <w:lang w:eastAsia="en-US"/>
    </w:rPr>
  </w:style>
  <w:style w:type="paragraph" w:styleId="Brdtekst">
    <w:name w:val="Body Text"/>
    <w:basedOn w:val="Normal"/>
    <w:link w:val="BrdtekstTegn"/>
    <w:unhideWhenUsed/>
    <w:rsid w:val="002450EC"/>
    <w:pPr>
      <w:ind w:right="2551"/>
      <w:jc w:val="both"/>
    </w:pPr>
  </w:style>
  <w:style w:type="character" w:customStyle="1" w:styleId="BrdtekstTegn">
    <w:name w:val="Brødtekst Tegn"/>
    <w:basedOn w:val="Standardskrifttypeiafsnit"/>
    <w:link w:val="Brdtekst"/>
    <w:rsid w:val="002450EC"/>
    <w:rPr>
      <w:rFonts w:ascii="Verdana" w:hAnsi="Verdana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2450EC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2450EC"/>
    <w:rPr>
      <w:rFonts w:ascii="Verdana" w:hAnsi="Verdana"/>
      <w:szCs w:val="24"/>
      <w:u w:val="single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582147"/>
    <w:rPr>
      <w:rFonts w:ascii="Verdana" w:hAnsi="Verdana"/>
      <w:b/>
      <w:szCs w:val="24"/>
      <w:lang w:eastAsia="en-US"/>
    </w:rPr>
  </w:style>
  <w:style w:type="paragraph" w:styleId="Brdtekst2">
    <w:name w:val="Body Text 2"/>
    <w:basedOn w:val="Normal"/>
    <w:link w:val="Brdtekst2Tegn"/>
    <w:unhideWhenUsed/>
    <w:rsid w:val="00F72A43"/>
    <w:pPr>
      <w:jc w:val="both"/>
    </w:pPr>
  </w:style>
  <w:style w:type="character" w:customStyle="1" w:styleId="Brdtekst2Tegn">
    <w:name w:val="Brødtekst 2 Tegn"/>
    <w:basedOn w:val="Standardskrifttypeiafsnit"/>
    <w:link w:val="Brdtekst2"/>
    <w:rsid w:val="00F72A43"/>
    <w:rPr>
      <w:rFonts w:ascii="Verdana" w:hAnsi="Verdana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9F27FC"/>
    <w:rPr>
      <w:rFonts w:ascii="Verdana" w:hAnsi="Verdana"/>
      <w:b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9F27FC"/>
    <w:rPr>
      <w:rFonts w:ascii="Verdana" w:hAnsi="Verdana"/>
      <w:b/>
      <w:szCs w:val="24"/>
      <w:u w:val="single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A73A9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73A9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73A9A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73A9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73A9A"/>
    <w:rPr>
      <w:rFonts w:ascii="Verdana" w:hAnsi="Verdana"/>
      <w:b/>
      <w:bCs/>
      <w:lang w:eastAsia="en-US"/>
    </w:rPr>
  </w:style>
  <w:style w:type="paragraph" w:styleId="Billedtekst">
    <w:name w:val="caption"/>
    <w:basedOn w:val="Normal"/>
    <w:next w:val="Normal"/>
    <w:unhideWhenUsed/>
    <w:qFormat/>
    <w:rsid w:val="005318A0"/>
    <w:rPr>
      <w:b/>
      <w:sz w:val="24"/>
    </w:rPr>
  </w:style>
  <w:style w:type="paragraph" w:styleId="Brdtekst3">
    <w:name w:val="Body Text 3"/>
    <w:basedOn w:val="Normal"/>
    <w:link w:val="Brdtekst3Tegn"/>
    <w:unhideWhenUsed/>
    <w:rsid w:val="005318A0"/>
    <w:pPr>
      <w:spacing w:line="240" w:lineRule="auto"/>
      <w:ind w:right="1531"/>
      <w:jc w:val="both"/>
    </w:pPr>
  </w:style>
  <w:style w:type="character" w:customStyle="1" w:styleId="Brdtekst3Tegn">
    <w:name w:val="Brødtekst 3 Tegn"/>
    <w:basedOn w:val="Standardskrifttypeiafsnit"/>
    <w:link w:val="Brdtekst3"/>
    <w:rsid w:val="005318A0"/>
    <w:rPr>
      <w:rFonts w:ascii="Verdana" w:hAnsi="Verdana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77883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.rm.dk" TargetMode="External"/><Relationship Id="rId1" Type="http://schemas.openxmlformats.org/officeDocument/2006/relationships/hyperlink" Target="http://www.im.r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845E-9EF9-495C-8A65-3A0F30C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Lena Schjerning Attermann</dc:creator>
  <cp:lastModifiedBy>Lena Schjerning Attermann</cp:lastModifiedBy>
  <cp:revision>5</cp:revision>
  <cp:lastPrinted>2007-02-12T08:29:00Z</cp:lastPrinted>
  <dcterms:created xsi:type="dcterms:W3CDTF">2022-06-26T11:48:00Z</dcterms:created>
  <dcterms:modified xsi:type="dcterms:W3CDTF">2022-07-18T09:40:00Z</dcterms:modified>
</cp:coreProperties>
</file>