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4BE3" w14:textId="69A0C6FC" w:rsidR="00DE1DA0" w:rsidRPr="006D0D20" w:rsidRDefault="00FC6FEE" w:rsidP="00DE1DA0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Indkøbsfællesskabet </w:t>
      </w:r>
      <w:r w:rsidR="00DD742D">
        <w:rPr>
          <w:rFonts w:cstheme="minorHAnsi"/>
        </w:rPr>
        <w:t xml:space="preserve">Mercantec </w:t>
      </w:r>
      <w:r>
        <w:rPr>
          <w:rFonts w:cstheme="minorHAnsi"/>
        </w:rPr>
        <w:br/>
        <w:t xml:space="preserve">tilbudsindhentning </w:t>
      </w:r>
      <w:r>
        <w:rPr>
          <w:rFonts w:cstheme="minorHAnsi"/>
        </w:rPr>
        <w:br/>
      </w:r>
      <w:r w:rsidR="00DE1DA0" w:rsidRPr="006D0D20">
        <w:rPr>
          <w:rFonts w:cstheme="minorHAnsi"/>
          <w:sz w:val="24"/>
          <w:szCs w:val="24"/>
        </w:rPr>
        <w:t xml:space="preserve">Bilag </w:t>
      </w:r>
      <w:r>
        <w:rPr>
          <w:rFonts w:cstheme="minorHAnsi"/>
          <w:sz w:val="24"/>
          <w:szCs w:val="24"/>
        </w:rPr>
        <w:t>F</w:t>
      </w:r>
    </w:p>
    <w:p w14:paraId="22A8FE10" w14:textId="77777777" w:rsidR="00DE1DA0" w:rsidRDefault="00DE1DA0" w:rsidP="00DE1DA0">
      <w:pPr>
        <w:pStyle w:val="Listeafsnit"/>
        <w:rPr>
          <w:rFonts w:cstheme="minorHAnsi"/>
          <w:b/>
          <w:sz w:val="40"/>
          <w:szCs w:val="40"/>
        </w:rPr>
      </w:pPr>
    </w:p>
    <w:p w14:paraId="482760F0" w14:textId="77777777" w:rsidR="00DE1DA0" w:rsidRPr="00835F86" w:rsidRDefault="00DE1DA0" w:rsidP="00DE1DA0">
      <w:pPr>
        <w:jc w:val="center"/>
        <w:rPr>
          <w:b/>
          <w:sz w:val="40"/>
          <w:szCs w:val="40"/>
        </w:rPr>
      </w:pPr>
      <w:r w:rsidRPr="00835F86">
        <w:rPr>
          <w:b/>
          <w:sz w:val="40"/>
          <w:szCs w:val="40"/>
        </w:rPr>
        <w:t>Sociale klausuler</w:t>
      </w:r>
    </w:p>
    <w:p w14:paraId="29BEA8B6" w14:textId="77777777" w:rsidR="00DE1DA0" w:rsidRPr="00C97A22" w:rsidRDefault="00DE1DA0" w:rsidP="00DE1DA0">
      <w:pPr>
        <w:pStyle w:val="Listeafsnit"/>
        <w:rPr>
          <w:rFonts w:cstheme="minorHAnsi"/>
          <w:b/>
        </w:rPr>
      </w:pPr>
    </w:p>
    <w:p w14:paraId="125B1993" w14:textId="77777777" w:rsidR="00DE1DA0" w:rsidRPr="00C97A22" w:rsidRDefault="00DE1DA0" w:rsidP="00DE1DA0">
      <w:pPr>
        <w:pStyle w:val="Listeafsnit"/>
        <w:rPr>
          <w:rFonts w:cstheme="minorHAnsi"/>
        </w:rPr>
      </w:pPr>
      <w:r w:rsidRPr="00C97A22">
        <w:rPr>
          <w:rFonts w:cstheme="minorHAnsi"/>
        </w:rPr>
        <w:t xml:space="preserve">Mercantec vægter det positivt, at </w:t>
      </w:r>
      <w:r>
        <w:rPr>
          <w:rFonts w:cstheme="minorHAnsi"/>
        </w:rPr>
        <w:t>tilbudsgiver</w:t>
      </w:r>
      <w:r w:rsidRPr="00C97A22">
        <w:rPr>
          <w:rFonts w:cstheme="minorHAnsi"/>
        </w:rPr>
        <w:t xml:space="preserve"> har elev(er)</w:t>
      </w:r>
      <w:r>
        <w:rPr>
          <w:rFonts w:cstheme="minorHAnsi"/>
        </w:rPr>
        <w:t xml:space="preserve"> og/eller erhvervs</w:t>
      </w:r>
      <w:r w:rsidR="00493683">
        <w:rPr>
          <w:rFonts w:cstheme="minorHAnsi"/>
        </w:rPr>
        <w:t>uddannelses</w:t>
      </w:r>
      <w:r>
        <w:rPr>
          <w:rFonts w:cstheme="minorHAnsi"/>
        </w:rPr>
        <w:t>praktikanter</w:t>
      </w:r>
      <w:r w:rsidRPr="00C97A22">
        <w:rPr>
          <w:rFonts w:cstheme="minorHAnsi"/>
        </w:rPr>
        <w:t xml:space="preserve"> ansat eller vil ansætte elev(er)</w:t>
      </w:r>
      <w:r>
        <w:rPr>
          <w:rFonts w:cstheme="minorHAnsi"/>
        </w:rPr>
        <w:t>/erhvervs</w:t>
      </w:r>
      <w:r w:rsidR="00493683">
        <w:rPr>
          <w:rFonts w:cstheme="minorHAnsi"/>
        </w:rPr>
        <w:t>uddannelses</w:t>
      </w:r>
      <w:r>
        <w:rPr>
          <w:rFonts w:cstheme="minorHAnsi"/>
        </w:rPr>
        <w:t>praktikanter</w:t>
      </w:r>
      <w:r w:rsidRPr="00C97A22">
        <w:rPr>
          <w:rFonts w:cstheme="minorHAnsi"/>
        </w:rPr>
        <w:t xml:space="preserve">, evt. i delaftale. </w:t>
      </w:r>
    </w:p>
    <w:p w14:paraId="4BF0CC82" w14:textId="77777777" w:rsidR="00DE1DA0" w:rsidRPr="00C97A22" w:rsidRDefault="00DE1DA0" w:rsidP="00DE1DA0">
      <w:pPr>
        <w:pStyle w:val="Listeafsnit"/>
        <w:rPr>
          <w:rFonts w:cstheme="minorHAnsi"/>
        </w:rPr>
      </w:pPr>
    </w:p>
    <w:p w14:paraId="6FE2623A" w14:textId="77777777" w:rsidR="00DE1DA0" w:rsidRPr="00C97A22" w:rsidRDefault="00DE1DA0" w:rsidP="00DE1DA0">
      <w:pPr>
        <w:pStyle w:val="Listeafsnit"/>
        <w:rPr>
          <w:rFonts w:cstheme="minorHAnsi"/>
        </w:rPr>
      </w:pPr>
    </w:p>
    <w:p w14:paraId="5ADF4474" w14:textId="77777777" w:rsidR="00DE1DA0" w:rsidRPr="00C97A22" w:rsidRDefault="00DE1DA0" w:rsidP="00DE1DA0">
      <w:pPr>
        <w:pStyle w:val="Listeafsnit"/>
        <w:rPr>
          <w:rFonts w:cstheme="minorHAnsi"/>
        </w:rPr>
      </w:pPr>
      <w:r w:rsidRPr="00C97A22">
        <w:rPr>
          <w:rFonts w:cstheme="minorHAnsi"/>
        </w:rPr>
        <w:t>Derfor bedes følgende besvaret:</w:t>
      </w:r>
    </w:p>
    <w:p w14:paraId="4251F9DF" w14:textId="77777777" w:rsidR="00DE1DA0" w:rsidRPr="00C97A22" w:rsidRDefault="00DE1DA0" w:rsidP="00DE1DA0">
      <w:pPr>
        <w:pStyle w:val="Listeafsnit"/>
        <w:rPr>
          <w:rFonts w:cstheme="minorHAnsi"/>
        </w:rPr>
      </w:pPr>
    </w:p>
    <w:p w14:paraId="5DEBB0C8" w14:textId="77777777" w:rsidR="00DE1DA0" w:rsidRPr="00C97A22" w:rsidRDefault="00DE1DA0" w:rsidP="00DE1DA0">
      <w:pPr>
        <w:pStyle w:val="Listeafsnit"/>
        <w:rPr>
          <w:rFonts w:cstheme="minorHAnsi"/>
        </w:rPr>
      </w:pPr>
      <w:r w:rsidRPr="00C97A22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648F" wp14:editId="3C8C8828">
                <wp:simplePos x="0" y="0"/>
                <wp:positionH relativeFrom="column">
                  <wp:posOffset>470535</wp:posOffset>
                </wp:positionH>
                <wp:positionV relativeFrom="paragraph">
                  <wp:posOffset>13970</wp:posOffset>
                </wp:positionV>
                <wp:extent cx="209550" cy="14287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6017E" w14:textId="77777777" w:rsidR="00DD742D" w:rsidRDefault="00DD742D" w:rsidP="00DE1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6648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37.05pt;margin-top:1.1pt;width:16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" fillcolor="white [3201]" strokeweight=".5pt">
                <v:textbox>
                  <w:txbxContent>
                    <w:p w14:paraId="5E06017E" w14:textId="77777777" w:rsidR="00DD742D" w:rsidRDefault="00DD742D" w:rsidP="00DE1DA0"/>
                  </w:txbxContent>
                </v:textbox>
              </v:shape>
            </w:pict>
          </mc:Fallback>
        </mc:AlternateContent>
      </w:r>
      <w:r w:rsidRPr="00C97A22">
        <w:rPr>
          <w:rFonts w:cstheme="minorHAnsi"/>
        </w:rPr>
        <w:tab/>
      </w:r>
      <w:r>
        <w:rPr>
          <w:rFonts w:cstheme="minorHAnsi"/>
        </w:rPr>
        <w:t>Tilbudsgiver</w:t>
      </w:r>
      <w:r w:rsidRPr="00C97A22">
        <w:rPr>
          <w:rFonts w:cstheme="minorHAnsi"/>
        </w:rPr>
        <w:t xml:space="preserve"> har elev(er)</w:t>
      </w:r>
      <w:r>
        <w:rPr>
          <w:rFonts w:cstheme="minorHAnsi"/>
        </w:rPr>
        <w:t>/erhvervs</w:t>
      </w:r>
      <w:r w:rsidR="00493683">
        <w:rPr>
          <w:rFonts w:cstheme="minorHAnsi"/>
        </w:rPr>
        <w:t>uddannelses</w:t>
      </w:r>
      <w:r>
        <w:rPr>
          <w:rFonts w:cstheme="minorHAnsi"/>
        </w:rPr>
        <w:t>praktikanter</w:t>
      </w:r>
      <w:r w:rsidRPr="00C97A22">
        <w:rPr>
          <w:rFonts w:cstheme="minorHAnsi"/>
        </w:rPr>
        <w:t xml:space="preserve"> eller vil indgå en delaftale senest ved kontraktunderskrivelse</w:t>
      </w:r>
    </w:p>
    <w:p w14:paraId="35E9E184" w14:textId="77777777" w:rsidR="00DE1DA0" w:rsidRPr="00C97A22" w:rsidRDefault="00DE1DA0" w:rsidP="00DE1DA0">
      <w:pPr>
        <w:pStyle w:val="Listeafsnit"/>
        <w:rPr>
          <w:rFonts w:cstheme="minorHAnsi"/>
        </w:rPr>
      </w:pPr>
    </w:p>
    <w:p w14:paraId="687D5E44" w14:textId="77777777" w:rsidR="00DE1DA0" w:rsidRPr="00C97A22" w:rsidRDefault="00DE1DA0" w:rsidP="00DE1DA0">
      <w:pPr>
        <w:pStyle w:val="Listeafsnit"/>
        <w:rPr>
          <w:rFonts w:cstheme="minorHAnsi"/>
        </w:rPr>
      </w:pPr>
      <w:r w:rsidRPr="00C97A22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047EF" wp14:editId="00E4A120">
                <wp:simplePos x="0" y="0"/>
                <wp:positionH relativeFrom="column">
                  <wp:posOffset>470535</wp:posOffset>
                </wp:positionH>
                <wp:positionV relativeFrom="paragraph">
                  <wp:posOffset>13970</wp:posOffset>
                </wp:positionV>
                <wp:extent cx="209550" cy="14287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82E2" w14:textId="77777777" w:rsidR="00DD742D" w:rsidRDefault="00DD742D" w:rsidP="00DE1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047EF" id="Tekstboks 2" o:spid="_x0000_s1027" type="#_x0000_t202" style="position:absolute;left:0;text-align:left;margin-left:37.05pt;margin-top:1.1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" fillcolor="white [3201]" strokeweight=".5pt">
                <v:textbox>
                  <w:txbxContent>
                    <w:p w14:paraId="30DA82E2" w14:textId="77777777" w:rsidR="00DD742D" w:rsidRDefault="00DD742D" w:rsidP="00DE1DA0"/>
                  </w:txbxContent>
                </v:textbox>
              </v:shape>
            </w:pict>
          </mc:Fallback>
        </mc:AlternateContent>
      </w:r>
      <w:r w:rsidRPr="00C97A22">
        <w:rPr>
          <w:rFonts w:cstheme="minorHAnsi"/>
        </w:rPr>
        <w:tab/>
      </w:r>
      <w:r>
        <w:rPr>
          <w:rFonts w:cstheme="minorHAnsi"/>
        </w:rPr>
        <w:t>Tilbudsgiver</w:t>
      </w:r>
      <w:r w:rsidRPr="00C97A22">
        <w:rPr>
          <w:rFonts w:cstheme="minorHAnsi"/>
        </w:rPr>
        <w:t xml:space="preserve"> har ingen elev(er)</w:t>
      </w:r>
      <w:r>
        <w:rPr>
          <w:rFonts w:cstheme="minorHAnsi"/>
        </w:rPr>
        <w:t>/erhvervs</w:t>
      </w:r>
      <w:r w:rsidR="00493683">
        <w:rPr>
          <w:rFonts w:cstheme="minorHAnsi"/>
        </w:rPr>
        <w:t>uddannelses</w:t>
      </w:r>
      <w:r>
        <w:rPr>
          <w:rFonts w:cstheme="minorHAnsi"/>
        </w:rPr>
        <w:t>praktikanter</w:t>
      </w:r>
      <w:r w:rsidRPr="00C97A22">
        <w:rPr>
          <w:rFonts w:cstheme="minorHAnsi"/>
        </w:rPr>
        <w:t xml:space="preserve"> og ønsker ikke indgå en delaftale senest ved kontraktunderskrivelse</w:t>
      </w:r>
    </w:p>
    <w:p w14:paraId="2C964453" w14:textId="77777777" w:rsidR="00DE1DA0" w:rsidRDefault="00DE1DA0" w:rsidP="00DE1DA0">
      <w:pPr>
        <w:pStyle w:val="Listeafsnit"/>
        <w:rPr>
          <w:rFonts w:cstheme="minorHAnsi"/>
        </w:rPr>
      </w:pPr>
    </w:p>
    <w:p w14:paraId="1BC7F407" w14:textId="77777777" w:rsidR="00DA324B" w:rsidRDefault="00DA324B" w:rsidP="00DA324B">
      <w:pPr>
        <w:ind w:left="720"/>
      </w:pPr>
      <w:r>
        <w:t>Hvis uddannelsesaftalerne ikke opfyldes, er Mercantec berettiget til at ophæve kontrakten med omgående virkning.</w:t>
      </w:r>
    </w:p>
    <w:p w14:paraId="60E97C25" w14:textId="77777777" w:rsidR="00DA324B" w:rsidRPr="00C97A22" w:rsidRDefault="00DA324B" w:rsidP="00DE1DA0">
      <w:pPr>
        <w:pStyle w:val="Listeafsnit"/>
        <w:rPr>
          <w:rFonts w:cstheme="minorHAnsi"/>
        </w:rPr>
      </w:pPr>
    </w:p>
    <w:p w14:paraId="784C7BD8" w14:textId="77777777" w:rsidR="00DE1DA0" w:rsidRPr="00476AD4" w:rsidRDefault="00DE1DA0" w:rsidP="00DE1DA0">
      <w:pPr>
        <w:pStyle w:val="Listeafsnit"/>
        <w:rPr>
          <w:rFonts w:cstheme="minorHAnsi"/>
          <w:b/>
          <w:color w:val="FF0000"/>
        </w:rPr>
      </w:pPr>
    </w:p>
    <w:p w14:paraId="2937F698" w14:textId="77777777" w:rsidR="00DE1DA0" w:rsidRPr="00476AD4" w:rsidRDefault="00DE1DA0" w:rsidP="00DE1DA0">
      <w:pPr>
        <w:pStyle w:val="Listeafsnit"/>
        <w:rPr>
          <w:rFonts w:cstheme="minorHAnsi"/>
          <w:b/>
          <w:color w:val="FF0000"/>
        </w:rPr>
      </w:pPr>
    </w:p>
    <w:p w14:paraId="62FBF910" w14:textId="77777777" w:rsidR="00DE1DA0" w:rsidRPr="000F1E90" w:rsidRDefault="00DE1DA0" w:rsidP="00DE1D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F1E90">
        <w:rPr>
          <w:rFonts w:asciiTheme="minorHAnsi" w:hAnsiTheme="minorHAnsi" w:cstheme="minorHAnsi"/>
          <w:sz w:val="22"/>
          <w:szCs w:val="22"/>
        </w:rPr>
        <w:t>Virksomhedens/selskabets navn: 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>
        <w:rPr>
          <w:rFonts w:asciiTheme="minorHAnsi" w:hAnsiTheme="minorHAnsi" w:cstheme="minorHAnsi"/>
          <w:sz w:val="22"/>
          <w:szCs w:val="22"/>
        </w:rPr>
        <w:tab/>
        <w:t>CVR. nr. _____</w:t>
      </w:r>
      <w:r w:rsidRPr="000F1E90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778EBE77" w14:textId="77777777" w:rsidR="00DE1DA0" w:rsidRPr="00476AD4" w:rsidRDefault="00DE1DA0" w:rsidP="00DE1DA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3A2DCB66" w14:textId="77777777" w:rsidR="00DE1DA0" w:rsidRPr="00476AD4" w:rsidRDefault="00DE1DA0" w:rsidP="00DE1DA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09E0DEC0" w14:textId="77777777" w:rsidR="00DE1DA0" w:rsidRPr="00476AD4" w:rsidRDefault="00DE1DA0" w:rsidP="00DE1DA0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14:paraId="12CE254C" w14:textId="77777777" w:rsidR="00DE1DA0" w:rsidRDefault="00DE1DA0" w:rsidP="00DE1DA0">
      <w:pPr>
        <w:rPr>
          <w:rFonts w:cstheme="minorHAnsi"/>
        </w:rPr>
      </w:pPr>
    </w:p>
    <w:p w14:paraId="09799B45" w14:textId="77777777" w:rsidR="00D26CA0" w:rsidRPr="00DE1DA0" w:rsidRDefault="00DE1DA0">
      <w:pPr>
        <w:rPr>
          <w:rFonts w:cstheme="minorHAnsi"/>
          <w:b/>
        </w:rPr>
      </w:pPr>
      <w:r w:rsidRPr="000F1E90">
        <w:rPr>
          <w:rFonts w:cstheme="minorHAnsi"/>
        </w:rPr>
        <w:t xml:space="preserve">Dato: </w:t>
      </w:r>
      <w:r>
        <w:rPr>
          <w:rFonts w:cstheme="minorHAnsi"/>
        </w:rPr>
        <w:t>______________</w:t>
      </w:r>
      <w:r w:rsidRPr="000F1E90">
        <w:rPr>
          <w:rFonts w:cstheme="minorHAnsi"/>
        </w:rPr>
        <w:tab/>
        <w:t xml:space="preserve">Stempel og underskrift: </w:t>
      </w:r>
      <w:r>
        <w:rPr>
          <w:rFonts w:cstheme="minorHAnsi"/>
        </w:rPr>
        <w:t>_______________________________________</w:t>
      </w:r>
      <w:r w:rsidRPr="000F1E90">
        <w:rPr>
          <w:rFonts w:cstheme="minorHAnsi"/>
        </w:rPr>
        <w:t xml:space="preserve"> </w:t>
      </w:r>
    </w:p>
    <w:sectPr w:rsidR="00D26CA0" w:rsidRPr="00DE1D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A0"/>
    <w:rsid w:val="003D1382"/>
    <w:rsid w:val="00493683"/>
    <w:rsid w:val="00666E8F"/>
    <w:rsid w:val="006D0D20"/>
    <w:rsid w:val="00D00D1E"/>
    <w:rsid w:val="00D26CA0"/>
    <w:rsid w:val="00DA324B"/>
    <w:rsid w:val="00DD742D"/>
    <w:rsid w:val="00DE1DA0"/>
    <w:rsid w:val="00E306FD"/>
    <w:rsid w:val="00F40A77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895C"/>
  <w15:docId w15:val="{A12030CA-60CE-4D1B-9285-E650A978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DA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DA0"/>
    <w:pPr>
      <w:ind w:left="720"/>
      <w:contextualSpacing/>
    </w:pPr>
  </w:style>
  <w:style w:type="paragraph" w:customStyle="1" w:styleId="Default">
    <w:name w:val="Default"/>
    <w:rsid w:val="00DE1DA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Rasmussen</dc:creator>
  <cp:lastModifiedBy>Kristian Nørgård</cp:lastModifiedBy>
  <cp:revision>2</cp:revision>
  <cp:lastPrinted>2021-10-11T12:44:00Z</cp:lastPrinted>
  <dcterms:created xsi:type="dcterms:W3CDTF">2021-10-14T10:41:00Z</dcterms:created>
  <dcterms:modified xsi:type="dcterms:W3CDTF">2021-10-14T10:41:00Z</dcterms:modified>
</cp:coreProperties>
</file>