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96978" w14:textId="77777777" w:rsidR="0070118F" w:rsidRPr="0070118F" w:rsidRDefault="00886971" w:rsidP="0070118F">
      <w:pPr>
        <w:pStyle w:val="Title"/>
        <w:jc w:val="left"/>
        <w:rPr>
          <w:rFonts w:cs="Arial"/>
          <w:lang w:val="fr-FR"/>
        </w:rPr>
      </w:pPr>
      <w:r>
        <w:rPr>
          <w:rFonts w:cs="Arial"/>
          <w:sz w:val="32"/>
          <w:lang w:val="fr-FR"/>
        </w:rPr>
        <w:t>PRESS RELEASE</w:t>
      </w:r>
    </w:p>
    <w:p w14:paraId="78F96979" w14:textId="77777777" w:rsidR="006F1F12" w:rsidRDefault="009D1678" w:rsidP="003D1326">
      <w:pPr>
        <w:pStyle w:val="MeetingTitle"/>
        <w:spacing w:before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Amada Norway A/S</w:t>
      </w:r>
    </w:p>
    <w:p w14:paraId="78F9697A" w14:textId="77777777" w:rsidR="00886971" w:rsidRDefault="00886971" w:rsidP="00886971">
      <w:pPr>
        <w:pStyle w:val="MeetingTitle"/>
        <w:spacing w:before="200"/>
        <w:ind w:left="0"/>
        <w:rPr>
          <w:rFonts w:ascii="Arial" w:hAnsi="Arial" w:cs="Arial"/>
          <w:sz w:val="28"/>
          <w:szCs w:val="28"/>
        </w:rPr>
      </w:pPr>
    </w:p>
    <w:p w14:paraId="78F9697B" w14:textId="77777777" w:rsidR="00886971" w:rsidRPr="00CC3D01" w:rsidRDefault="00886971" w:rsidP="003D1326">
      <w:pPr>
        <w:pStyle w:val="MeetingTitle"/>
        <w:spacing w:before="200"/>
        <w:rPr>
          <w:rFonts w:ascii="Arial" w:hAnsi="Arial" w:cs="Arial"/>
          <w:sz w:val="28"/>
          <w:szCs w:val="28"/>
        </w:rPr>
      </w:pPr>
      <w:r>
        <w:rPr>
          <w:sz w:val="36"/>
          <w:szCs w:val="36"/>
        </w:rPr>
        <w:t>Amad</w:t>
      </w:r>
      <w:r w:rsidR="00CC2122">
        <w:rPr>
          <w:sz w:val="36"/>
          <w:szCs w:val="36"/>
        </w:rPr>
        <w:t xml:space="preserve">a opens new Technical Center for </w:t>
      </w:r>
      <w:r>
        <w:rPr>
          <w:sz w:val="36"/>
          <w:szCs w:val="36"/>
        </w:rPr>
        <w:t>Nor</w:t>
      </w:r>
      <w:r w:rsidR="00DD04DE">
        <w:rPr>
          <w:sz w:val="36"/>
          <w:szCs w:val="36"/>
        </w:rPr>
        <w:t>thern Europe</w:t>
      </w:r>
    </w:p>
    <w:p w14:paraId="78F9697C" w14:textId="77777777" w:rsidR="00886971" w:rsidRPr="00886971" w:rsidRDefault="00156F4B" w:rsidP="00886971">
      <w:pPr>
        <w:pStyle w:val="NormalWeb"/>
        <w:shd w:val="clear" w:color="auto" w:fill="FFFFFF"/>
        <w:spacing w:line="384" w:lineRule="atLeast"/>
      </w:pPr>
      <w:r>
        <w:rPr>
          <w:rFonts w:ascii="Helvetica" w:hAnsi="Helvetica" w:cs="Helvetica"/>
          <w:color w:val="3C3A3B"/>
          <w:sz w:val="19"/>
          <w:szCs w:val="19"/>
        </w:rPr>
        <w:t xml:space="preserve">Amada has launched a new </w:t>
      </w:r>
      <w:r>
        <w:rPr>
          <w:rFonts w:ascii="Helvetica" w:hAnsi="Helvetica" w:cs="Helvetica"/>
          <w:sz w:val="19"/>
          <w:szCs w:val="19"/>
        </w:rPr>
        <w:t xml:space="preserve">9,500 m² </w:t>
      </w:r>
      <w:r>
        <w:rPr>
          <w:rFonts w:ascii="Helvetica" w:hAnsi="Helvetica" w:cs="Helvetica"/>
          <w:color w:val="3C3A3B"/>
          <w:sz w:val="19"/>
          <w:szCs w:val="19"/>
        </w:rPr>
        <w:t xml:space="preserve">Technical </w:t>
      </w:r>
      <w:proofErr w:type="spellStart"/>
      <w:r>
        <w:rPr>
          <w:rFonts w:ascii="Helvetica" w:hAnsi="Helvetica" w:cs="Helvetica"/>
          <w:color w:val="3C3A3B"/>
          <w:sz w:val="19"/>
          <w:szCs w:val="19"/>
        </w:rPr>
        <w:t>Center</w:t>
      </w:r>
      <w:proofErr w:type="spellEnd"/>
      <w:r>
        <w:rPr>
          <w:rFonts w:ascii="Helvetica" w:hAnsi="Helvetica" w:cs="Helvetica"/>
          <w:color w:val="3C3A3B"/>
          <w:sz w:val="19"/>
          <w:szCs w:val="19"/>
        </w:rPr>
        <w:t xml:space="preserve"> facility in the United Kingdom to</w:t>
      </w:r>
      <w:r w:rsidRPr="00886971">
        <w:rPr>
          <w:rFonts w:ascii="Helvetica" w:hAnsi="Helvetica" w:cs="Helvetica"/>
          <w:color w:val="3C3A3B"/>
          <w:sz w:val="19"/>
          <w:szCs w:val="19"/>
        </w:rPr>
        <w:t xml:space="preserve"> serve as a base </w:t>
      </w:r>
      <w:r>
        <w:rPr>
          <w:rFonts w:ascii="Helvetica" w:hAnsi="Helvetica" w:cs="Helvetica"/>
          <w:color w:val="3C3A3B"/>
          <w:sz w:val="19"/>
          <w:szCs w:val="19"/>
        </w:rPr>
        <w:t>for customer support</w:t>
      </w:r>
      <w:r w:rsidRPr="00886971">
        <w:rPr>
          <w:rFonts w:ascii="Helvetica" w:hAnsi="Helvetica" w:cs="Helvetica"/>
          <w:color w:val="3C3A3B"/>
          <w:sz w:val="19"/>
          <w:szCs w:val="19"/>
        </w:rPr>
        <w:t xml:space="preserve"> not only in the UK but also in Spain and Scandinavia.</w:t>
      </w:r>
      <w:r>
        <w:rPr>
          <w:rFonts w:ascii="Helvetica" w:hAnsi="Helvetica" w:cs="Helvetica"/>
          <w:color w:val="3C3A3B"/>
          <w:sz w:val="19"/>
          <w:szCs w:val="19"/>
        </w:rPr>
        <w:t xml:space="preserve"> </w:t>
      </w:r>
      <w:r w:rsidR="000A7949">
        <w:rPr>
          <w:rFonts w:ascii="Helvetica" w:hAnsi="Helvetica" w:cs="Helvetica"/>
          <w:color w:val="3C3A3B"/>
          <w:sz w:val="19"/>
          <w:szCs w:val="19"/>
        </w:rPr>
        <w:t>The new</w:t>
      </w:r>
      <w:r w:rsidR="00886971" w:rsidRPr="00886971">
        <w:rPr>
          <w:rFonts w:ascii="Helvetica" w:hAnsi="Helvetica" w:cs="Helvetica"/>
          <w:color w:val="3C3A3B"/>
          <w:sz w:val="19"/>
          <w:szCs w:val="19"/>
        </w:rPr>
        <w:t xml:space="preserve"> Technical </w:t>
      </w:r>
      <w:proofErr w:type="spellStart"/>
      <w:r w:rsidR="00886971" w:rsidRPr="00886971">
        <w:rPr>
          <w:rFonts w:ascii="Helvetica" w:hAnsi="Helvetica" w:cs="Helvetica"/>
          <w:color w:val="3C3A3B"/>
          <w:sz w:val="19"/>
          <w:szCs w:val="19"/>
        </w:rPr>
        <w:t>Center</w:t>
      </w:r>
      <w:proofErr w:type="spellEnd"/>
      <w:r w:rsidR="00886971" w:rsidRPr="00886971">
        <w:rPr>
          <w:rFonts w:ascii="Helvetica" w:hAnsi="Helvetica" w:cs="Helvetica"/>
          <w:color w:val="3C3A3B"/>
          <w:sz w:val="19"/>
          <w:szCs w:val="19"/>
        </w:rPr>
        <w:t xml:space="preserve"> is </w:t>
      </w:r>
      <w:r w:rsidR="000A7949">
        <w:rPr>
          <w:rFonts w:ascii="Helvetica" w:hAnsi="Helvetica" w:cs="Helvetica"/>
          <w:color w:val="3C3A3B"/>
          <w:sz w:val="19"/>
          <w:szCs w:val="19"/>
        </w:rPr>
        <w:t xml:space="preserve">fully </w:t>
      </w:r>
      <w:r w:rsidR="00886971" w:rsidRPr="00886971">
        <w:rPr>
          <w:rFonts w:ascii="Helvetica" w:hAnsi="Helvetica" w:cs="Helvetica"/>
          <w:color w:val="3C3A3B"/>
          <w:sz w:val="19"/>
          <w:szCs w:val="19"/>
        </w:rPr>
        <w:t xml:space="preserve">equipped with a </w:t>
      </w:r>
      <w:r w:rsidR="000A7949">
        <w:rPr>
          <w:rFonts w:ascii="Helvetica" w:hAnsi="Helvetica" w:cs="Helvetica"/>
          <w:color w:val="3C3A3B"/>
          <w:sz w:val="19"/>
          <w:szCs w:val="19"/>
        </w:rPr>
        <w:t>machine showroom</w:t>
      </w:r>
      <w:r w:rsidR="00886971" w:rsidRPr="00886971">
        <w:rPr>
          <w:rFonts w:ascii="Helvetica" w:hAnsi="Helvetica" w:cs="Helvetica"/>
          <w:color w:val="3C3A3B"/>
          <w:sz w:val="19"/>
          <w:szCs w:val="19"/>
        </w:rPr>
        <w:t xml:space="preserve">, rooms for proposal and presentation to customers and a school for technical training. Further facilities include a tooling factory, a 60 seat seminar theatre and an automated spare parts warehouse. </w:t>
      </w:r>
    </w:p>
    <w:p w14:paraId="78F9697D" w14:textId="77777777" w:rsidR="00DD04DE" w:rsidRDefault="00886971" w:rsidP="00DD04DE">
      <w:pPr>
        <w:keepNext/>
        <w:shd w:val="clear" w:color="auto" w:fill="FFFFFF"/>
        <w:spacing w:before="100" w:beforeAutospacing="1" w:after="288" w:line="384" w:lineRule="atLeast"/>
        <w:ind w:left="0"/>
      </w:pPr>
      <w:r>
        <w:rPr>
          <w:rFonts w:ascii="Helvetica" w:hAnsi="Helvetica" w:cs="Helvetica"/>
          <w:noProof/>
          <w:color w:val="3C3A3B"/>
          <w:sz w:val="19"/>
          <w:szCs w:val="19"/>
          <w:lang w:val="en-GB" w:eastAsia="en-GB"/>
        </w:rPr>
        <w:drawing>
          <wp:inline distT="0" distB="0" distL="0" distR="0" wp14:anchorId="78F96992" wp14:editId="78F96993">
            <wp:extent cx="2000250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_Customer%20Entran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697E" w14:textId="77777777" w:rsidR="00DD04DE" w:rsidRDefault="00DD04DE" w:rsidP="00DD04DE">
      <w:pPr>
        <w:pStyle w:val="Caption"/>
      </w:pPr>
      <w:r>
        <w:t xml:space="preserve">Picture </w:t>
      </w:r>
      <w:r w:rsidR="000E4CBA">
        <w:fldChar w:fldCharType="begin"/>
      </w:r>
      <w:r>
        <w:instrText xml:space="preserve"> SEQ Picture \* ARABIC </w:instrText>
      </w:r>
      <w:r w:rsidR="000E4CBA">
        <w:fldChar w:fldCharType="separate"/>
      </w:r>
      <w:r w:rsidR="007874F5">
        <w:rPr>
          <w:noProof/>
        </w:rPr>
        <w:t>1</w:t>
      </w:r>
      <w:r w:rsidR="000E4CBA">
        <w:fldChar w:fldCharType="end"/>
      </w:r>
      <w:r>
        <w:t xml:space="preserve">. Entrance to the </w:t>
      </w:r>
      <w:r w:rsidR="003A4E32">
        <w:t>UK</w:t>
      </w:r>
      <w:r>
        <w:t>TC</w:t>
      </w:r>
    </w:p>
    <w:p w14:paraId="78F9697F" w14:textId="77777777" w:rsidR="00431BD9" w:rsidRDefault="00886971" w:rsidP="00886971">
      <w:pPr>
        <w:shd w:val="clear" w:color="auto" w:fill="FFFFFF"/>
        <w:spacing w:before="100" w:beforeAutospacing="1" w:after="288" w:line="384" w:lineRule="atLeast"/>
        <w:ind w:left="0"/>
        <w:rPr>
          <w:rFonts w:ascii="Helvetica" w:hAnsi="Helvetica" w:cs="Helvetica"/>
          <w:color w:val="3C3A3B"/>
          <w:sz w:val="19"/>
          <w:szCs w:val="19"/>
          <w:lang w:eastAsia="en-GB"/>
        </w:rPr>
      </w:pP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br/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With over 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800 visitors 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in </w:t>
      </w:r>
      <w:r w:rsidR="00CC2122">
        <w:rPr>
          <w:rFonts w:ascii="Helvetica" w:hAnsi="Helvetica" w:cs="Helvetica"/>
          <w:color w:val="3C3A3B"/>
          <w:sz w:val="19"/>
          <w:szCs w:val="19"/>
          <w:lang w:val="en-GB" w:eastAsia="en-GB"/>
        </w:rPr>
        <w:t>the first month</w:t>
      </w:r>
      <w:r w:rsidR="00254F2D">
        <w:rPr>
          <w:rFonts w:ascii="Helvetica" w:hAnsi="Helvetica" w:cs="Helvetica"/>
          <w:color w:val="3C3A3B"/>
          <w:sz w:val="19"/>
          <w:szCs w:val="19"/>
          <w:lang w:val="en-GB" w:eastAsia="en-GB"/>
        </w:rPr>
        <w:t>,</w:t>
      </w:r>
      <w:r w:rsidR="00CC2122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the new </w:t>
      </w:r>
      <w:proofErr w:type="spellStart"/>
      <w:r w:rsidR="00CC2122">
        <w:rPr>
          <w:rFonts w:ascii="Helvetica" w:hAnsi="Helvetica" w:cs="Helvetica"/>
          <w:color w:val="3C3A3B"/>
          <w:sz w:val="19"/>
          <w:szCs w:val="19"/>
          <w:lang w:val="en-GB" w:eastAsia="en-GB"/>
        </w:rPr>
        <w:t>center</w:t>
      </w:r>
      <w:proofErr w:type="spellEnd"/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>showcase</w:t>
      </w:r>
      <w:r w:rsidR="00CC2122">
        <w:rPr>
          <w:rFonts w:ascii="Helvetica" w:hAnsi="Helvetica" w:cs="Helvetica"/>
          <w:color w:val="3C3A3B"/>
          <w:sz w:val="19"/>
          <w:szCs w:val="19"/>
          <w:lang w:val="en-GB" w:eastAsia="en-GB"/>
        </w:rPr>
        <w:t>s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the ultimate in new technology fo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>r sheet metal processing. S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even new machines 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>are</w:t>
      </w:r>
      <w:r w:rsidR="00254F2D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being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shown for the first time in the UK, with the focus on the European Launch of the new LCG-3015AJ 2kW </w:t>
      </w:r>
      <w:proofErr w:type="spellStart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>fiber</w:t>
      </w:r>
      <w:proofErr w:type="spellEnd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laser and LCG-3015 3.5kW CO2 laser. The new LCG Laser 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>cutting machines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provid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>e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users with advantages such as higher speed cutting and ECO manufacturing. Additional new technology includes the EG-AR automated press brake, FLW </w:t>
      </w:r>
      <w:proofErr w:type="spellStart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>fiber</w:t>
      </w:r>
      <w:proofErr w:type="spellEnd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laser welder, HFE3i and HG press brakes and EM-3612M II turret punch press. </w:t>
      </w:r>
    </w:p>
    <w:p w14:paraId="78F96980" w14:textId="77777777" w:rsidR="00886971" w:rsidRPr="0047056F" w:rsidRDefault="00886971" w:rsidP="00886971">
      <w:pPr>
        <w:shd w:val="clear" w:color="auto" w:fill="FFFFFF"/>
        <w:spacing w:before="100" w:beforeAutospacing="1" w:after="288" w:line="384" w:lineRule="atLeast"/>
        <w:ind w:left="0"/>
        <w:rPr>
          <w:rFonts w:ascii="Helvetica" w:hAnsi="Helvetica" w:cs="Helvetica"/>
          <w:color w:val="3C3A3B"/>
          <w:sz w:val="19"/>
          <w:szCs w:val="19"/>
          <w:lang w:eastAsia="en-GB"/>
        </w:rPr>
      </w:pP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br/>
        <w:t>Amada UK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was first </w:t>
      </w:r>
      <w:proofErr w:type="gramStart"/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established 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>42</w:t>
      </w:r>
      <w:proofErr w:type="gramEnd"/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years ago and the original 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>UK M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achine 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>T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ool Plaza 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first </w:t>
      </w:r>
      <w:r w:rsidR="000A794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opened in 1986 with just 42 staff. The organisation has now grown 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>to over 160 employees and the Plaza has been updated to a Technical Centre to meet the need</w:t>
      </w:r>
      <w:r w:rsidR="00156F4B">
        <w:rPr>
          <w:rFonts w:ascii="Helvetica" w:hAnsi="Helvetica" w:cs="Helvetica"/>
          <w:color w:val="3C3A3B"/>
          <w:sz w:val="19"/>
          <w:szCs w:val="19"/>
          <w:lang w:val="en-GB" w:eastAsia="en-GB"/>
        </w:rPr>
        <w:t>s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of customers who visit daily.</w:t>
      </w:r>
    </w:p>
    <w:p w14:paraId="78F96981" w14:textId="77777777" w:rsidR="003A4E32" w:rsidRDefault="00886971" w:rsidP="00886971">
      <w:pPr>
        <w:shd w:val="clear" w:color="auto" w:fill="FFFFFF"/>
        <w:spacing w:before="100" w:beforeAutospacing="1" w:after="288" w:line="384" w:lineRule="atLeast"/>
        <w:ind w:left="0"/>
        <w:rPr>
          <w:rFonts w:ascii="Helvetica" w:hAnsi="Helvetica" w:cs="Helvetica"/>
          <w:color w:val="3C3A3B"/>
          <w:sz w:val="19"/>
          <w:szCs w:val="19"/>
          <w:lang w:val="en-GB" w:eastAsia="en-GB"/>
        </w:rPr>
      </w:pP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This investment by AMADA demonstrates 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a 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further 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commitment to 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>the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Northern Europe</w:t>
      </w:r>
      <w:r w:rsidR="00CC2122">
        <w:rPr>
          <w:rFonts w:ascii="Helvetica" w:hAnsi="Helvetica" w:cs="Helvetica"/>
          <w:color w:val="3C3A3B"/>
          <w:sz w:val="19"/>
          <w:szCs w:val="19"/>
          <w:lang w:val="en-GB" w:eastAsia="en-GB"/>
        </w:rPr>
        <w:t>an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market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. 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>Recent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>improvements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>includ</w:t>
      </w:r>
      <w:r w:rsidR="0047056F">
        <w:rPr>
          <w:rFonts w:ascii="Helvetica" w:hAnsi="Helvetica" w:cs="Helvetica"/>
          <w:color w:val="3C3A3B"/>
          <w:sz w:val="19"/>
          <w:szCs w:val="19"/>
          <w:lang w:val="en-GB" w:eastAsia="en-GB"/>
        </w:rPr>
        <w:t>e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establishing a new European Headquarters, new companies to promote direct sales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and support</w:t>
      </w: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throughout Eastern and Northern Europe and a new Technical </w:t>
      </w:r>
      <w:proofErr w:type="spellStart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>Center</w:t>
      </w:r>
      <w:proofErr w:type="spellEnd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and Research and Development </w:t>
      </w:r>
      <w:proofErr w:type="spellStart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>Center</w:t>
      </w:r>
      <w:proofErr w:type="spellEnd"/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 in Southern Germany (Amada Advanced Technology GmbH). By setting up this new UK hub the aim is to strengthen the </w:t>
      </w:r>
      <w:r w:rsidR="00431BD9">
        <w:rPr>
          <w:rFonts w:ascii="Helvetica" w:hAnsi="Helvetica" w:cs="Helvetica"/>
          <w:color w:val="3C3A3B"/>
          <w:sz w:val="19"/>
          <w:szCs w:val="19"/>
          <w:lang w:val="en-GB" w:eastAsia="en-GB"/>
        </w:rPr>
        <w:t xml:space="preserve">engineering and service support offered by Amada throughout Scandinavia as well as expanding the range of machines available for customer verification. </w:t>
      </w:r>
    </w:p>
    <w:p w14:paraId="78F96982" w14:textId="77777777" w:rsidR="003A4E32" w:rsidRDefault="003A4E32" w:rsidP="003A4E32">
      <w:pPr>
        <w:keepNext/>
        <w:shd w:val="clear" w:color="auto" w:fill="FFFFFF"/>
        <w:spacing w:before="100" w:beforeAutospacing="1" w:after="288" w:line="384" w:lineRule="atLeast"/>
        <w:ind w:left="0"/>
      </w:pPr>
      <w:r>
        <w:rPr>
          <w:noProof/>
          <w:lang w:val="en-GB" w:eastAsia="en-GB"/>
        </w:rPr>
        <w:lastRenderedPageBreak/>
        <w:drawing>
          <wp:inline distT="0" distB="0" distL="0" distR="0" wp14:anchorId="78F96994" wp14:editId="78F96995">
            <wp:extent cx="5105400" cy="28211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106" cy="282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6983" w14:textId="77777777" w:rsidR="003A4E32" w:rsidRDefault="003A4E32" w:rsidP="003A4E32">
      <w:pPr>
        <w:pStyle w:val="Caption"/>
      </w:pPr>
      <w:r>
        <w:t xml:space="preserve">Picture </w:t>
      </w:r>
      <w:r w:rsidR="000E4CBA">
        <w:fldChar w:fldCharType="begin"/>
      </w:r>
      <w:r>
        <w:instrText xml:space="preserve"> SEQ Picture \* ARABIC </w:instrText>
      </w:r>
      <w:r w:rsidR="000E4CBA">
        <w:fldChar w:fldCharType="separate"/>
      </w:r>
      <w:r w:rsidR="007874F5">
        <w:rPr>
          <w:noProof/>
        </w:rPr>
        <w:t>2</w:t>
      </w:r>
      <w:r w:rsidR="000E4CBA">
        <w:fldChar w:fldCharType="end"/>
      </w:r>
      <w:r>
        <w:t>. View from the garden towards the UKTC</w:t>
      </w:r>
    </w:p>
    <w:p w14:paraId="78F96984" w14:textId="77777777" w:rsidR="00886971" w:rsidRPr="00431BD9" w:rsidRDefault="00886971" w:rsidP="00431BD9">
      <w:pPr>
        <w:shd w:val="clear" w:color="auto" w:fill="FFFFFF"/>
        <w:spacing w:before="100" w:beforeAutospacing="1" w:after="288" w:line="384" w:lineRule="atLeast"/>
        <w:ind w:left="0"/>
        <w:rPr>
          <w:rFonts w:ascii="Helvetica" w:hAnsi="Helvetica" w:cs="Helvetica"/>
          <w:color w:val="3C3A3B"/>
          <w:sz w:val="19"/>
          <w:szCs w:val="19"/>
          <w:lang w:val="en-GB" w:eastAsia="en-GB"/>
        </w:rPr>
      </w:pPr>
      <w:r w:rsidRPr="00886971">
        <w:rPr>
          <w:rFonts w:ascii="Helvetica" w:hAnsi="Helvetica" w:cs="Helvetica"/>
          <w:color w:val="3C3A3B"/>
          <w:sz w:val="19"/>
          <w:szCs w:val="19"/>
          <w:lang w:val="en-GB" w:eastAsia="en-GB"/>
        </w:rPr>
        <w:br/>
      </w:r>
      <w:r>
        <w:rPr>
          <w:rFonts w:ascii="Helvetica" w:hAnsi="Helvetica" w:cs="Helvetica"/>
          <w:color w:val="3C3A3B"/>
          <w:sz w:val="19"/>
          <w:szCs w:val="19"/>
        </w:rPr>
        <w:t>As a part of the expansion, Amada</w:t>
      </w:r>
      <w:r w:rsidR="00CC2122">
        <w:rPr>
          <w:rFonts w:ascii="Helvetica" w:hAnsi="Helvetica" w:cs="Helvetica"/>
          <w:color w:val="3C3A3B"/>
          <w:sz w:val="19"/>
          <w:szCs w:val="19"/>
        </w:rPr>
        <w:t xml:space="preserve"> is also </w:t>
      </w:r>
      <w:r>
        <w:rPr>
          <w:rFonts w:ascii="Helvetica" w:hAnsi="Helvetica" w:cs="Helvetica"/>
          <w:color w:val="3C3A3B"/>
          <w:sz w:val="19"/>
          <w:szCs w:val="19"/>
        </w:rPr>
        <w:t>reinforc</w:t>
      </w:r>
      <w:r w:rsidR="00CC2122">
        <w:rPr>
          <w:rFonts w:ascii="Helvetica" w:hAnsi="Helvetica" w:cs="Helvetica"/>
          <w:color w:val="3C3A3B"/>
          <w:sz w:val="19"/>
          <w:szCs w:val="19"/>
        </w:rPr>
        <w:t>ing</w:t>
      </w:r>
      <w:r>
        <w:rPr>
          <w:rFonts w:ascii="Helvetica" w:hAnsi="Helvetica" w:cs="Helvetica"/>
          <w:color w:val="3C3A3B"/>
          <w:sz w:val="19"/>
          <w:szCs w:val="19"/>
        </w:rPr>
        <w:t xml:space="preserve"> </w:t>
      </w:r>
      <w:r w:rsidR="00156F4B">
        <w:rPr>
          <w:rFonts w:ascii="Helvetica" w:hAnsi="Helvetica" w:cs="Helvetica"/>
          <w:color w:val="3C3A3B"/>
          <w:sz w:val="19"/>
          <w:szCs w:val="19"/>
        </w:rPr>
        <w:t>its</w:t>
      </w:r>
      <w:r>
        <w:rPr>
          <w:rFonts w:ascii="Helvetica" w:hAnsi="Helvetica" w:cs="Helvetica"/>
          <w:color w:val="3C3A3B"/>
          <w:sz w:val="19"/>
          <w:szCs w:val="19"/>
        </w:rPr>
        <w:t xml:space="preserve"> </w:t>
      </w:r>
      <w:r w:rsidR="00DD04DE">
        <w:rPr>
          <w:rFonts w:ascii="Helvetica" w:hAnsi="Helvetica" w:cs="Helvetica"/>
          <w:color w:val="3C3A3B"/>
          <w:sz w:val="19"/>
          <w:szCs w:val="19"/>
        </w:rPr>
        <w:t>presence</w:t>
      </w:r>
      <w:r>
        <w:rPr>
          <w:rFonts w:ascii="Helvetica" w:hAnsi="Helvetica" w:cs="Helvetica"/>
          <w:color w:val="3C3A3B"/>
          <w:sz w:val="19"/>
          <w:szCs w:val="19"/>
        </w:rPr>
        <w:t xml:space="preserve"> in Norway by </w:t>
      </w:r>
      <w:r w:rsidR="00230784">
        <w:rPr>
          <w:rFonts w:ascii="Helvetica" w:hAnsi="Helvetica" w:cs="Helvetica"/>
          <w:color w:val="3C3A3B"/>
          <w:sz w:val="19"/>
          <w:szCs w:val="19"/>
        </w:rPr>
        <w:t>adding resources and develo</w:t>
      </w:r>
      <w:r w:rsidR="00CC2122">
        <w:rPr>
          <w:rFonts w:ascii="Helvetica" w:hAnsi="Helvetica" w:cs="Helvetica"/>
          <w:color w:val="3C3A3B"/>
          <w:sz w:val="19"/>
          <w:szCs w:val="19"/>
        </w:rPr>
        <w:t>ping the organisation. T</w:t>
      </w:r>
      <w:r w:rsidR="00230784">
        <w:rPr>
          <w:rFonts w:ascii="Helvetica" w:hAnsi="Helvetica" w:cs="Helvetica"/>
          <w:color w:val="3C3A3B"/>
          <w:sz w:val="19"/>
          <w:szCs w:val="19"/>
        </w:rPr>
        <w:t xml:space="preserve">he starting point is to build a strong </w:t>
      </w:r>
      <w:r w:rsidR="00156F4B">
        <w:rPr>
          <w:rFonts w:ascii="Helvetica" w:hAnsi="Helvetica" w:cs="Helvetica"/>
          <w:color w:val="3C3A3B"/>
          <w:sz w:val="19"/>
          <w:szCs w:val="19"/>
        </w:rPr>
        <w:t>s</w:t>
      </w:r>
      <w:r w:rsidR="00230784">
        <w:rPr>
          <w:rFonts w:ascii="Helvetica" w:hAnsi="Helvetica" w:cs="Helvetica"/>
          <w:color w:val="3C3A3B"/>
          <w:sz w:val="19"/>
          <w:szCs w:val="19"/>
        </w:rPr>
        <w:t xml:space="preserve">ervice and </w:t>
      </w:r>
      <w:r w:rsidR="00156F4B">
        <w:rPr>
          <w:rFonts w:ascii="Helvetica" w:hAnsi="Helvetica" w:cs="Helvetica"/>
          <w:color w:val="3C3A3B"/>
          <w:sz w:val="19"/>
          <w:szCs w:val="19"/>
        </w:rPr>
        <w:t>e</w:t>
      </w:r>
      <w:r w:rsidR="00230784">
        <w:rPr>
          <w:rFonts w:ascii="Helvetica" w:hAnsi="Helvetica" w:cs="Helvetica"/>
          <w:color w:val="3C3A3B"/>
          <w:sz w:val="19"/>
          <w:szCs w:val="19"/>
        </w:rPr>
        <w:t xml:space="preserve">ngineering </w:t>
      </w:r>
      <w:r w:rsidR="00CC2122">
        <w:rPr>
          <w:rFonts w:ascii="Helvetica" w:hAnsi="Helvetica" w:cs="Helvetica"/>
          <w:color w:val="3C3A3B"/>
          <w:sz w:val="19"/>
          <w:szCs w:val="19"/>
        </w:rPr>
        <w:t>team based on the extensive knowledge and long experience of the existing staff.</w:t>
      </w:r>
    </w:p>
    <w:p w14:paraId="78F96985" w14:textId="77777777" w:rsidR="00DD04DE" w:rsidRDefault="00DD04DE" w:rsidP="00DD04DE">
      <w:pPr>
        <w:pStyle w:val="NormalWeb"/>
        <w:keepNext/>
        <w:shd w:val="clear" w:color="auto" w:fill="FFFFFF"/>
        <w:spacing w:line="384" w:lineRule="atLeast"/>
      </w:pPr>
      <w:r>
        <w:rPr>
          <w:rFonts w:ascii="Helvetica" w:hAnsi="Helvetica" w:cs="Helvetica"/>
          <w:noProof/>
          <w:color w:val="3C3A3B"/>
          <w:sz w:val="19"/>
          <w:szCs w:val="19"/>
        </w:rPr>
        <w:drawing>
          <wp:inline distT="0" distB="0" distL="0" distR="0" wp14:anchorId="78F96996" wp14:editId="78F96997">
            <wp:extent cx="4562475" cy="30302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adaNorwayApril2014_team_DSC_09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05" cy="303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6986" w14:textId="77777777" w:rsidR="00DD04DE" w:rsidRDefault="00DD04DE" w:rsidP="00DD04DE">
      <w:pPr>
        <w:pStyle w:val="Caption"/>
        <w:rPr>
          <w:rFonts w:ascii="Helvetica" w:hAnsi="Helvetica" w:cs="Helvetica"/>
          <w:color w:val="3C3A3B"/>
          <w:sz w:val="19"/>
          <w:szCs w:val="19"/>
        </w:rPr>
      </w:pPr>
      <w:r>
        <w:t xml:space="preserve">Picture </w:t>
      </w:r>
      <w:r w:rsidR="000E4CBA">
        <w:fldChar w:fldCharType="begin"/>
      </w:r>
      <w:r>
        <w:instrText xml:space="preserve"> SEQ Picture \* ARABIC </w:instrText>
      </w:r>
      <w:r w:rsidR="000E4CBA">
        <w:fldChar w:fldCharType="separate"/>
      </w:r>
      <w:r w:rsidR="007874F5">
        <w:rPr>
          <w:noProof/>
        </w:rPr>
        <w:t>3</w:t>
      </w:r>
      <w:r w:rsidR="000E4CBA">
        <w:fldChar w:fldCharType="end"/>
      </w:r>
      <w:r>
        <w:t>. Amada Norway Team. (</w:t>
      </w:r>
      <w:r w:rsidR="00A22390">
        <w:t>3</w:t>
      </w:r>
      <w:r>
        <w:t xml:space="preserve"> persons missing from the photo)</w:t>
      </w:r>
    </w:p>
    <w:p w14:paraId="600A238F" w14:textId="77777777" w:rsidR="009A7865" w:rsidRDefault="009A7865">
      <w:pPr>
        <w:ind w:left="0"/>
        <w:rPr>
          <w:rFonts w:ascii="Helvetica" w:hAnsi="Helvetica" w:cs="Helvetica"/>
          <w:color w:val="3C3A3B"/>
          <w:sz w:val="19"/>
          <w:szCs w:val="19"/>
          <w:lang w:eastAsia="en-GB"/>
        </w:rPr>
      </w:pPr>
      <w:r>
        <w:rPr>
          <w:rFonts w:ascii="Helvetica" w:hAnsi="Helvetica" w:cs="Helvetica"/>
          <w:color w:val="3C3A3B"/>
          <w:sz w:val="19"/>
          <w:szCs w:val="19"/>
        </w:rPr>
        <w:br w:type="page"/>
      </w:r>
    </w:p>
    <w:p w14:paraId="78F96987" w14:textId="024D06CA" w:rsidR="00DA4CCF" w:rsidRDefault="007874F5" w:rsidP="00886971">
      <w:pPr>
        <w:pStyle w:val="NormalWeb"/>
        <w:shd w:val="clear" w:color="auto" w:fill="FFFFFF"/>
        <w:spacing w:line="384" w:lineRule="atLeast"/>
        <w:rPr>
          <w:rFonts w:ascii="Helvetica" w:hAnsi="Helvetica" w:cs="Helvetica"/>
          <w:color w:val="3C3A3B"/>
          <w:sz w:val="19"/>
          <w:szCs w:val="19"/>
          <w:lang w:val="en-US"/>
        </w:rPr>
      </w:pPr>
      <w:bookmarkStart w:id="0" w:name="_GoBack"/>
      <w:bookmarkEnd w:id="0"/>
      <w:r>
        <w:rPr>
          <w:noProof/>
        </w:rPr>
        <w:lastRenderedPageBreak/>
        <w:pict w14:anchorId="78F96999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153.05pt;margin-top:105.7pt;width:1in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" stroked="f">
            <v:textbox style="mso-fit-shape-to-text:t" inset="0,0,0,0">
              <w:txbxContent>
                <w:p w14:paraId="78F969B3" w14:textId="77777777" w:rsidR="00DA4CCF" w:rsidRPr="00FC6C81" w:rsidRDefault="00DA4CCF" w:rsidP="00DA4CCF">
                  <w:pPr>
                    <w:pStyle w:val="Caption"/>
                    <w:rPr>
                      <w:rFonts w:ascii="Helvetica" w:hAnsi="Helvetica" w:cs="Helvetica"/>
                      <w:color w:val="3C3A3B"/>
                      <w:sz w:val="19"/>
                      <w:szCs w:val="19"/>
                    </w:rPr>
                  </w:pPr>
                  <w:r>
                    <w:t xml:space="preserve">Picture </w:t>
                  </w:r>
                  <w:r w:rsidR="000E4CBA">
                    <w:fldChar w:fldCharType="begin"/>
                  </w:r>
                  <w:r>
                    <w:instrText xml:space="preserve"> SEQ Picture \* ARABIC </w:instrText>
                  </w:r>
                  <w:r w:rsidR="000E4CBA">
                    <w:fldChar w:fldCharType="separate"/>
                  </w:r>
                  <w:r w:rsidR="007874F5">
                    <w:rPr>
                      <w:noProof/>
                    </w:rPr>
                    <w:t>4</w:t>
                  </w:r>
                  <w:r w:rsidR="000E4CBA">
                    <w:fldChar w:fldCharType="end"/>
                  </w:r>
                  <w:r>
                    <w:t>. Peter Book</w:t>
                  </w:r>
                </w:p>
              </w:txbxContent>
            </v:textbox>
            <w10:wrap type="square"/>
          </v:shape>
        </w:pict>
      </w:r>
      <w:r w:rsidR="00DA4CCF">
        <w:rPr>
          <w:rFonts w:ascii="Helvetica" w:hAnsi="Helvetica" w:cs="Helvetica"/>
          <w:noProof/>
          <w:color w:val="3C3A3B"/>
          <w:sz w:val="19"/>
          <w:szCs w:val="19"/>
        </w:rPr>
        <w:drawing>
          <wp:anchor distT="0" distB="0" distL="114300" distR="114300" simplePos="0" relativeHeight="251658752" behindDoc="0" locked="0" layoutInCell="1" allowOverlap="1" wp14:anchorId="78F9699A" wp14:editId="78F9699B">
            <wp:simplePos x="0" y="0"/>
            <wp:positionH relativeFrom="column">
              <wp:posOffset>1943100</wp:posOffset>
            </wp:positionH>
            <wp:positionV relativeFrom="paragraph">
              <wp:posOffset>380365</wp:posOffset>
            </wp:positionV>
            <wp:extent cx="669290" cy="9048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ter%20Book%20we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784">
        <w:rPr>
          <w:rFonts w:ascii="Helvetica" w:hAnsi="Helvetica" w:cs="Helvetica"/>
          <w:color w:val="3C3A3B"/>
          <w:sz w:val="19"/>
          <w:szCs w:val="19"/>
          <w:lang w:val="en-US"/>
        </w:rPr>
        <w:t>From Jan</w:t>
      </w:r>
      <w:r w:rsidR="00CC2122">
        <w:rPr>
          <w:rFonts w:ascii="Helvetica" w:hAnsi="Helvetica" w:cs="Helvetica"/>
          <w:color w:val="3C3A3B"/>
          <w:sz w:val="19"/>
          <w:szCs w:val="19"/>
          <w:lang w:val="en-US"/>
        </w:rPr>
        <w:t>ua</w:t>
      </w:r>
      <w:r w:rsidR="00230784">
        <w:rPr>
          <w:rFonts w:ascii="Helvetica" w:hAnsi="Helvetica" w:cs="Helvetica"/>
          <w:color w:val="3C3A3B"/>
          <w:sz w:val="19"/>
          <w:szCs w:val="19"/>
          <w:lang w:val="en-US"/>
        </w:rPr>
        <w:t>ry 1</w:t>
      </w:r>
      <w:r w:rsidR="00230784" w:rsidRPr="00230784">
        <w:rPr>
          <w:rFonts w:ascii="Helvetica" w:hAnsi="Helvetica" w:cs="Helvetica"/>
          <w:color w:val="3C3A3B"/>
          <w:sz w:val="19"/>
          <w:szCs w:val="19"/>
          <w:vertAlign w:val="superscript"/>
          <w:lang w:val="en-US"/>
        </w:rPr>
        <w:t>st</w:t>
      </w:r>
      <w:r w:rsidR="00230784">
        <w:rPr>
          <w:rFonts w:ascii="Helvetica" w:hAnsi="Helvetica" w:cs="Helvetica"/>
          <w:color w:val="3C3A3B"/>
          <w:sz w:val="19"/>
          <w:szCs w:val="19"/>
          <w:lang w:val="en-US"/>
        </w:rPr>
        <w:t xml:space="preserve">, 2014 </w:t>
      </w:r>
      <w:r w:rsidR="00DD04DE">
        <w:rPr>
          <w:rFonts w:ascii="Helvetica" w:hAnsi="Helvetica" w:cs="Helvetica"/>
          <w:color w:val="3C3A3B"/>
          <w:sz w:val="19"/>
          <w:szCs w:val="19"/>
          <w:lang w:val="en-US"/>
        </w:rPr>
        <w:t>Peter Book is assigned as Senior Sales Engineer</w:t>
      </w:r>
      <w:r w:rsidR="00230784">
        <w:rPr>
          <w:rFonts w:ascii="Helvetica" w:hAnsi="Helvetica" w:cs="Helvetica"/>
          <w:color w:val="3C3A3B"/>
          <w:sz w:val="19"/>
          <w:szCs w:val="19"/>
          <w:lang w:val="en-US"/>
        </w:rPr>
        <w:t>. Peter has worked within Engineering and Sales in Amada for around 20 years.</w:t>
      </w:r>
      <w:r w:rsidR="00DA4CC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</w:t>
      </w:r>
    </w:p>
    <w:p w14:paraId="78F96988" w14:textId="77777777" w:rsidR="00DA4CCF" w:rsidRDefault="00DA4CCF" w:rsidP="00886971">
      <w:pPr>
        <w:pStyle w:val="NormalWeb"/>
        <w:shd w:val="clear" w:color="auto" w:fill="FFFFFF"/>
        <w:spacing w:line="384" w:lineRule="atLeast"/>
        <w:rPr>
          <w:rFonts w:ascii="Helvetica" w:hAnsi="Helvetica" w:cs="Helvetica"/>
          <w:color w:val="3C3A3B"/>
          <w:sz w:val="19"/>
          <w:szCs w:val="19"/>
          <w:lang w:val="en-US"/>
        </w:rPr>
      </w:pPr>
    </w:p>
    <w:p w14:paraId="78F96989" w14:textId="77777777" w:rsidR="00DA4CCF" w:rsidRDefault="00DA4CCF" w:rsidP="00886971">
      <w:pPr>
        <w:pStyle w:val="NormalWeb"/>
        <w:shd w:val="clear" w:color="auto" w:fill="FFFFFF"/>
        <w:spacing w:line="384" w:lineRule="atLeast"/>
        <w:rPr>
          <w:rFonts w:ascii="Helvetica" w:hAnsi="Helvetica" w:cs="Helvetica"/>
          <w:color w:val="3C3A3B"/>
          <w:sz w:val="19"/>
          <w:szCs w:val="19"/>
          <w:lang w:val="en-US"/>
        </w:rPr>
      </w:pPr>
    </w:p>
    <w:p w14:paraId="78F9698A" w14:textId="77777777" w:rsidR="003A4E32" w:rsidRDefault="003A4E32" w:rsidP="00886971">
      <w:pPr>
        <w:pStyle w:val="NormalWeb"/>
        <w:shd w:val="clear" w:color="auto" w:fill="FFFFFF"/>
        <w:spacing w:line="384" w:lineRule="atLeast"/>
        <w:rPr>
          <w:rFonts w:ascii="Helvetica" w:hAnsi="Helvetica" w:cs="Helvetica"/>
          <w:color w:val="3C3A3B"/>
          <w:sz w:val="19"/>
          <w:szCs w:val="19"/>
          <w:lang w:val="en-US"/>
        </w:rPr>
      </w:pPr>
    </w:p>
    <w:p w14:paraId="78F9698B" w14:textId="77777777" w:rsidR="00DA4CCF" w:rsidRDefault="00230784" w:rsidP="00886971">
      <w:pPr>
        <w:pStyle w:val="NormalWeb"/>
        <w:shd w:val="clear" w:color="auto" w:fill="FFFFFF"/>
        <w:spacing w:line="384" w:lineRule="atLeast"/>
        <w:rPr>
          <w:rFonts w:ascii="Helvetica" w:hAnsi="Helvetica" w:cs="Helvetica"/>
          <w:color w:val="3C3A3B"/>
          <w:sz w:val="19"/>
          <w:szCs w:val="19"/>
          <w:lang w:val="en-US"/>
        </w:rPr>
      </w:pPr>
      <w:r>
        <w:rPr>
          <w:rFonts w:ascii="Helvetica" w:hAnsi="Helvetica" w:cs="Helvetica"/>
          <w:color w:val="3C3A3B"/>
          <w:sz w:val="19"/>
          <w:szCs w:val="19"/>
          <w:lang w:val="en-US"/>
        </w:rPr>
        <w:t xml:space="preserve"> Dan Liljeqvist was appointed as General Manager</w:t>
      </w:r>
      <w:r w:rsidR="00C42487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for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Amada Norway</w:t>
      </w:r>
      <w:r>
        <w:rPr>
          <w:rFonts w:ascii="Helvetica" w:hAnsi="Helvetica" w:cs="Helvetica"/>
          <w:color w:val="3C3A3B"/>
          <w:sz w:val="19"/>
          <w:szCs w:val="19"/>
          <w:lang w:val="en-US"/>
        </w:rPr>
        <w:t>.</w:t>
      </w:r>
      <w:r w:rsidR="00DA4CC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Dan has worked with Amada the last 15 years and previously as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a</w:t>
      </w:r>
      <w:r w:rsidR="00DA4CC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General Manager at LKI </w:t>
      </w:r>
      <w:proofErr w:type="spellStart"/>
      <w:r w:rsidR="00DA4CCF">
        <w:rPr>
          <w:rFonts w:ascii="Helvetica" w:hAnsi="Helvetica" w:cs="Helvetica"/>
          <w:color w:val="3C3A3B"/>
          <w:sz w:val="19"/>
          <w:szCs w:val="19"/>
          <w:lang w:val="en-US"/>
        </w:rPr>
        <w:t>Käldman</w:t>
      </w:r>
      <w:proofErr w:type="spellEnd"/>
      <w:r w:rsidR="00DA4CC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Ltd., providing Automation </w:t>
      </w:r>
      <w:r w:rsidR="00C42487">
        <w:rPr>
          <w:rFonts w:ascii="Helvetica" w:hAnsi="Helvetica" w:cs="Helvetica"/>
          <w:color w:val="3C3A3B"/>
          <w:sz w:val="19"/>
          <w:szCs w:val="19"/>
          <w:lang w:val="en-US"/>
        </w:rPr>
        <w:t>solutions</w:t>
      </w:r>
      <w:r w:rsidR="00DA4CC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in Europe and North America.</w:t>
      </w:r>
    </w:p>
    <w:p w14:paraId="78F9698C" w14:textId="77777777" w:rsidR="00DA4CCF" w:rsidRDefault="00DA4CCF" w:rsidP="00DA4CCF">
      <w:pPr>
        <w:pStyle w:val="NormalWeb"/>
        <w:keepNext/>
        <w:shd w:val="clear" w:color="auto" w:fill="FFFFFF"/>
        <w:spacing w:line="384" w:lineRule="atLeast"/>
      </w:pPr>
      <w:r>
        <w:rPr>
          <w:rFonts w:ascii="Helvetica" w:hAnsi="Helvetica" w:cs="Helvetica"/>
          <w:noProof/>
          <w:color w:val="3C3A3B"/>
          <w:sz w:val="19"/>
          <w:szCs w:val="19"/>
        </w:rPr>
        <w:drawing>
          <wp:inline distT="0" distB="0" distL="0" distR="0" wp14:anchorId="78F9699C" wp14:editId="78F9699D">
            <wp:extent cx="657225" cy="876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%20Liljeqvi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95" cy="88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698D" w14:textId="77777777" w:rsidR="00DA4CCF" w:rsidRDefault="00DA4CCF" w:rsidP="00DA4CCF">
      <w:pPr>
        <w:pStyle w:val="Caption"/>
        <w:rPr>
          <w:rFonts w:ascii="Helvetica" w:hAnsi="Helvetica" w:cs="Helvetica"/>
          <w:color w:val="3C3A3B"/>
          <w:sz w:val="19"/>
          <w:szCs w:val="19"/>
        </w:rPr>
      </w:pPr>
      <w:r>
        <w:t xml:space="preserve">Picture </w:t>
      </w:r>
      <w:r w:rsidR="000E4CBA">
        <w:fldChar w:fldCharType="begin"/>
      </w:r>
      <w:r>
        <w:instrText xml:space="preserve"> SEQ Picture \* ARABIC </w:instrText>
      </w:r>
      <w:r w:rsidR="000E4CBA">
        <w:fldChar w:fldCharType="separate"/>
      </w:r>
      <w:r w:rsidR="007874F5">
        <w:rPr>
          <w:noProof/>
        </w:rPr>
        <w:t>5</w:t>
      </w:r>
      <w:r w:rsidR="000E4CBA">
        <w:fldChar w:fldCharType="end"/>
      </w:r>
      <w:r>
        <w:t>. Dan Liljeqvist</w:t>
      </w:r>
    </w:p>
    <w:p w14:paraId="78F9698E" w14:textId="77777777" w:rsidR="00886971" w:rsidRPr="00DD04DE" w:rsidRDefault="00254F2D" w:rsidP="00886971">
      <w:pPr>
        <w:pStyle w:val="NormalWeb"/>
        <w:shd w:val="clear" w:color="auto" w:fill="FFFFFF"/>
        <w:spacing w:line="384" w:lineRule="atLeast"/>
        <w:rPr>
          <w:rFonts w:ascii="Helvetica" w:hAnsi="Helvetica" w:cs="Helvetica"/>
          <w:color w:val="3C3A3B"/>
          <w:sz w:val="19"/>
          <w:szCs w:val="19"/>
          <w:lang w:val="en-US"/>
        </w:rPr>
      </w:pPr>
      <w:r>
        <w:rPr>
          <w:rFonts w:ascii="Helvetica" w:hAnsi="Helvetica" w:cs="Helvetica"/>
          <w:color w:val="3C3A3B"/>
          <w:sz w:val="19"/>
          <w:szCs w:val="19"/>
          <w:lang w:val="en-US"/>
        </w:rPr>
        <w:t>With this</w:t>
      </w:r>
      <w:r w:rsidR="00230784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support from Amada U</w:t>
      </w:r>
      <w:r>
        <w:rPr>
          <w:rFonts w:ascii="Helvetica" w:hAnsi="Helvetica" w:cs="Helvetica"/>
          <w:color w:val="3C3A3B"/>
          <w:sz w:val="19"/>
          <w:szCs w:val="19"/>
          <w:lang w:val="en-US"/>
        </w:rPr>
        <w:t>K</w:t>
      </w:r>
      <w:r w:rsidR="00230784">
        <w:rPr>
          <w:rFonts w:ascii="Helvetica" w:hAnsi="Helvetica" w:cs="Helvetica"/>
          <w:color w:val="3C3A3B"/>
          <w:sz w:val="19"/>
          <w:szCs w:val="19"/>
          <w:lang w:val="en-US"/>
        </w:rPr>
        <w:t xml:space="preserve">, the organisation is </w:t>
      </w:r>
      <w:r w:rsidR="00156F4B">
        <w:rPr>
          <w:rFonts w:ascii="Helvetica" w:hAnsi="Helvetica" w:cs="Helvetica"/>
          <w:color w:val="3C3A3B"/>
          <w:sz w:val="19"/>
          <w:szCs w:val="19"/>
          <w:lang w:val="en-US"/>
        </w:rPr>
        <w:t>being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developed to meet the market’s demand a</w:t>
      </w:r>
      <w:r>
        <w:rPr>
          <w:rFonts w:ascii="Helvetica" w:hAnsi="Helvetica" w:cs="Helvetica"/>
          <w:color w:val="3C3A3B"/>
          <w:sz w:val="19"/>
          <w:szCs w:val="19"/>
          <w:lang w:val="en-US"/>
        </w:rPr>
        <w:t>nd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raise brand awareness in Norway. “We have a strong </w:t>
      </w:r>
      <w:r w:rsidR="00156F4B">
        <w:rPr>
          <w:rFonts w:ascii="Helvetica" w:hAnsi="Helvetica" w:cs="Helvetica"/>
          <w:color w:val="3C3A3B"/>
          <w:sz w:val="19"/>
          <w:szCs w:val="19"/>
          <w:lang w:val="en-US"/>
        </w:rPr>
        <w:t xml:space="preserve">team and with the added product and production process 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>knowledge of Peter Book and the support of Amada U</w:t>
      </w:r>
      <w:r>
        <w:rPr>
          <w:rFonts w:ascii="Helvetica" w:hAnsi="Helvetica" w:cs="Helvetica"/>
          <w:color w:val="3C3A3B"/>
          <w:sz w:val="19"/>
          <w:szCs w:val="19"/>
          <w:lang w:val="en-US"/>
        </w:rPr>
        <w:t>K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, we </w:t>
      </w:r>
      <w:r w:rsidR="005B48F4">
        <w:rPr>
          <w:rFonts w:ascii="Helvetica" w:hAnsi="Helvetica" w:cs="Helvetica"/>
          <w:color w:val="3C3A3B"/>
          <w:sz w:val="19"/>
          <w:szCs w:val="19"/>
          <w:lang w:val="en-US"/>
        </w:rPr>
        <w:t xml:space="preserve">can offer our customers </w:t>
      </w:r>
      <w:r w:rsidR="00156F4B">
        <w:rPr>
          <w:rFonts w:ascii="Helvetica" w:hAnsi="Helvetica" w:cs="Helvetica"/>
          <w:color w:val="3C3A3B"/>
          <w:sz w:val="19"/>
          <w:szCs w:val="19"/>
          <w:lang w:val="en-US"/>
        </w:rPr>
        <w:t>a more comprehensive solution</w:t>
      </w:r>
      <w:r w:rsidR="005B48F4">
        <w:rPr>
          <w:rFonts w:ascii="Helvetica" w:hAnsi="Helvetica" w:cs="Helvetica"/>
          <w:color w:val="3C3A3B"/>
          <w:sz w:val="19"/>
          <w:szCs w:val="19"/>
          <w:lang w:val="en-US"/>
        </w:rPr>
        <w:t xml:space="preserve">. We 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see great possibilities </w:t>
      </w:r>
      <w:r w:rsidR="000F265B">
        <w:rPr>
          <w:rFonts w:ascii="Helvetica" w:hAnsi="Helvetica" w:cs="Helvetica"/>
          <w:color w:val="3C3A3B"/>
          <w:sz w:val="19"/>
          <w:szCs w:val="19"/>
          <w:lang w:val="en-US"/>
        </w:rPr>
        <w:t>to expand our business in Norway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” </w:t>
      </w:r>
      <w:r>
        <w:rPr>
          <w:rFonts w:ascii="Helvetica" w:hAnsi="Helvetica" w:cs="Helvetica"/>
          <w:color w:val="3C3A3B"/>
          <w:sz w:val="19"/>
          <w:szCs w:val="19"/>
          <w:lang w:val="en-US"/>
        </w:rPr>
        <w:t>added</w:t>
      </w:r>
      <w:r w:rsidR="00040A6F">
        <w:rPr>
          <w:rFonts w:ascii="Helvetica" w:hAnsi="Helvetica" w:cs="Helvetica"/>
          <w:color w:val="3C3A3B"/>
          <w:sz w:val="19"/>
          <w:szCs w:val="19"/>
          <w:lang w:val="en-US"/>
        </w:rPr>
        <w:t xml:space="preserve"> Dan Liljeqvist.</w:t>
      </w:r>
    </w:p>
    <w:p w14:paraId="78F9698F" w14:textId="77777777" w:rsidR="00CC3D01" w:rsidRDefault="00CC3D01" w:rsidP="00CC3D01">
      <w:pPr>
        <w:rPr>
          <w:lang w:val="en-GB"/>
        </w:rPr>
      </w:pPr>
    </w:p>
    <w:p w14:paraId="78F96990" w14:textId="77777777" w:rsidR="00CC3D01" w:rsidRPr="00CC3D01" w:rsidRDefault="00CC3D01" w:rsidP="00CC3D01">
      <w:pPr>
        <w:rPr>
          <w:lang w:val="en-GB"/>
        </w:rPr>
      </w:pPr>
    </w:p>
    <w:p w14:paraId="6B766353" w14:textId="77777777" w:rsidR="00D82605" w:rsidRDefault="00D82605" w:rsidP="00D82605">
      <w:pPr>
        <w:spacing w:line="360" w:lineRule="auto"/>
        <w:rPr>
          <w:rFonts w:cs="Arial"/>
          <w:lang w:val="en-GB"/>
        </w:rPr>
      </w:pPr>
      <w:r>
        <w:rPr>
          <w:rFonts w:cs="Arial"/>
        </w:rPr>
        <w:t>For further information please contact:</w:t>
      </w:r>
    </w:p>
    <w:p w14:paraId="37CD5BE4" w14:textId="7199BE10" w:rsidR="00D82605" w:rsidRPr="00D82605" w:rsidRDefault="00D82605" w:rsidP="00D82605">
      <w:pPr>
        <w:spacing w:line="360" w:lineRule="auto"/>
        <w:rPr>
          <w:rFonts w:cs="Arial"/>
          <w:lang w:val="sv-FI"/>
        </w:rPr>
      </w:pPr>
      <w:r w:rsidRPr="00D82605">
        <w:rPr>
          <w:rFonts w:cs="Arial"/>
          <w:lang w:val="sv-FI"/>
        </w:rPr>
        <w:t>Anita Volden</w:t>
      </w:r>
    </w:p>
    <w:p w14:paraId="5C4B13AA" w14:textId="1ED00E8D" w:rsidR="00D82605" w:rsidRPr="00D82605" w:rsidRDefault="00D82605" w:rsidP="00D82605">
      <w:pPr>
        <w:spacing w:line="360" w:lineRule="auto"/>
        <w:rPr>
          <w:lang w:val="sv-FI"/>
        </w:rPr>
      </w:pPr>
      <w:r>
        <w:rPr>
          <w:rFonts w:cs="Arial"/>
          <w:lang w:val="sv-FI"/>
        </w:rPr>
        <w:t>+47 64 97 31 01</w:t>
      </w:r>
      <w:r w:rsidRPr="00D82605">
        <w:rPr>
          <w:rFonts w:cs="Arial"/>
          <w:lang w:val="sv-FI"/>
        </w:rPr>
        <w:t xml:space="preserve">, </w:t>
      </w:r>
      <w:r>
        <w:rPr>
          <w:rFonts w:cs="Arial"/>
          <w:lang w:val="sv-FI"/>
        </w:rPr>
        <w:t>anita.volden@amada.no</w:t>
      </w:r>
      <w:r w:rsidRPr="00D82605">
        <w:rPr>
          <w:rFonts w:cs="Arial"/>
          <w:lang w:val="sv-FI"/>
        </w:rPr>
        <w:t xml:space="preserve">, </w:t>
      </w:r>
      <w:hyperlink r:id="rId14" w:history="1">
        <w:r w:rsidRPr="00927126">
          <w:rPr>
            <w:rStyle w:val="Hyperlink"/>
            <w:rFonts w:cs="Arial"/>
            <w:lang w:val="sv-FI"/>
          </w:rPr>
          <w:t>www.amada.no</w:t>
        </w:r>
      </w:hyperlink>
      <w:r>
        <w:rPr>
          <w:rFonts w:cs="Arial"/>
          <w:lang w:val="sv-FI"/>
        </w:rPr>
        <w:t xml:space="preserve"> / </w:t>
      </w:r>
      <w:hyperlink r:id="rId15" w:history="1">
        <w:r w:rsidRPr="00D82605">
          <w:rPr>
            <w:rStyle w:val="Hyperlink"/>
            <w:rFonts w:cs="Arial"/>
            <w:lang w:val="sv-FI"/>
          </w:rPr>
          <w:t>www.amada.co.uk</w:t>
        </w:r>
      </w:hyperlink>
      <w:r w:rsidRPr="00D82605">
        <w:rPr>
          <w:rFonts w:cs="Arial"/>
          <w:lang w:val="sv-FI"/>
        </w:rPr>
        <w:t xml:space="preserve"> </w:t>
      </w:r>
    </w:p>
    <w:p w14:paraId="78F96991" w14:textId="77777777" w:rsidR="0070118F" w:rsidRPr="00D82605" w:rsidRDefault="007874F5" w:rsidP="00FF640A">
      <w:pPr>
        <w:pStyle w:val="AdditionalInformation"/>
        <w:spacing w:line="240" w:lineRule="auto"/>
        <w:ind w:left="0"/>
        <w:rPr>
          <w:lang w:val="sv-FI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pict w14:anchorId="78F9699E">
          <v:shape id="Text Box 72" o:spid="_x0000_s1027" type="#_x0000_t202" style="position:absolute;margin-left:51.95pt;margin-top:436.3pt;width:434.8pt;height:41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" filled="f" fillcolor="#5b9bd5 [3204]" stroked="f" strokecolor="black [3213]">
            <v:shadow color="#e7e6e6 [3214]"/>
            <v:textbox style="mso-fit-shape-to-text:t">
              <w:txbxContent>
                <w:p w14:paraId="78F969B4" w14:textId="77777777" w:rsidR="00886971" w:rsidRDefault="00886971" w:rsidP="00886971">
                  <w:pPr>
                    <w:pStyle w:val="NormalWeb"/>
                    <w:spacing w:before="0" w:beforeAutospacing="0" w:after="0"/>
                    <w:jc w:val="center"/>
                    <w:textAlignment w:val="baseline"/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 xml:space="preserve">Amada </w:t>
                  </w:r>
                  <w:proofErr w:type="spellStart"/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>Norway</w:t>
                  </w:r>
                  <w:proofErr w:type="spellEnd"/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 xml:space="preserve"> AS</w:t>
                  </w:r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da-DK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>Myrveien</w:t>
                  </w:r>
                  <w:proofErr w:type="spellEnd"/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 xml:space="preserve"> 12</w:t>
                  </w:r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da-DK"/>
                    </w:rPr>
                    <w:t xml:space="preserve"> </w:t>
                  </w:r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 xml:space="preserve">N-1430 Ås. </w:t>
                  </w:r>
                  <w:proofErr w:type="spellStart"/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>Telefon</w:t>
                  </w:r>
                  <w:proofErr w:type="spellEnd"/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 xml:space="preserve">: +47 64 97 31 00 </w:t>
                  </w:r>
                </w:p>
                <w:p w14:paraId="78F969B5" w14:textId="77777777" w:rsidR="00886971" w:rsidRDefault="00886971" w:rsidP="00886971">
                  <w:pPr>
                    <w:pStyle w:val="NormalWeb"/>
                    <w:spacing w:before="0" w:beforeAutospacing="0" w:after="0"/>
                    <w:jc w:val="center"/>
                    <w:textAlignment w:val="baseline"/>
                  </w:pPr>
                  <w:r>
                    <w:rPr>
                      <w:rFonts w:ascii="Arial" w:hAnsi="Arial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  <w:lang w:val="fr-FR"/>
                    </w:rPr>
                    <w:t>NO 933 966 674</w:t>
                  </w:r>
                </w:p>
              </w:txbxContent>
            </v:textbox>
          </v:shape>
        </w:pict>
      </w:r>
      <w:r w:rsidR="00040A6F" w:rsidRPr="00886971"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8F9699F" wp14:editId="78F969A0">
            <wp:simplePos x="0" y="0"/>
            <wp:positionH relativeFrom="column">
              <wp:posOffset>2689225</wp:posOffset>
            </wp:positionH>
            <wp:positionV relativeFrom="paragraph">
              <wp:posOffset>5077460</wp:posOffset>
            </wp:positionV>
            <wp:extent cx="1214120" cy="34607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70118F" w:rsidRPr="00D82605" w:rsidSect="009D2A55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40" w:right="566" w:bottom="450" w:left="900" w:header="432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969A3" w14:textId="77777777" w:rsidR="00E75A08" w:rsidRDefault="00E75A08">
      <w:r>
        <w:separator/>
      </w:r>
    </w:p>
  </w:endnote>
  <w:endnote w:type="continuationSeparator" w:id="0">
    <w:p w14:paraId="78F969A4" w14:textId="77777777" w:rsidR="00E75A08" w:rsidRDefault="00E75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969A8" w14:textId="77777777" w:rsidR="00EC7D19" w:rsidRDefault="000E4CBA">
    <w:pPr>
      <w:pStyle w:val="Footer"/>
      <w:jc w:val="center"/>
      <w:rPr>
        <w:rFonts w:cs="Arial"/>
      </w:rPr>
    </w:pPr>
    <w:r>
      <w:rPr>
        <w:rFonts w:cs="Arial"/>
      </w:rPr>
      <w:fldChar w:fldCharType="begin"/>
    </w:r>
    <w:r w:rsidR="009C5BE1">
      <w:rPr>
        <w:rFonts w:cs="Arial"/>
      </w:rPr>
      <w:instrText xml:space="preserve"> PAGE   \* MERGEFORMAT </w:instrText>
    </w:r>
    <w:r>
      <w:rPr>
        <w:rFonts w:cs="Arial"/>
      </w:rPr>
      <w:fldChar w:fldCharType="separate"/>
    </w:r>
    <w:r w:rsidR="007874F5">
      <w:rPr>
        <w:rFonts w:cs="Arial"/>
        <w:noProof/>
      </w:rPr>
      <w:t>3</w:t>
    </w:r>
    <w:r>
      <w:rPr>
        <w:rFonts w:cs="Arial"/>
      </w:rPr>
      <w:fldChar w:fldCharType="end"/>
    </w:r>
    <w:r w:rsidR="009C5BE1">
      <w:rPr>
        <w:rFonts w:cs="Arial"/>
      </w:rPr>
      <w:t xml:space="preserve"> (</w:t>
    </w:r>
    <w:fldSimple w:instr=" NUMPAGES   \* MERGEFORMAT ">
      <w:r w:rsidR="007874F5" w:rsidRPr="007874F5">
        <w:rPr>
          <w:rFonts w:cs="Arial"/>
          <w:noProof/>
        </w:rPr>
        <w:t>3</w:t>
      </w:r>
    </w:fldSimple>
    <w:r w:rsidR="009C5BE1">
      <w:rPr>
        <w:rFonts w:cs="Arial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Arial"/>
        <w:sz w:val="18"/>
        <w:szCs w:val="18"/>
      </w:rPr>
      <w:id w:val="-853259413"/>
      <w:docPartObj>
        <w:docPartGallery w:val="Page Numbers (Bottom of Page)"/>
        <w:docPartUnique/>
      </w:docPartObj>
    </w:sdtPr>
    <w:sdtEndPr/>
    <w:sdtContent>
      <w:sdt>
        <w:sdtPr>
          <w:rPr>
            <w:rFonts w:cs="Arial"/>
            <w:sz w:val="18"/>
            <w:szCs w:val="18"/>
          </w:rPr>
          <w:id w:val="-1596470310"/>
          <w:docPartObj>
            <w:docPartGallery w:val="Page Numbers (Top of Page)"/>
            <w:docPartUnique/>
          </w:docPartObj>
        </w:sdtPr>
        <w:sdtEndPr/>
        <w:sdtContent>
          <w:p w14:paraId="78F969AB" w14:textId="77777777" w:rsidR="0093155D" w:rsidRPr="0093155D" w:rsidRDefault="0093155D" w:rsidP="0093155D">
            <w:pPr>
              <w:pStyle w:val="Footer"/>
              <w:jc w:val="center"/>
              <w:rPr>
                <w:rFonts w:cs="Arial"/>
                <w:sz w:val="18"/>
                <w:szCs w:val="18"/>
              </w:rPr>
            </w:pPr>
            <w:r w:rsidRPr="0093155D">
              <w:rPr>
                <w:rFonts w:cs="Arial"/>
                <w:sz w:val="18"/>
                <w:szCs w:val="18"/>
              </w:rPr>
              <w:t xml:space="preserve">Page </w:t>
            </w:r>
            <w:r w:rsidR="000E4CBA" w:rsidRPr="0093155D">
              <w:rPr>
                <w:rFonts w:cs="Arial"/>
                <w:b/>
                <w:bCs/>
                <w:sz w:val="18"/>
                <w:szCs w:val="18"/>
              </w:rPr>
              <w:fldChar w:fldCharType="begin"/>
            </w:r>
            <w:r w:rsidRPr="0093155D">
              <w:rPr>
                <w:rFonts w:cs="Arial"/>
                <w:b/>
                <w:bCs/>
                <w:sz w:val="18"/>
                <w:szCs w:val="18"/>
              </w:rPr>
              <w:instrText xml:space="preserve"> PAGE </w:instrText>
            </w:r>
            <w:r w:rsidR="000E4CBA" w:rsidRPr="0093155D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="009C5BE1">
              <w:rPr>
                <w:rFonts w:cs="Arial"/>
                <w:b/>
                <w:bCs/>
                <w:noProof/>
                <w:sz w:val="18"/>
                <w:szCs w:val="18"/>
              </w:rPr>
              <w:t>1</w:t>
            </w:r>
            <w:r w:rsidR="000E4CBA" w:rsidRPr="0093155D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  <w:r w:rsidRPr="0093155D">
              <w:rPr>
                <w:rFonts w:cs="Arial"/>
                <w:sz w:val="18"/>
                <w:szCs w:val="18"/>
              </w:rPr>
              <w:t xml:space="preserve"> of </w:t>
            </w:r>
            <w:r w:rsidR="000E4CBA" w:rsidRPr="0093155D">
              <w:rPr>
                <w:rFonts w:cs="Arial"/>
                <w:b/>
                <w:bCs/>
                <w:sz w:val="18"/>
                <w:szCs w:val="18"/>
              </w:rPr>
              <w:fldChar w:fldCharType="begin"/>
            </w:r>
            <w:r w:rsidRPr="0093155D">
              <w:rPr>
                <w:rFonts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0E4CBA" w:rsidRPr="0093155D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="007874F5">
              <w:rPr>
                <w:rFonts w:cs="Arial"/>
                <w:b/>
                <w:bCs/>
                <w:noProof/>
                <w:sz w:val="18"/>
                <w:szCs w:val="18"/>
              </w:rPr>
              <w:t>3</w:t>
            </w:r>
            <w:r w:rsidR="000E4CBA" w:rsidRPr="0093155D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8F969AC" w14:textId="77777777" w:rsidR="00EC7D19" w:rsidRPr="00EF5931" w:rsidRDefault="00EC7D19" w:rsidP="00EF5931">
    <w:pPr>
      <w:pStyle w:val="Header"/>
      <w:tabs>
        <w:tab w:val="clear" w:pos="4536"/>
        <w:tab w:val="left" w:pos="1843"/>
        <w:tab w:val="left" w:pos="2127"/>
        <w:tab w:val="left" w:pos="4111"/>
        <w:tab w:val="left" w:pos="6379"/>
      </w:tabs>
      <w:ind w:right="-142"/>
      <w:rPr>
        <w:sz w:val="18"/>
        <w:szCs w:val="18"/>
        <w:lang w:val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969A1" w14:textId="77777777" w:rsidR="00E75A08" w:rsidRDefault="00E75A08">
      <w:r>
        <w:separator/>
      </w:r>
    </w:p>
  </w:footnote>
  <w:footnote w:type="continuationSeparator" w:id="0">
    <w:p w14:paraId="78F969A2" w14:textId="77777777" w:rsidR="00E75A08" w:rsidRDefault="00E75A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969A5" w14:textId="77777777" w:rsidR="00EC7D19" w:rsidRDefault="008634D9">
    <w:pPr>
      <w:pStyle w:val="Header"/>
    </w:pPr>
    <w:r>
      <w:rPr>
        <w:noProof/>
        <w:lang w:val="en-GB" w:eastAsia="en-GB"/>
      </w:rPr>
      <w:drawing>
        <wp:inline distT="0" distB="0" distL="0" distR="0" wp14:anchorId="78F969AD" wp14:editId="78F969AE">
          <wp:extent cx="1776730" cy="387985"/>
          <wp:effectExtent l="0" t="0" r="0" b="0"/>
          <wp:docPr id="31" name="Bild 2" descr="Black_Red_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ack_Red_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73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F640A">
      <w:tab/>
    </w:r>
    <w:r w:rsidR="00886971">
      <w:rPr>
        <w:sz w:val="24"/>
        <w:szCs w:val="24"/>
      </w:rPr>
      <w:t>15.5</w:t>
    </w:r>
    <w:r w:rsidR="00FF640A" w:rsidRPr="006D2BF9">
      <w:rPr>
        <w:sz w:val="24"/>
        <w:szCs w:val="24"/>
      </w:rPr>
      <w:t>.201</w:t>
    </w:r>
    <w:r w:rsidR="009D1678">
      <w:rPr>
        <w:sz w:val="24"/>
        <w:szCs w:val="24"/>
      </w:rPr>
      <w:t>4</w:t>
    </w:r>
  </w:p>
  <w:p w14:paraId="78F969A6" w14:textId="77777777" w:rsidR="00EC7D19" w:rsidRDefault="00FF640A">
    <w:pPr>
      <w:pStyle w:val="Header"/>
    </w:pPr>
    <w:r>
      <w:tab/>
    </w:r>
    <w:r>
      <w:tab/>
    </w:r>
  </w:p>
  <w:p w14:paraId="78F969A7" w14:textId="77777777" w:rsidR="00EC7D19" w:rsidRDefault="007874F5">
    <w:pPr>
      <w:pStyle w:val="Header"/>
    </w:pPr>
    <w:r>
      <w:rPr>
        <w:noProof/>
        <w:lang w:val="en-GB" w:eastAsia="en-GB"/>
      </w:rPr>
      <w:pict w14:anchorId="78F969AF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55298" type="#_x0000_t202" style="position:absolute;left:0;text-align:left;margin-left:428.15pt;margin-top:.2pt;width:27pt;height: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" filled="f" stroked="f">
          <v:textbox>
            <w:txbxContent>
              <w:p w14:paraId="78F969B6" w14:textId="77777777" w:rsidR="00EC7D19" w:rsidRDefault="00EC7D19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F969A9" w14:textId="77777777" w:rsidR="00EC7D19" w:rsidRDefault="008634D9">
    <w:pPr>
      <w:pStyle w:val="Header"/>
    </w:pPr>
    <w:r>
      <w:rPr>
        <w:noProof/>
        <w:lang w:val="en-GB" w:eastAsia="en-GB"/>
      </w:rPr>
      <w:drawing>
        <wp:inline distT="0" distB="0" distL="0" distR="0" wp14:anchorId="78F969B0" wp14:editId="78F969B1">
          <wp:extent cx="1295400" cy="286060"/>
          <wp:effectExtent l="0" t="0" r="0" b="0"/>
          <wp:docPr id="32" name="Bild 1" descr="Black_Red_No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ack_Red_No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296" cy="29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3496">
      <w:tab/>
    </w:r>
    <w:r w:rsidR="000E4CBA" w:rsidRPr="00F450C3">
      <w:rPr>
        <w:rFonts w:cs="Arial"/>
        <w:b/>
      </w:rPr>
      <w:fldChar w:fldCharType="begin"/>
    </w:r>
    <w:r w:rsidR="00E13496" w:rsidRPr="00F450C3">
      <w:rPr>
        <w:rFonts w:cs="Arial"/>
        <w:b/>
      </w:rPr>
      <w:instrText xml:space="preserve"> DATE  \@ "d MMMM yyyy"  \* MERGEFORMAT </w:instrText>
    </w:r>
    <w:r w:rsidR="000E4CBA" w:rsidRPr="00F450C3">
      <w:rPr>
        <w:rFonts w:cs="Arial"/>
        <w:b/>
      </w:rPr>
      <w:fldChar w:fldCharType="separate"/>
    </w:r>
    <w:r w:rsidR="007874F5">
      <w:rPr>
        <w:rFonts w:cs="Arial"/>
        <w:b/>
        <w:noProof/>
      </w:rPr>
      <w:t>16 May 2014</w:t>
    </w:r>
    <w:r w:rsidR="000E4CBA" w:rsidRPr="00F450C3">
      <w:rPr>
        <w:rFonts w:cs="Arial"/>
        <w:b/>
      </w:rPr>
      <w:fldChar w:fldCharType="end"/>
    </w:r>
  </w:p>
  <w:p w14:paraId="78F969AA" w14:textId="77777777" w:rsidR="00EC7D19" w:rsidRDefault="007874F5" w:rsidP="00310351">
    <w:pPr>
      <w:pStyle w:val="Header"/>
      <w:ind w:left="0"/>
    </w:pPr>
    <w:r>
      <w:rPr>
        <w:noProof/>
        <w:lang w:val="en-GB" w:eastAsia="en-GB"/>
      </w:rPr>
      <w:pict w14:anchorId="78F969B2">
        <v:line id="Line 4" o:spid="_x0000_s55297" style="position:absolute;z-index:251657216;visibility:visible" from="-3.85pt,9.6pt" to="455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a3EQ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" strokeweight=".2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06A6E"/>
    <w:multiLevelType w:val="hybridMultilevel"/>
    <w:tmpl w:val="858EFFC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BA0439"/>
    <w:multiLevelType w:val="hybridMultilevel"/>
    <w:tmpl w:val="3C1A06D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82353"/>
    <w:multiLevelType w:val="hybridMultilevel"/>
    <w:tmpl w:val="08B69522"/>
    <w:lvl w:ilvl="0" w:tplc="C6869B8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F37F1C"/>
    <w:multiLevelType w:val="hybridMultilevel"/>
    <w:tmpl w:val="E446CF50"/>
    <w:lvl w:ilvl="0" w:tplc="0409001B">
      <w:start w:val="1"/>
      <w:numFmt w:val="lowerRoman"/>
      <w:lvlText w:val="%1."/>
      <w:lvlJc w:val="right"/>
      <w:pPr>
        <w:ind w:left="1728" w:hanging="360"/>
      </w:pPr>
    </w:lvl>
    <w:lvl w:ilvl="1" w:tplc="08090019">
      <w:start w:val="1"/>
      <w:numFmt w:val="lowerLetter"/>
      <w:lvlText w:val="%2."/>
      <w:lvlJc w:val="left"/>
      <w:pPr>
        <w:ind w:left="2448" w:hanging="360"/>
      </w:pPr>
    </w:lvl>
    <w:lvl w:ilvl="2" w:tplc="0409000B">
      <w:start w:val="1"/>
      <w:numFmt w:val="bullet"/>
      <w:lvlText w:val=""/>
      <w:lvlJc w:val="left"/>
      <w:pPr>
        <w:ind w:left="3168" w:hanging="180"/>
      </w:pPr>
      <w:rPr>
        <w:rFonts w:ascii="Wingdings" w:hAnsi="Wingdings" w:hint="default"/>
      </w:rPr>
    </w:lvl>
    <w:lvl w:ilvl="3" w:tplc="0809000F" w:tentative="1">
      <w:start w:val="1"/>
      <w:numFmt w:val="decimal"/>
      <w:lvlText w:val="%4."/>
      <w:lvlJc w:val="left"/>
      <w:pPr>
        <w:ind w:left="3888" w:hanging="360"/>
      </w:pPr>
    </w:lvl>
    <w:lvl w:ilvl="4" w:tplc="08090019" w:tentative="1">
      <w:start w:val="1"/>
      <w:numFmt w:val="lowerLetter"/>
      <w:lvlText w:val="%5."/>
      <w:lvlJc w:val="left"/>
      <w:pPr>
        <w:ind w:left="4608" w:hanging="360"/>
      </w:pPr>
    </w:lvl>
    <w:lvl w:ilvl="5" w:tplc="0809001B" w:tentative="1">
      <w:start w:val="1"/>
      <w:numFmt w:val="lowerRoman"/>
      <w:lvlText w:val="%6."/>
      <w:lvlJc w:val="right"/>
      <w:pPr>
        <w:ind w:left="5328" w:hanging="180"/>
      </w:pPr>
    </w:lvl>
    <w:lvl w:ilvl="6" w:tplc="0809000F" w:tentative="1">
      <w:start w:val="1"/>
      <w:numFmt w:val="decimal"/>
      <w:lvlText w:val="%7."/>
      <w:lvlJc w:val="left"/>
      <w:pPr>
        <w:ind w:left="6048" w:hanging="360"/>
      </w:pPr>
    </w:lvl>
    <w:lvl w:ilvl="7" w:tplc="08090019" w:tentative="1">
      <w:start w:val="1"/>
      <w:numFmt w:val="lowerLetter"/>
      <w:lvlText w:val="%8."/>
      <w:lvlJc w:val="left"/>
      <w:pPr>
        <w:ind w:left="6768" w:hanging="360"/>
      </w:pPr>
    </w:lvl>
    <w:lvl w:ilvl="8" w:tplc="0809001B" w:tentative="1">
      <w:start w:val="1"/>
      <w:numFmt w:val="lowerRoman"/>
      <w:lvlText w:val="%9."/>
      <w:lvlJc w:val="right"/>
      <w:pPr>
        <w:ind w:left="7488" w:hanging="180"/>
      </w:pPr>
    </w:lvl>
  </w:abstractNum>
  <w:abstractNum w:abstractNumId="4">
    <w:nsid w:val="0E18687C"/>
    <w:multiLevelType w:val="multilevel"/>
    <w:tmpl w:val="6C3255B2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1FC18EA"/>
    <w:multiLevelType w:val="hybridMultilevel"/>
    <w:tmpl w:val="99C25238"/>
    <w:lvl w:ilvl="0" w:tplc="0409000B">
      <w:start w:val="1"/>
      <w:numFmt w:val="bullet"/>
      <w:lvlText w:val=""/>
      <w:lvlJc w:val="left"/>
      <w:pPr>
        <w:ind w:left="33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6">
    <w:nsid w:val="184E2017"/>
    <w:multiLevelType w:val="hybridMultilevel"/>
    <w:tmpl w:val="7A5EC7A0"/>
    <w:lvl w:ilvl="0" w:tplc="0409000B">
      <w:start w:val="1"/>
      <w:numFmt w:val="bullet"/>
      <w:lvlText w:val=""/>
      <w:lvlJc w:val="left"/>
      <w:pPr>
        <w:ind w:left="17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7">
    <w:nsid w:val="1DB55D21"/>
    <w:multiLevelType w:val="hybridMultilevel"/>
    <w:tmpl w:val="164A5BEE"/>
    <w:lvl w:ilvl="0" w:tplc="5FF22784">
      <w:start w:val="1"/>
      <w:numFmt w:val="bullet"/>
      <w:pStyle w:val="ListParagraph"/>
      <w:lvlText w:val=""/>
      <w:lvlJc w:val="left"/>
      <w:pPr>
        <w:ind w:left="158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>
    <w:nsid w:val="1E671F07"/>
    <w:multiLevelType w:val="hybridMultilevel"/>
    <w:tmpl w:val="FECA4AB6"/>
    <w:lvl w:ilvl="0" w:tplc="A64E9B7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1467A"/>
    <w:multiLevelType w:val="hybridMultilevel"/>
    <w:tmpl w:val="CD468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27849"/>
    <w:multiLevelType w:val="hybridMultilevel"/>
    <w:tmpl w:val="D74C1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D220BF"/>
    <w:multiLevelType w:val="hybridMultilevel"/>
    <w:tmpl w:val="CAD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17120"/>
    <w:multiLevelType w:val="hybridMultilevel"/>
    <w:tmpl w:val="11343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6D3F2C"/>
    <w:multiLevelType w:val="hybridMultilevel"/>
    <w:tmpl w:val="96C6D7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C4BA0"/>
    <w:multiLevelType w:val="hybridMultilevel"/>
    <w:tmpl w:val="F3F0E054"/>
    <w:lvl w:ilvl="0" w:tplc="08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28" w:hanging="360"/>
      </w:pPr>
    </w:lvl>
    <w:lvl w:ilvl="2" w:tplc="0809001B" w:tentative="1">
      <w:start w:val="1"/>
      <w:numFmt w:val="lowerRoman"/>
      <w:lvlText w:val="%3."/>
      <w:lvlJc w:val="right"/>
      <w:pPr>
        <w:ind w:left="2448" w:hanging="180"/>
      </w:pPr>
    </w:lvl>
    <w:lvl w:ilvl="3" w:tplc="0809000F" w:tentative="1">
      <w:start w:val="1"/>
      <w:numFmt w:val="decimal"/>
      <w:lvlText w:val="%4."/>
      <w:lvlJc w:val="left"/>
      <w:pPr>
        <w:ind w:left="3168" w:hanging="360"/>
      </w:pPr>
    </w:lvl>
    <w:lvl w:ilvl="4" w:tplc="08090019" w:tentative="1">
      <w:start w:val="1"/>
      <w:numFmt w:val="lowerLetter"/>
      <w:lvlText w:val="%5."/>
      <w:lvlJc w:val="left"/>
      <w:pPr>
        <w:ind w:left="3888" w:hanging="360"/>
      </w:pPr>
    </w:lvl>
    <w:lvl w:ilvl="5" w:tplc="0809001B" w:tentative="1">
      <w:start w:val="1"/>
      <w:numFmt w:val="lowerRoman"/>
      <w:lvlText w:val="%6."/>
      <w:lvlJc w:val="right"/>
      <w:pPr>
        <w:ind w:left="4608" w:hanging="180"/>
      </w:pPr>
    </w:lvl>
    <w:lvl w:ilvl="6" w:tplc="0809000F" w:tentative="1">
      <w:start w:val="1"/>
      <w:numFmt w:val="decimal"/>
      <w:lvlText w:val="%7."/>
      <w:lvlJc w:val="left"/>
      <w:pPr>
        <w:ind w:left="5328" w:hanging="360"/>
      </w:pPr>
    </w:lvl>
    <w:lvl w:ilvl="7" w:tplc="08090019" w:tentative="1">
      <w:start w:val="1"/>
      <w:numFmt w:val="lowerLetter"/>
      <w:lvlText w:val="%8."/>
      <w:lvlJc w:val="left"/>
      <w:pPr>
        <w:ind w:left="6048" w:hanging="360"/>
      </w:pPr>
    </w:lvl>
    <w:lvl w:ilvl="8" w:tplc="08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5">
    <w:nsid w:val="4076211C"/>
    <w:multiLevelType w:val="hybridMultilevel"/>
    <w:tmpl w:val="D74C1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BC0B77"/>
    <w:multiLevelType w:val="hybridMultilevel"/>
    <w:tmpl w:val="30A21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EC2BFA"/>
    <w:multiLevelType w:val="multilevel"/>
    <w:tmpl w:val="B7D03698"/>
    <w:lvl w:ilvl="0">
      <w:start w:val="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B104D7"/>
    <w:multiLevelType w:val="hybridMultilevel"/>
    <w:tmpl w:val="030C52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D14D9E"/>
    <w:multiLevelType w:val="multilevel"/>
    <w:tmpl w:val="BD3053D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48B87858"/>
    <w:multiLevelType w:val="hybridMultilevel"/>
    <w:tmpl w:val="54E2F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BB02CB"/>
    <w:multiLevelType w:val="hybridMultilevel"/>
    <w:tmpl w:val="D74C1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0478F"/>
    <w:multiLevelType w:val="hybridMultilevel"/>
    <w:tmpl w:val="11343A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15AA4"/>
    <w:multiLevelType w:val="hybridMultilevel"/>
    <w:tmpl w:val="0E867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D78A3"/>
    <w:multiLevelType w:val="hybridMultilevel"/>
    <w:tmpl w:val="96C6D7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242802"/>
    <w:multiLevelType w:val="hybridMultilevel"/>
    <w:tmpl w:val="F7B453A4"/>
    <w:lvl w:ilvl="0" w:tplc="FFF4E1AA">
      <w:start w:val="1"/>
      <w:numFmt w:val="lowerLetter"/>
      <w:pStyle w:val="Heading3"/>
      <w:lvlText w:val="%1."/>
      <w:lvlJc w:val="left"/>
      <w:pPr>
        <w:ind w:left="1008" w:hanging="360"/>
      </w:pPr>
    </w:lvl>
    <w:lvl w:ilvl="1" w:tplc="08090019" w:tentative="1">
      <w:start w:val="1"/>
      <w:numFmt w:val="lowerLetter"/>
      <w:lvlText w:val="%2."/>
      <w:lvlJc w:val="left"/>
      <w:pPr>
        <w:ind w:left="1728" w:hanging="360"/>
      </w:pPr>
    </w:lvl>
    <w:lvl w:ilvl="2" w:tplc="0809001B" w:tentative="1">
      <w:start w:val="1"/>
      <w:numFmt w:val="lowerRoman"/>
      <w:lvlText w:val="%3."/>
      <w:lvlJc w:val="right"/>
      <w:pPr>
        <w:ind w:left="2448" w:hanging="180"/>
      </w:pPr>
    </w:lvl>
    <w:lvl w:ilvl="3" w:tplc="0809000F" w:tentative="1">
      <w:start w:val="1"/>
      <w:numFmt w:val="decimal"/>
      <w:lvlText w:val="%4."/>
      <w:lvlJc w:val="left"/>
      <w:pPr>
        <w:ind w:left="3168" w:hanging="360"/>
      </w:pPr>
    </w:lvl>
    <w:lvl w:ilvl="4" w:tplc="08090019" w:tentative="1">
      <w:start w:val="1"/>
      <w:numFmt w:val="lowerLetter"/>
      <w:lvlText w:val="%5."/>
      <w:lvlJc w:val="left"/>
      <w:pPr>
        <w:ind w:left="3888" w:hanging="360"/>
      </w:pPr>
    </w:lvl>
    <w:lvl w:ilvl="5" w:tplc="0809001B" w:tentative="1">
      <w:start w:val="1"/>
      <w:numFmt w:val="lowerRoman"/>
      <w:lvlText w:val="%6."/>
      <w:lvlJc w:val="right"/>
      <w:pPr>
        <w:ind w:left="4608" w:hanging="180"/>
      </w:pPr>
    </w:lvl>
    <w:lvl w:ilvl="6" w:tplc="0809000F" w:tentative="1">
      <w:start w:val="1"/>
      <w:numFmt w:val="decimal"/>
      <w:lvlText w:val="%7."/>
      <w:lvlJc w:val="left"/>
      <w:pPr>
        <w:ind w:left="5328" w:hanging="360"/>
      </w:pPr>
    </w:lvl>
    <w:lvl w:ilvl="7" w:tplc="08090019" w:tentative="1">
      <w:start w:val="1"/>
      <w:numFmt w:val="lowerLetter"/>
      <w:lvlText w:val="%8."/>
      <w:lvlJc w:val="left"/>
      <w:pPr>
        <w:ind w:left="6048" w:hanging="360"/>
      </w:pPr>
    </w:lvl>
    <w:lvl w:ilvl="8" w:tplc="08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6">
    <w:nsid w:val="75545B42"/>
    <w:multiLevelType w:val="multilevel"/>
    <w:tmpl w:val="99B66EB2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7860F5A"/>
    <w:multiLevelType w:val="hybridMultilevel"/>
    <w:tmpl w:val="EB9C45A6"/>
    <w:lvl w:ilvl="0" w:tplc="46965E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6"/>
  </w:num>
  <w:num w:numId="3">
    <w:abstractNumId w:val="19"/>
  </w:num>
  <w:num w:numId="4">
    <w:abstractNumId w:val="17"/>
  </w:num>
  <w:num w:numId="5">
    <w:abstractNumId w:val="4"/>
  </w:num>
  <w:num w:numId="6">
    <w:abstractNumId w:val="1"/>
  </w:num>
  <w:num w:numId="7">
    <w:abstractNumId w:val="0"/>
  </w:num>
  <w:num w:numId="8">
    <w:abstractNumId w:val="11"/>
  </w:num>
  <w:num w:numId="9">
    <w:abstractNumId w:val="20"/>
  </w:num>
  <w:num w:numId="10">
    <w:abstractNumId w:val="22"/>
  </w:num>
  <w:num w:numId="11">
    <w:abstractNumId w:val="13"/>
  </w:num>
  <w:num w:numId="12">
    <w:abstractNumId w:val="18"/>
  </w:num>
  <w:num w:numId="13">
    <w:abstractNumId w:val="16"/>
  </w:num>
  <w:num w:numId="14">
    <w:abstractNumId w:val="9"/>
  </w:num>
  <w:num w:numId="15">
    <w:abstractNumId w:val="23"/>
  </w:num>
  <w:num w:numId="16">
    <w:abstractNumId w:val="24"/>
  </w:num>
  <w:num w:numId="17">
    <w:abstractNumId w:val="12"/>
  </w:num>
  <w:num w:numId="18">
    <w:abstractNumId w:val="7"/>
  </w:num>
  <w:num w:numId="19">
    <w:abstractNumId w:val="27"/>
  </w:num>
  <w:num w:numId="20">
    <w:abstractNumId w:val="10"/>
  </w:num>
  <w:num w:numId="21">
    <w:abstractNumId w:val="15"/>
  </w:num>
  <w:num w:numId="22">
    <w:abstractNumId w:val="21"/>
  </w:num>
  <w:num w:numId="23">
    <w:abstractNumId w:val="8"/>
  </w:num>
  <w:num w:numId="24">
    <w:abstractNumId w:val="25"/>
  </w:num>
  <w:num w:numId="25">
    <w:abstractNumId w:val="25"/>
    <w:lvlOverride w:ilvl="0">
      <w:startOverride w:val="1"/>
    </w:lvlOverride>
  </w:num>
  <w:num w:numId="26">
    <w:abstractNumId w:val="25"/>
    <w:lvlOverride w:ilvl="0">
      <w:startOverride w:val="1"/>
    </w:lvlOverride>
  </w:num>
  <w:num w:numId="27">
    <w:abstractNumId w:val="25"/>
    <w:lvlOverride w:ilvl="0">
      <w:startOverride w:val="1"/>
    </w:lvlOverride>
  </w:num>
  <w:num w:numId="28">
    <w:abstractNumId w:val="25"/>
    <w:lvlOverride w:ilvl="0">
      <w:startOverride w:val="1"/>
    </w:lvlOverride>
  </w:num>
  <w:num w:numId="29">
    <w:abstractNumId w:val="25"/>
    <w:lvlOverride w:ilvl="0">
      <w:startOverride w:val="1"/>
    </w:lvlOverride>
  </w:num>
  <w:num w:numId="30">
    <w:abstractNumId w:val="25"/>
  </w:num>
  <w:num w:numId="31">
    <w:abstractNumId w:val="25"/>
    <w:lvlOverride w:ilvl="0">
      <w:startOverride w:val="1"/>
    </w:lvlOverride>
  </w:num>
  <w:num w:numId="32">
    <w:abstractNumId w:val="25"/>
    <w:lvlOverride w:ilvl="0">
      <w:startOverride w:val="1"/>
    </w:lvlOverride>
  </w:num>
  <w:num w:numId="33">
    <w:abstractNumId w:val="14"/>
  </w:num>
  <w:num w:numId="34">
    <w:abstractNumId w:val="3"/>
  </w:num>
  <w:num w:numId="35">
    <w:abstractNumId w:val="25"/>
    <w:lvlOverride w:ilvl="0">
      <w:startOverride w:val="1"/>
    </w:lvlOverride>
  </w:num>
  <w:num w:numId="36">
    <w:abstractNumId w:val="5"/>
  </w:num>
  <w:num w:numId="37">
    <w:abstractNumId w:val="25"/>
    <w:lvlOverride w:ilvl="0">
      <w:startOverride w:val="1"/>
    </w:lvlOverride>
  </w:num>
  <w:num w:numId="38">
    <w:abstractNumId w:val="25"/>
    <w:lvlOverride w:ilvl="0">
      <w:startOverride w:val="1"/>
    </w:lvlOverride>
  </w:num>
  <w:num w:numId="39">
    <w:abstractNumId w:val="6"/>
  </w:num>
  <w:num w:numId="40">
    <w:abstractNumId w:val="25"/>
  </w:num>
  <w:num w:numId="41">
    <w:abstractNumId w:val="25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25"/>
    <w:lvlOverride w:ilvl="0">
      <w:startOverride w:val="1"/>
    </w:lvlOverride>
  </w:num>
  <w:num w:numId="44">
    <w:abstractNumId w:val="25"/>
    <w:lvlOverride w:ilvl="0">
      <w:startOverride w:val="1"/>
    </w:lvlOverride>
  </w:num>
  <w:num w:numId="45">
    <w:abstractNumId w:val="2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300" fill="f" fillcolor="white" stroke="f">
      <v:fill color="white" on="f"/>
      <v:stroke on="f"/>
    </o:shapedefaults>
    <o:shapelayout v:ext="edit">
      <o:idmap v:ext="edit" data="5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78E"/>
    <w:rsid w:val="00035F59"/>
    <w:rsid w:val="00040A6F"/>
    <w:rsid w:val="00044258"/>
    <w:rsid w:val="00045F23"/>
    <w:rsid w:val="00063FB7"/>
    <w:rsid w:val="000A1B0D"/>
    <w:rsid w:val="000A7949"/>
    <w:rsid w:val="000C5D61"/>
    <w:rsid w:val="000E4CBA"/>
    <w:rsid w:val="000F265B"/>
    <w:rsid w:val="000F2B06"/>
    <w:rsid w:val="000F64ED"/>
    <w:rsid w:val="000F778E"/>
    <w:rsid w:val="0011244E"/>
    <w:rsid w:val="00121D77"/>
    <w:rsid w:val="00133BBC"/>
    <w:rsid w:val="00136B65"/>
    <w:rsid w:val="00156F4B"/>
    <w:rsid w:val="001734FC"/>
    <w:rsid w:val="001961DE"/>
    <w:rsid w:val="001A754B"/>
    <w:rsid w:val="001B6E0C"/>
    <w:rsid w:val="001C2AB9"/>
    <w:rsid w:val="001C4D0A"/>
    <w:rsid w:val="00207747"/>
    <w:rsid w:val="002144E9"/>
    <w:rsid w:val="00230784"/>
    <w:rsid w:val="00254F2D"/>
    <w:rsid w:val="002724E8"/>
    <w:rsid w:val="002E7102"/>
    <w:rsid w:val="002F0099"/>
    <w:rsid w:val="00310351"/>
    <w:rsid w:val="003146EB"/>
    <w:rsid w:val="0031501A"/>
    <w:rsid w:val="0033117C"/>
    <w:rsid w:val="0034095D"/>
    <w:rsid w:val="00367431"/>
    <w:rsid w:val="003708FF"/>
    <w:rsid w:val="00375B94"/>
    <w:rsid w:val="003A1DF3"/>
    <w:rsid w:val="003A48DE"/>
    <w:rsid w:val="003A4E32"/>
    <w:rsid w:val="003A7588"/>
    <w:rsid w:val="003B7045"/>
    <w:rsid w:val="003D1326"/>
    <w:rsid w:val="003D2947"/>
    <w:rsid w:val="003F09F0"/>
    <w:rsid w:val="003F7E66"/>
    <w:rsid w:val="004003E9"/>
    <w:rsid w:val="00431BD9"/>
    <w:rsid w:val="004341C6"/>
    <w:rsid w:val="004406BC"/>
    <w:rsid w:val="00445D0C"/>
    <w:rsid w:val="00455452"/>
    <w:rsid w:val="0047056F"/>
    <w:rsid w:val="0047309C"/>
    <w:rsid w:val="004B48C2"/>
    <w:rsid w:val="004C462F"/>
    <w:rsid w:val="004E1307"/>
    <w:rsid w:val="004F3825"/>
    <w:rsid w:val="00502D2E"/>
    <w:rsid w:val="00504DD1"/>
    <w:rsid w:val="0050717A"/>
    <w:rsid w:val="00521240"/>
    <w:rsid w:val="005229F9"/>
    <w:rsid w:val="005458C1"/>
    <w:rsid w:val="00553E31"/>
    <w:rsid w:val="00557A13"/>
    <w:rsid w:val="00564225"/>
    <w:rsid w:val="005810EF"/>
    <w:rsid w:val="005B48F4"/>
    <w:rsid w:val="005C044E"/>
    <w:rsid w:val="005E567C"/>
    <w:rsid w:val="005E7159"/>
    <w:rsid w:val="00600F2A"/>
    <w:rsid w:val="006116F9"/>
    <w:rsid w:val="0062451D"/>
    <w:rsid w:val="00681F79"/>
    <w:rsid w:val="006C7716"/>
    <w:rsid w:val="006D0C6D"/>
    <w:rsid w:val="006D2BF9"/>
    <w:rsid w:val="006E3BD9"/>
    <w:rsid w:val="006F1F12"/>
    <w:rsid w:val="006F394E"/>
    <w:rsid w:val="006F5C8D"/>
    <w:rsid w:val="006F6F72"/>
    <w:rsid w:val="0070118F"/>
    <w:rsid w:val="007105C6"/>
    <w:rsid w:val="00742089"/>
    <w:rsid w:val="00743A4E"/>
    <w:rsid w:val="007463CB"/>
    <w:rsid w:val="007506EA"/>
    <w:rsid w:val="00760A98"/>
    <w:rsid w:val="007874F5"/>
    <w:rsid w:val="007A6C50"/>
    <w:rsid w:val="007A7F41"/>
    <w:rsid w:val="007B5344"/>
    <w:rsid w:val="007D1336"/>
    <w:rsid w:val="007F23B9"/>
    <w:rsid w:val="007F51D3"/>
    <w:rsid w:val="007F5BC8"/>
    <w:rsid w:val="00800436"/>
    <w:rsid w:val="008578C7"/>
    <w:rsid w:val="008634D9"/>
    <w:rsid w:val="00886971"/>
    <w:rsid w:val="008A393A"/>
    <w:rsid w:val="008C1FEA"/>
    <w:rsid w:val="008D210E"/>
    <w:rsid w:val="008E33B5"/>
    <w:rsid w:val="008E39E0"/>
    <w:rsid w:val="008F6815"/>
    <w:rsid w:val="009031AC"/>
    <w:rsid w:val="0091648F"/>
    <w:rsid w:val="009229C4"/>
    <w:rsid w:val="0093155D"/>
    <w:rsid w:val="009350F0"/>
    <w:rsid w:val="009A7865"/>
    <w:rsid w:val="009B1BC3"/>
    <w:rsid w:val="009C5BE1"/>
    <w:rsid w:val="009D1678"/>
    <w:rsid w:val="009D2A55"/>
    <w:rsid w:val="00A22390"/>
    <w:rsid w:val="00A23548"/>
    <w:rsid w:val="00A2587B"/>
    <w:rsid w:val="00A6069D"/>
    <w:rsid w:val="00AA444A"/>
    <w:rsid w:val="00AC2F74"/>
    <w:rsid w:val="00AD09AE"/>
    <w:rsid w:val="00B12E40"/>
    <w:rsid w:val="00B23EF0"/>
    <w:rsid w:val="00B32836"/>
    <w:rsid w:val="00B518BB"/>
    <w:rsid w:val="00B74FFF"/>
    <w:rsid w:val="00BA4254"/>
    <w:rsid w:val="00BB297B"/>
    <w:rsid w:val="00BE2222"/>
    <w:rsid w:val="00BE55DE"/>
    <w:rsid w:val="00BF074C"/>
    <w:rsid w:val="00C00A83"/>
    <w:rsid w:val="00C16D80"/>
    <w:rsid w:val="00C42487"/>
    <w:rsid w:val="00C91F90"/>
    <w:rsid w:val="00CC2122"/>
    <w:rsid w:val="00CC3D01"/>
    <w:rsid w:val="00CD16E9"/>
    <w:rsid w:val="00D10413"/>
    <w:rsid w:val="00D23F57"/>
    <w:rsid w:val="00D2560A"/>
    <w:rsid w:val="00D26AD2"/>
    <w:rsid w:val="00D50570"/>
    <w:rsid w:val="00D55354"/>
    <w:rsid w:val="00D67B65"/>
    <w:rsid w:val="00D82605"/>
    <w:rsid w:val="00D944CB"/>
    <w:rsid w:val="00DA1068"/>
    <w:rsid w:val="00DA4CCF"/>
    <w:rsid w:val="00DB5385"/>
    <w:rsid w:val="00DB55CB"/>
    <w:rsid w:val="00DC3156"/>
    <w:rsid w:val="00DD04DE"/>
    <w:rsid w:val="00E00F7A"/>
    <w:rsid w:val="00E13496"/>
    <w:rsid w:val="00E4718E"/>
    <w:rsid w:val="00E748E6"/>
    <w:rsid w:val="00E75A08"/>
    <w:rsid w:val="00E85D46"/>
    <w:rsid w:val="00E91035"/>
    <w:rsid w:val="00E9307A"/>
    <w:rsid w:val="00EA2F8F"/>
    <w:rsid w:val="00EB2721"/>
    <w:rsid w:val="00EC7D19"/>
    <w:rsid w:val="00ED720F"/>
    <w:rsid w:val="00EE7276"/>
    <w:rsid w:val="00EF28EF"/>
    <w:rsid w:val="00EF5931"/>
    <w:rsid w:val="00F17F14"/>
    <w:rsid w:val="00F439F9"/>
    <w:rsid w:val="00F450C3"/>
    <w:rsid w:val="00F46432"/>
    <w:rsid w:val="00F56B5A"/>
    <w:rsid w:val="00F63AA0"/>
    <w:rsid w:val="00F65CEE"/>
    <w:rsid w:val="00F75364"/>
    <w:rsid w:val="00F77234"/>
    <w:rsid w:val="00F91107"/>
    <w:rsid w:val="00FD4525"/>
    <w:rsid w:val="00FE7139"/>
    <w:rsid w:val="00FF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30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8F96978"/>
  <w15:docId w15:val="{24A9CED1-A519-4463-8412-8C6EEC0C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159"/>
    <w:pPr>
      <w:ind w:left="288"/>
    </w:pPr>
    <w:rPr>
      <w:rFonts w:ascii="Arial" w:hAnsi="Arial"/>
      <w:lang w:val="en-US"/>
    </w:rPr>
  </w:style>
  <w:style w:type="paragraph" w:styleId="Heading1">
    <w:name w:val="heading 1"/>
    <w:basedOn w:val="Normal"/>
    <w:next w:val="Normal"/>
    <w:qFormat/>
    <w:rsid w:val="002F009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9C5BE1"/>
    <w:pPr>
      <w:keepNext/>
      <w:numPr>
        <w:numId w:val="23"/>
      </w:numPr>
      <w:tabs>
        <w:tab w:val="left" w:pos="1985"/>
        <w:tab w:val="left" w:pos="5103"/>
      </w:tabs>
      <w:spacing w:before="120"/>
      <w:ind w:left="504" w:right="562"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50717A"/>
    <w:pPr>
      <w:keepNext/>
      <w:keepLines/>
      <w:numPr>
        <w:numId w:val="30"/>
      </w:numPr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F0099"/>
    <w:pPr>
      <w:tabs>
        <w:tab w:val="center" w:pos="4536"/>
        <w:tab w:val="right" w:pos="9072"/>
      </w:tabs>
    </w:pPr>
  </w:style>
  <w:style w:type="paragraph" w:styleId="Header">
    <w:name w:val="header"/>
    <w:basedOn w:val="Normal"/>
    <w:rsid w:val="002F0099"/>
    <w:pPr>
      <w:tabs>
        <w:tab w:val="center" w:pos="4536"/>
        <w:tab w:val="right" w:pos="9072"/>
      </w:tabs>
    </w:pPr>
  </w:style>
  <w:style w:type="paragraph" w:styleId="Title">
    <w:name w:val="Title"/>
    <w:basedOn w:val="Normal"/>
    <w:qFormat/>
    <w:rsid w:val="002F0099"/>
    <w:pPr>
      <w:jc w:val="center"/>
    </w:pPr>
    <w:rPr>
      <w:b/>
      <w:sz w:val="28"/>
    </w:rPr>
  </w:style>
  <w:style w:type="paragraph" w:styleId="BodyTextIndent">
    <w:name w:val="Body Text Indent"/>
    <w:basedOn w:val="Normal"/>
    <w:rsid w:val="002F0099"/>
    <w:pPr>
      <w:tabs>
        <w:tab w:val="left" w:pos="567"/>
      </w:tabs>
      <w:ind w:left="570"/>
    </w:pPr>
  </w:style>
  <w:style w:type="paragraph" w:styleId="BodyTextIndent2">
    <w:name w:val="Body Text Indent 2"/>
    <w:basedOn w:val="Normal"/>
    <w:rsid w:val="002F0099"/>
    <w:pPr>
      <w:tabs>
        <w:tab w:val="left" w:pos="567"/>
      </w:tabs>
      <w:ind w:left="567"/>
    </w:pPr>
  </w:style>
  <w:style w:type="character" w:styleId="PageNumber">
    <w:name w:val="page number"/>
    <w:basedOn w:val="DefaultParagraphFont"/>
    <w:rsid w:val="002F0099"/>
  </w:style>
  <w:style w:type="character" w:styleId="Hyperlink">
    <w:name w:val="Hyperlink"/>
    <w:basedOn w:val="DefaultParagraphFont"/>
    <w:rsid w:val="002F0099"/>
    <w:rPr>
      <w:color w:val="0000FF"/>
      <w:u w:val="single"/>
    </w:rPr>
  </w:style>
  <w:style w:type="paragraph" w:customStyle="1" w:styleId="DateTime">
    <w:name w:val="Date &amp; Time"/>
    <w:basedOn w:val="Normal"/>
    <w:qFormat/>
    <w:rsid w:val="0093155D"/>
    <w:pPr>
      <w:spacing w:after="300"/>
      <w:contextualSpacing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paragraph" w:customStyle="1" w:styleId="AgendaInformation">
    <w:name w:val="Agenda Information"/>
    <w:basedOn w:val="Normal"/>
    <w:qFormat/>
    <w:rsid w:val="00F91107"/>
    <w:pPr>
      <w:spacing w:line="336" w:lineRule="auto"/>
      <w:contextualSpacing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paragraph" w:customStyle="1" w:styleId="Event">
    <w:name w:val="Event"/>
    <w:basedOn w:val="Normal"/>
    <w:qFormat/>
    <w:rsid w:val="0093155D"/>
    <w:pPr>
      <w:spacing w:after="80"/>
    </w:pPr>
    <w:rPr>
      <w:rFonts w:asciiTheme="minorHAnsi" w:eastAsiaTheme="minorHAnsi" w:hAnsiTheme="minorHAnsi" w:cstheme="minorBidi"/>
      <w:sz w:val="18"/>
      <w:szCs w:val="22"/>
      <w:lang w:eastAsia="en-US"/>
    </w:rPr>
  </w:style>
  <w:style w:type="paragraph" w:customStyle="1" w:styleId="AdditionalInformation">
    <w:name w:val="Additional Information"/>
    <w:basedOn w:val="AgendaInformation"/>
    <w:qFormat/>
    <w:rsid w:val="0093155D"/>
    <w:pPr>
      <w:spacing w:after="120"/>
      <w:contextualSpacing w:val="0"/>
    </w:pPr>
  </w:style>
  <w:style w:type="paragraph" w:customStyle="1" w:styleId="MeetingTitle">
    <w:name w:val="Meeting Title"/>
    <w:basedOn w:val="Normal"/>
    <w:qFormat/>
    <w:rsid w:val="0093155D"/>
    <w:pPr>
      <w:spacing w:before="320"/>
      <w:outlineLvl w:val="1"/>
    </w:pPr>
    <w:rPr>
      <w:rFonts w:asciiTheme="minorHAnsi" w:eastAsiaTheme="minorHAnsi" w:hAnsiTheme="minorHAnsi" w:cstheme="minorBidi"/>
      <w:b/>
      <w:sz w:val="18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3155D"/>
    <w:rPr>
      <w:color w:val="808080"/>
    </w:rPr>
  </w:style>
  <w:style w:type="table" w:styleId="TableGrid">
    <w:name w:val="Table Grid"/>
    <w:basedOn w:val="TableNormal"/>
    <w:uiPriority w:val="1"/>
    <w:rsid w:val="0093155D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vent-Bold">
    <w:name w:val="Event - Bold"/>
    <w:basedOn w:val="Event"/>
    <w:qFormat/>
    <w:rsid w:val="0093155D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93155D"/>
    <w:rPr>
      <w:lang w:val="en-US"/>
    </w:rPr>
  </w:style>
  <w:style w:type="paragraph" w:styleId="BalloonText">
    <w:name w:val="Balloon Text"/>
    <w:basedOn w:val="Normal"/>
    <w:link w:val="BalloonTextChar"/>
    <w:rsid w:val="00E134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13496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45F23"/>
    <w:pPr>
      <w:numPr>
        <w:numId w:val="18"/>
      </w:numPr>
      <w:spacing w:after="160" w:line="259" w:lineRule="auto"/>
      <w:ind w:left="1080"/>
      <w:contextualSpacing/>
    </w:pPr>
    <w:rPr>
      <w:rFonts w:eastAsiaTheme="minorHAnsi" w:cstheme="minorBidi"/>
      <w:szCs w:val="22"/>
      <w:lang w:eastAsia="en-US"/>
    </w:rPr>
  </w:style>
  <w:style w:type="character" w:styleId="CommentReference">
    <w:name w:val="annotation reference"/>
    <w:basedOn w:val="DefaultParagraphFont"/>
    <w:rsid w:val="00045F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F23"/>
  </w:style>
  <w:style w:type="character" w:customStyle="1" w:styleId="CommentTextChar">
    <w:name w:val="Comment Text Char"/>
    <w:basedOn w:val="DefaultParagraphFont"/>
    <w:link w:val="CommentText"/>
    <w:rsid w:val="00045F23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045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45F23"/>
    <w:rPr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rsid w:val="0050717A"/>
    <w:rPr>
      <w:rFonts w:ascii="Arial" w:eastAsiaTheme="majorEastAsia" w:hAnsi="Arial" w:cstheme="majorBidi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886971"/>
    <w:pPr>
      <w:spacing w:before="100" w:beforeAutospacing="1" w:after="288"/>
      <w:ind w:left="0"/>
    </w:pPr>
    <w:rPr>
      <w:rFonts w:ascii="Times New Roman" w:hAnsi="Times New Roman"/>
      <w:sz w:val="24"/>
      <w:szCs w:val="24"/>
      <w:lang w:val="en-GB" w:eastAsia="en-GB"/>
    </w:rPr>
  </w:style>
  <w:style w:type="paragraph" w:styleId="Caption">
    <w:name w:val="caption"/>
    <w:basedOn w:val="Normal"/>
    <w:next w:val="Normal"/>
    <w:unhideWhenUsed/>
    <w:qFormat/>
    <w:rsid w:val="00DD04D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2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0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6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1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1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8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8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64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8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61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amada.co.uk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amada.no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2013-04-23T00:00:00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8DFBBD-047E-4107-BD8C-F7D6A29BC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523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Agenda Mgmt meeting</vt:lpstr>
      <vt:lpstr>Agenda Mgmt meeting</vt:lpstr>
    </vt:vector>
  </TitlesOfParts>
  <Company>AMADA/Promecam</Company>
  <LinksUpToDate>false</LinksUpToDate>
  <CharactersWithSpaces>3502</CharactersWithSpaces>
  <SharedDoc>false</SharedDoc>
  <HLinks>
    <vt:vector size="12" baseType="variant">
      <vt:variant>
        <vt:i4>1835044</vt:i4>
      </vt:variant>
      <vt:variant>
        <vt:i4>6</vt:i4>
      </vt:variant>
      <vt:variant>
        <vt:i4>0</vt:i4>
      </vt:variant>
      <vt:variant>
        <vt:i4>5</vt:i4>
      </vt:variant>
      <vt:variant>
        <vt:lpwstr>mailto:info@amadasweden.se</vt:lpwstr>
      </vt:variant>
      <vt:variant>
        <vt:lpwstr/>
      </vt:variant>
      <vt:variant>
        <vt:i4>7012449</vt:i4>
      </vt:variant>
      <vt:variant>
        <vt:i4>3</vt:i4>
      </vt:variant>
      <vt:variant>
        <vt:i4>0</vt:i4>
      </vt:variant>
      <vt:variant>
        <vt:i4>5</vt:i4>
      </vt:variant>
      <vt:variant>
        <vt:lpwstr>http://www.amadasweden.se/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Mgmt meeting</dc:title>
  <dc:creator>Dan Liljeqvist</dc:creator>
  <cp:keywords>Agenda</cp:keywords>
  <cp:lastModifiedBy>Dan Liljeqvist</cp:lastModifiedBy>
  <cp:revision>7</cp:revision>
  <cp:lastPrinted>2014-05-16T12:30:00Z</cp:lastPrinted>
  <dcterms:created xsi:type="dcterms:W3CDTF">2014-05-15T16:22:00Z</dcterms:created>
  <dcterms:modified xsi:type="dcterms:W3CDTF">2014-05-16T12:31:00Z</dcterms:modified>
  <cp:category>agenda</cp:category>
</cp:coreProperties>
</file>