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80EBBA" w14:textId="02E1C034" w:rsidR="0082168F" w:rsidRPr="00DF7DC2" w:rsidRDefault="00DF7DC2" w:rsidP="00CF16DA">
      <w:pPr>
        <w:pStyle w:val="Overskriftitekst"/>
        <w:rPr>
          <w:rFonts w:ascii="Century Gothic" w:hAnsi="Century Gothic"/>
          <w:sz w:val="20"/>
          <w:lang w:val="en-GB"/>
        </w:rPr>
      </w:pPr>
      <w:r>
        <w:rPr>
          <w:rFonts w:ascii="Century Gothic" w:hAnsi="Century Gothic"/>
          <w:sz w:val="40"/>
          <w:szCs w:val="40"/>
          <w:lang w:val="en-GB"/>
        </w:rPr>
        <w:tab/>
      </w:r>
      <w:r>
        <w:rPr>
          <w:rFonts w:ascii="Century Gothic" w:hAnsi="Century Gothic"/>
          <w:sz w:val="40"/>
          <w:szCs w:val="40"/>
          <w:lang w:val="en-GB"/>
        </w:rPr>
        <w:tab/>
      </w:r>
      <w:r>
        <w:rPr>
          <w:rFonts w:ascii="Century Gothic" w:hAnsi="Century Gothic"/>
          <w:sz w:val="40"/>
          <w:szCs w:val="40"/>
          <w:lang w:val="en-GB"/>
        </w:rPr>
        <w:tab/>
      </w:r>
      <w:r>
        <w:rPr>
          <w:rFonts w:ascii="Century Gothic" w:hAnsi="Century Gothic"/>
          <w:sz w:val="40"/>
          <w:szCs w:val="40"/>
          <w:lang w:val="en-GB"/>
        </w:rPr>
        <w:tab/>
      </w:r>
      <w:r>
        <w:rPr>
          <w:rFonts w:ascii="Century Gothic" w:hAnsi="Century Gothic"/>
          <w:sz w:val="40"/>
          <w:szCs w:val="40"/>
          <w:lang w:val="en-GB"/>
        </w:rPr>
        <w:tab/>
      </w:r>
      <w:r>
        <w:rPr>
          <w:rFonts w:ascii="Century Gothic" w:hAnsi="Century Gothic"/>
          <w:sz w:val="40"/>
          <w:szCs w:val="40"/>
          <w:lang w:val="en-GB"/>
        </w:rPr>
        <w:tab/>
        <w:t xml:space="preserve">   </w:t>
      </w:r>
      <w:bookmarkStart w:id="0" w:name="_GoBack"/>
      <w:bookmarkEnd w:id="0"/>
      <w:r>
        <w:rPr>
          <w:rFonts w:ascii="Century Gothic" w:hAnsi="Century Gothic"/>
          <w:sz w:val="20"/>
          <w:lang w:val="en-GB"/>
        </w:rPr>
        <w:t>J</w:t>
      </w:r>
      <w:r w:rsidRPr="00DF7DC2">
        <w:rPr>
          <w:rFonts w:ascii="Century Gothic" w:hAnsi="Century Gothic"/>
          <w:sz w:val="20"/>
          <w:lang w:val="en-GB"/>
        </w:rPr>
        <w:t>.no. 23/00969</w:t>
      </w:r>
    </w:p>
    <w:p w14:paraId="06E4EA8C" w14:textId="3F96DF4E" w:rsidR="0082168F" w:rsidRPr="000E3988" w:rsidRDefault="0082168F" w:rsidP="00CF16DA">
      <w:pPr>
        <w:pStyle w:val="Overskriftitekst"/>
        <w:rPr>
          <w:rFonts w:ascii="Century Gothic" w:hAnsi="Century Gothic"/>
          <w:sz w:val="40"/>
          <w:szCs w:val="40"/>
          <w:lang w:val="en-GB"/>
        </w:rPr>
      </w:pPr>
    </w:p>
    <w:p w14:paraId="69991439" w14:textId="77777777" w:rsidR="00AE5C5C" w:rsidRPr="000E3988" w:rsidRDefault="00907575" w:rsidP="001B70EE">
      <w:pPr>
        <w:pStyle w:val="Overskriftitekst"/>
        <w:jc w:val="center"/>
        <w:rPr>
          <w:rFonts w:ascii="Century Gothic" w:hAnsi="Century Gothic"/>
          <w:caps/>
          <w:sz w:val="40"/>
          <w:szCs w:val="40"/>
          <w:lang w:val="en-GB"/>
        </w:rPr>
      </w:pPr>
      <w:r w:rsidRPr="000E3988">
        <w:rPr>
          <w:rFonts w:ascii="Century Gothic" w:hAnsi="Century Gothic"/>
          <w:caps/>
          <w:sz w:val="40"/>
          <w:szCs w:val="40"/>
          <w:lang w:val="en-GB"/>
        </w:rPr>
        <w:t>ANNOUNC</w:t>
      </w:r>
      <w:r w:rsidR="001C35DA" w:rsidRPr="000E3988">
        <w:rPr>
          <w:rFonts w:ascii="Century Gothic" w:hAnsi="Century Gothic"/>
          <w:caps/>
          <w:sz w:val="40"/>
          <w:szCs w:val="40"/>
          <w:lang w:val="en-GB"/>
        </w:rPr>
        <w:t>ement</w:t>
      </w:r>
    </w:p>
    <w:p w14:paraId="5C11448A" w14:textId="1FAC0A21" w:rsidR="00AE5C5C" w:rsidRPr="000E3988" w:rsidRDefault="00A1161A" w:rsidP="001B70EE">
      <w:pPr>
        <w:pStyle w:val="Overskriftitekst"/>
        <w:jc w:val="center"/>
        <w:rPr>
          <w:rFonts w:ascii="Century Gothic" w:hAnsi="Century Gothic"/>
          <w:caps/>
          <w:sz w:val="40"/>
          <w:szCs w:val="40"/>
          <w:lang w:val="en-GB"/>
        </w:rPr>
      </w:pPr>
      <w:r w:rsidRPr="000E3988">
        <w:rPr>
          <w:rFonts w:ascii="Century Gothic" w:hAnsi="Century Gothic"/>
          <w:caps/>
          <w:sz w:val="40"/>
          <w:szCs w:val="40"/>
          <w:lang w:val="en-GB"/>
        </w:rPr>
        <w:t>REGARDING</w:t>
      </w:r>
    </w:p>
    <w:p w14:paraId="071D4075" w14:textId="1BDD9576" w:rsidR="00A403FB" w:rsidRPr="000E3988" w:rsidRDefault="00A1161A" w:rsidP="00A403FB">
      <w:pPr>
        <w:pStyle w:val="Overskriftitekst"/>
        <w:jc w:val="center"/>
        <w:rPr>
          <w:rFonts w:ascii="Century Gothic" w:hAnsi="Century Gothic"/>
          <w:caps/>
          <w:sz w:val="40"/>
          <w:szCs w:val="40"/>
          <w:lang w:val="en-GB"/>
        </w:rPr>
      </w:pPr>
      <w:r w:rsidRPr="000E3988">
        <w:rPr>
          <w:rFonts w:ascii="Century Gothic" w:hAnsi="Century Gothic"/>
          <w:caps/>
          <w:sz w:val="40"/>
          <w:szCs w:val="40"/>
          <w:lang w:val="en-GB"/>
        </w:rPr>
        <w:t>ONE</w:t>
      </w:r>
      <w:r w:rsidR="008C2D2B" w:rsidRPr="000E3988">
        <w:rPr>
          <w:rFonts w:ascii="Century Gothic" w:hAnsi="Century Gothic"/>
          <w:caps/>
          <w:sz w:val="40"/>
          <w:szCs w:val="40"/>
          <w:lang w:val="en-GB"/>
        </w:rPr>
        <w:t xml:space="preserve"> A2</w:t>
      </w:r>
      <w:r w:rsidR="008D3DC5" w:rsidRPr="000E3988">
        <w:rPr>
          <w:rFonts w:ascii="Century Gothic" w:hAnsi="Century Gothic"/>
          <w:caps/>
          <w:sz w:val="40"/>
          <w:szCs w:val="40"/>
          <w:lang w:val="en-GB"/>
        </w:rPr>
        <w:t>+</w:t>
      </w:r>
      <w:r w:rsidR="008C2D2B" w:rsidRPr="000E3988">
        <w:rPr>
          <w:rFonts w:ascii="Century Gothic" w:hAnsi="Century Gothic"/>
          <w:caps/>
          <w:sz w:val="40"/>
          <w:szCs w:val="40"/>
          <w:lang w:val="en-GB"/>
        </w:rPr>
        <w:t xml:space="preserve"> </w:t>
      </w:r>
      <w:r w:rsidR="0040415F">
        <w:rPr>
          <w:rFonts w:ascii="Century Gothic" w:hAnsi="Century Gothic"/>
          <w:caps/>
          <w:sz w:val="40"/>
          <w:szCs w:val="40"/>
          <w:lang w:val="en-GB"/>
        </w:rPr>
        <w:t xml:space="preserve">V-shaped </w:t>
      </w:r>
      <w:r w:rsidR="008C2D2B" w:rsidRPr="000E3988">
        <w:rPr>
          <w:rFonts w:ascii="Century Gothic" w:hAnsi="Century Gothic"/>
          <w:caps/>
          <w:sz w:val="40"/>
          <w:szCs w:val="40"/>
          <w:lang w:val="en-GB"/>
        </w:rPr>
        <w:t>Book Cradle Scanner</w:t>
      </w:r>
      <w:r w:rsidR="00A403FB" w:rsidRPr="000E3988">
        <w:rPr>
          <w:rFonts w:ascii="Century Gothic" w:hAnsi="Century Gothic"/>
          <w:caps/>
          <w:sz w:val="40"/>
          <w:szCs w:val="40"/>
          <w:lang w:val="en-GB"/>
        </w:rPr>
        <w:br/>
        <w:t>including an Onsite</w:t>
      </w:r>
      <w:r w:rsidRPr="000E3988">
        <w:rPr>
          <w:rFonts w:ascii="Century Gothic" w:hAnsi="Century Gothic"/>
          <w:caps/>
          <w:sz w:val="40"/>
          <w:szCs w:val="40"/>
          <w:lang w:val="en-GB"/>
        </w:rPr>
        <w:br/>
      </w:r>
      <w:r w:rsidR="00A403FB" w:rsidRPr="000E3988">
        <w:rPr>
          <w:rFonts w:ascii="Century Gothic" w:hAnsi="Century Gothic"/>
          <w:caps/>
          <w:sz w:val="40"/>
          <w:szCs w:val="40"/>
          <w:lang w:val="en-GB"/>
        </w:rPr>
        <w:t>Service Level Agreement for 2 years</w:t>
      </w:r>
    </w:p>
    <w:p w14:paraId="4EACB2D4" w14:textId="3721FAAF" w:rsidR="00AE5C5C" w:rsidRPr="000E3988" w:rsidRDefault="001B70EE" w:rsidP="001B70EE">
      <w:pPr>
        <w:pStyle w:val="Overskriftitekst"/>
        <w:jc w:val="center"/>
        <w:rPr>
          <w:rFonts w:ascii="Century Gothic" w:hAnsi="Century Gothic"/>
          <w:caps/>
          <w:sz w:val="40"/>
          <w:szCs w:val="40"/>
          <w:lang w:val="en-GB"/>
        </w:rPr>
      </w:pPr>
      <w:r w:rsidRPr="000E3988">
        <w:rPr>
          <w:rFonts w:ascii="Century Gothic" w:hAnsi="Century Gothic"/>
          <w:caps/>
          <w:sz w:val="40"/>
          <w:szCs w:val="40"/>
          <w:lang w:val="en-GB"/>
        </w:rPr>
        <w:t>for</w:t>
      </w:r>
    </w:p>
    <w:p w14:paraId="1246CCA9" w14:textId="63EE7934" w:rsidR="001B70EE" w:rsidRPr="000E3988" w:rsidRDefault="001B70EE" w:rsidP="001B70EE">
      <w:pPr>
        <w:pStyle w:val="Overskriftitekst"/>
        <w:jc w:val="center"/>
        <w:rPr>
          <w:rFonts w:ascii="Century Gothic" w:hAnsi="Century Gothic"/>
          <w:caps/>
          <w:sz w:val="40"/>
          <w:szCs w:val="40"/>
          <w:lang w:val="en-GB"/>
        </w:rPr>
      </w:pPr>
      <w:r w:rsidRPr="000E3988">
        <w:rPr>
          <w:rFonts w:ascii="Century Gothic" w:hAnsi="Century Gothic"/>
          <w:caps/>
          <w:sz w:val="40"/>
          <w:szCs w:val="40"/>
          <w:lang w:val="en-GB"/>
        </w:rPr>
        <w:t>Royal Danish Library</w:t>
      </w:r>
    </w:p>
    <w:p w14:paraId="633A081D" w14:textId="77777777" w:rsidR="00D91074" w:rsidRPr="000E3988" w:rsidRDefault="00D91074" w:rsidP="00D91074">
      <w:pPr>
        <w:pStyle w:val="Brdtekst"/>
      </w:pPr>
    </w:p>
    <w:p w14:paraId="59D29925" w14:textId="5B490D79" w:rsidR="0082168F" w:rsidRPr="000E3988" w:rsidRDefault="0082168F" w:rsidP="0082168F">
      <w:pPr>
        <w:pStyle w:val="Brdtekst"/>
      </w:pPr>
    </w:p>
    <w:p w14:paraId="54D4052A" w14:textId="64D6EE27" w:rsidR="0082168F" w:rsidRPr="000E3988" w:rsidRDefault="0082168F">
      <w:pPr>
        <w:spacing w:line="276" w:lineRule="auto"/>
        <w:rPr>
          <w:lang w:val="en-GB"/>
        </w:rPr>
      </w:pPr>
      <w:r w:rsidRPr="000E3988">
        <w:rPr>
          <w:lang w:val="en-GB"/>
        </w:rPr>
        <w:br w:type="page"/>
      </w:r>
    </w:p>
    <w:p w14:paraId="0BF4257A" w14:textId="34216FC6" w:rsidR="004046F2" w:rsidRPr="000E3988" w:rsidRDefault="003779CC" w:rsidP="00EB09D6">
      <w:pPr>
        <w:pStyle w:val="Overskrift1"/>
        <w:rPr>
          <w:lang w:val="en-GB"/>
        </w:rPr>
      </w:pPr>
      <w:r w:rsidRPr="000E3988">
        <w:rPr>
          <w:lang w:val="en-GB"/>
        </w:rPr>
        <w:lastRenderedPageBreak/>
        <w:t>PURPOSE</w:t>
      </w:r>
    </w:p>
    <w:p w14:paraId="183B7C3C" w14:textId="4F2D4D83" w:rsidR="00A63CBE" w:rsidRPr="000E3988" w:rsidRDefault="006820CC" w:rsidP="00EB09D6">
      <w:pPr>
        <w:rPr>
          <w:rFonts w:ascii="Times New Roman" w:hAnsi="Times New Roman"/>
          <w:sz w:val="20"/>
          <w:lang w:val="en-GB"/>
        </w:rPr>
      </w:pPr>
      <w:r w:rsidRPr="000E3988">
        <w:rPr>
          <w:rFonts w:ascii="Times New Roman" w:hAnsi="Times New Roman"/>
          <w:sz w:val="20"/>
          <w:lang w:val="en-GB"/>
        </w:rPr>
        <w:t>Royal Danish Library</w:t>
      </w:r>
      <w:r w:rsidR="005E58D1" w:rsidRPr="000E3988">
        <w:rPr>
          <w:rFonts w:ascii="Times New Roman" w:hAnsi="Times New Roman"/>
          <w:sz w:val="20"/>
          <w:lang w:val="en-GB"/>
        </w:rPr>
        <w:t xml:space="preserve"> </w:t>
      </w:r>
      <w:r w:rsidR="003779CC" w:rsidRPr="000E3988">
        <w:rPr>
          <w:rFonts w:ascii="Times New Roman" w:hAnsi="Times New Roman"/>
          <w:sz w:val="20"/>
          <w:lang w:val="en-GB"/>
        </w:rPr>
        <w:t>(hereinafter referred to as the "</w:t>
      </w:r>
      <w:r w:rsidR="00BD6E5C">
        <w:rPr>
          <w:rFonts w:ascii="Times New Roman" w:hAnsi="Times New Roman"/>
          <w:sz w:val="20"/>
          <w:lang w:val="en-GB"/>
        </w:rPr>
        <w:t>C</w:t>
      </w:r>
      <w:r w:rsidR="00BD6E5C" w:rsidRPr="000E3988">
        <w:rPr>
          <w:rFonts w:ascii="Times New Roman" w:hAnsi="Times New Roman"/>
          <w:sz w:val="20"/>
          <w:lang w:val="en-GB"/>
        </w:rPr>
        <w:t xml:space="preserve">ontracting </w:t>
      </w:r>
      <w:r w:rsidR="00BD6E5C">
        <w:rPr>
          <w:rFonts w:ascii="Times New Roman" w:hAnsi="Times New Roman"/>
          <w:sz w:val="20"/>
          <w:lang w:val="en-GB"/>
        </w:rPr>
        <w:t>A</w:t>
      </w:r>
      <w:r w:rsidR="00BD6E5C" w:rsidRPr="000E3988">
        <w:rPr>
          <w:rFonts w:ascii="Times New Roman" w:hAnsi="Times New Roman"/>
          <w:sz w:val="20"/>
          <w:lang w:val="en-GB"/>
        </w:rPr>
        <w:t>uthority</w:t>
      </w:r>
      <w:r w:rsidR="003779CC" w:rsidRPr="000E3988">
        <w:rPr>
          <w:rFonts w:ascii="Times New Roman" w:hAnsi="Times New Roman"/>
          <w:sz w:val="20"/>
          <w:lang w:val="en-GB"/>
        </w:rPr>
        <w:t>") requires the performance of a task concerning</w:t>
      </w:r>
      <w:r w:rsidR="00913B6B" w:rsidRPr="000E3988">
        <w:rPr>
          <w:rFonts w:ascii="Times New Roman" w:hAnsi="Times New Roman"/>
          <w:sz w:val="20"/>
          <w:lang w:val="en-GB"/>
        </w:rPr>
        <w:t xml:space="preserve"> </w:t>
      </w:r>
      <w:r w:rsidR="00BD6E5C">
        <w:rPr>
          <w:rFonts w:ascii="Times New Roman" w:hAnsi="Times New Roman"/>
          <w:sz w:val="20"/>
          <w:lang w:val="en-GB"/>
        </w:rPr>
        <w:t xml:space="preserve">delivery of </w:t>
      </w:r>
      <w:r w:rsidR="003779CC" w:rsidRPr="000E3988">
        <w:rPr>
          <w:rFonts w:ascii="Times New Roman" w:hAnsi="Times New Roman"/>
          <w:sz w:val="20"/>
          <w:lang w:val="en-GB"/>
        </w:rPr>
        <w:t xml:space="preserve">one </w:t>
      </w:r>
      <w:r w:rsidR="008C2D2B" w:rsidRPr="000E3988">
        <w:rPr>
          <w:rFonts w:ascii="Times New Roman" w:hAnsi="Times New Roman"/>
          <w:sz w:val="20"/>
          <w:lang w:val="en-GB"/>
        </w:rPr>
        <w:t>A2</w:t>
      </w:r>
      <w:r w:rsidR="008D3DC5" w:rsidRPr="000E3988">
        <w:rPr>
          <w:rFonts w:ascii="Times New Roman" w:hAnsi="Times New Roman"/>
          <w:sz w:val="20"/>
          <w:lang w:val="en-GB"/>
        </w:rPr>
        <w:t>+</w:t>
      </w:r>
      <w:r w:rsidR="008C2D2B" w:rsidRPr="000E3988">
        <w:rPr>
          <w:rFonts w:ascii="Times New Roman" w:hAnsi="Times New Roman"/>
          <w:sz w:val="20"/>
          <w:lang w:val="en-GB"/>
        </w:rPr>
        <w:t xml:space="preserve"> </w:t>
      </w:r>
      <w:r w:rsidR="0040415F">
        <w:rPr>
          <w:rFonts w:ascii="Times New Roman" w:hAnsi="Times New Roman"/>
          <w:sz w:val="20"/>
          <w:lang w:val="en-GB"/>
        </w:rPr>
        <w:t>V-</w:t>
      </w:r>
      <w:proofErr w:type="gramStart"/>
      <w:r w:rsidR="0040415F">
        <w:rPr>
          <w:rFonts w:ascii="Times New Roman" w:hAnsi="Times New Roman"/>
          <w:sz w:val="20"/>
          <w:lang w:val="en-GB"/>
        </w:rPr>
        <w:t>shaped</w:t>
      </w:r>
      <w:proofErr w:type="gramEnd"/>
      <w:r w:rsidR="0040415F">
        <w:rPr>
          <w:rFonts w:ascii="Times New Roman" w:hAnsi="Times New Roman"/>
          <w:sz w:val="20"/>
          <w:lang w:val="en-GB"/>
        </w:rPr>
        <w:t xml:space="preserve"> </w:t>
      </w:r>
      <w:r w:rsidR="008C2D2B" w:rsidRPr="000E3988">
        <w:rPr>
          <w:rFonts w:ascii="Times New Roman" w:hAnsi="Times New Roman"/>
          <w:sz w:val="20"/>
          <w:lang w:val="en-GB"/>
        </w:rPr>
        <w:t>Book Cradle Scanner</w:t>
      </w:r>
      <w:r w:rsidR="00A403FB" w:rsidRPr="000E3988">
        <w:rPr>
          <w:rFonts w:ascii="Times New Roman" w:hAnsi="Times New Roman"/>
          <w:sz w:val="20"/>
          <w:lang w:val="en-GB"/>
        </w:rPr>
        <w:t xml:space="preserve"> for </w:t>
      </w:r>
      <w:r w:rsidR="00BD6E5C">
        <w:rPr>
          <w:rFonts w:ascii="Times New Roman" w:hAnsi="Times New Roman"/>
          <w:sz w:val="20"/>
          <w:lang w:val="en-GB"/>
        </w:rPr>
        <w:t xml:space="preserve">the </w:t>
      </w:r>
      <w:r w:rsidR="00A403FB" w:rsidRPr="000E3988">
        <w:rPr>
          <w:rFonts w:ascii="Times New Roman" w:hAnsi="Times New Roman"/>
          <w:sz w:val="20"/>
          <w:lang w:val="en-GB"/>
        </w:rPr>
        <w:t>Royal Danish Library's Digitization Department including an Onsite Service Level Agreement for 2 years. Furthermore, Royal Danish Library request the price of a PC as an Option</w:t>
      </w:r>
      <w:r w:rsidR="00805DA4" w:rsidRPr="000E3988">
        <w:rPr>
          <w:rFonts w:ascii="Times New Roman" w:hAnsi="Times New Roman"/>
          <w:sz w:val="20"/>
          <w:lang w:val="en-GB"/>
        </w:rPr>
        <w:t>.</w:t>
      </w:r>
    </w:p>
    <w:p w14:paraId="124C5996" w14:textId="00571C24" w:rsidR="005515AB" w:rsidRPr="000E3988" w:rsidRDefault="003779CC" w:rsidP="00EB09D6">
      <w:pPr>
        <w:rPr>
          <w:rFonts w:ascii="Times New Roman" w:hAnsi="Times New Roman"/>
          <w:sz w:val="20"/>
          <w:lang w:val="en-GB"/>
        </w:rPr>
      </w:pPr>
      <w:r w:rsidRPr="000E3988">
        <w:rPr>
          <w:rFonts w:ascii="Times New Roman" w:hAnsi="Times New Roman"/>
          <w:sz w:val="20"/>
          <w:szCs w:val="19"/>
          <w:lang w:val="en-GB"/>
        </w:rPr>
        <w:t xml:space="preserve">The </w:t>
      </w:r>
      <w:r w:rsidR="00BD6E5C">
        <w:rPr>
          <w:rFonts w:ascii="Times New Roman" w:hAnsi="Times New Roman"/>
          <w:sz w:val="20"/>
          <w:szCs w:val="19"/>
          <w:lang w:val="en-GB"/>
        </w:rPr>
        <w:t>C</w:t>
      </w:r>
      <w:r w:rsidR="00BD6E5C" w:rsidRPr="000E3988">
        <w:rPr>
          <w:rFonts w:ascii="Times New Roman" w:hAnsi="Times New Roman"/>
          <w:sz w:val="20"/>
          <w:szCs w:val="19"/>
          <w:lang w:val="en-GB"/>
        </w:rPr>
        <w:t xml:space="preserve">ontracting </w:t>
      </w:r>
      <w:r w:rsidR="00BD6E5C">
        <w:rPr>
          <w:rFonts w:ascii="Times New Roman" w:hAnsi="Times New Roman"/>
          <w:sz w:val="20"/>
          <w:szCs w:val="19"/>
          <w:lang w:val="en-GB"/>
        </w:rPr>
        <w:t>A</w:t>
      </w:r>
      <w:r w:rsidR="00BD6E5C" w:rsidRPr="000E3988">
        <w:rPr>
          <w:rFonts w:ascii="Times New Roman" w:hAnsi="Times New Roman"/>
          <w:sz w:val="20"/>
          <w:szCs w:val="19"/>
          <w:lang w:val="en-GB"/>
        </w:rPr>
        <w:t xml:space="preserve">uthority </w:t>
      </w:r>
      <w:r w:rsidRPr="000E3988">
        <w:rPr>
          <w:rFonts w:ascii="Times New Roman" w:hAnsi="Times New Roman"/>
          <w:sz w:val="20"/>
          <w:szCs w:val="19"/>
          <w:lang w:val="en-GB"/>
        </w:rPr>
        <w:t xml:space="preserve">hereby invites interested eligible companies to submit </w:t>
      </w:r>
      <w:r w:rsidR="00BD6E5C">
        <w:rPr>
          <w:rFonts w:ascii="Times New Roman" w:hAnsi="Times New Roman"/>
          <w:sz w:val="20"/>
          <w:szCs w:val="19"/>
          <w:lang w:val="en-GB"/>
        </w:rPr>
        <w:t xml:space="preserve">their </w:t>
      </w:r>
      <w:r w:rsidRPr="000E3988">
        <w:rPr>
          <w:rFonts w:ascii="Times New Roman" w:hAnsi="Times New Roman"/>
          <w:sz w:val="20"/>
          <w:szCs w:val="19"/>
          <w:lang w:val="en-GB"/>
        </w:rPr>
        <w:t xml:space="preserve">offers for the </w:t>
      </w:r>
      <w:r w:rsidR="00BD6E5C">
        <w:rPr>
          <w:rFonts w:ascii="Times New Roman" w:hAnsi="Times New Roman"/>
          <w:sz w:val="20"/>
          <w:szCs w:val="19"/>
          <w:lang w:val="en-GB"/>
        </w:rPr>
        <w:t>S</w:t>
      </w:r>
      <w:r w:rsidR="00BD6E5C" w:rsidRPr="000E3988">
        <w:rPr>
          <w:rFonts w:ascii="Times New Roman" w:hAnsi="Times New Roman"/>
          <w:sz w:val="20"/>
          <w:szCs w:val="19"/>
          <w:lang w:val="en-GB"/>
        </w:rPr>
        <w:t xml:space="preserve">olution </w:t>
      </w:r>
      <w:r w:rsidRPr="000E3988">
        <w:rPr>
          <w:rFonts w:ascii="Times New Roman" w:hAnsi="Times New Roman"/>
          <w:sz w:val="20"/>
          <w:szCs w:val="19"/>
          <w:lang w:val="en-GB"/>
        </w:rPr>
        <w:t xml:space="preserve">of this task. The </w:t>
      </w:r>
      <w:r w:rsidR="00BD6E5C">
        <w:rPr>
          <w:rFonts w:ascii="Times New Roman" w:hAnsi="Times New Roman"/>
          <w:sz w:val="20"/>
          <w:szCs w:val="19"/>
          <w:lang w:val="en-GB"/>
        </w:rPr>
        <w:t>C</w:t>
      </w:r>
      <w:r w:rsidR="00BD6E5C" w:rsidRPr="000E3988">
        <w:rPr>
          <w:rFonts w:ascii="Times New Roman" w:hAnsi="Times New Roman"/>
          <w:sz w:val="20"/>
          <w:szCs w:val="19"/>
          <w:lang w:val="en-GB"/>
        </w:rPr>
        <w:t xml:space="preserve">ontracting </w:t>
      </w:r>
      <w:r w:rsidR="00BD6E5C">
        <w:rPr>
          <w:rFonts w:ascii="Times New Roman" w:hAnsi="Times New Roman"/>
          <w:sz w:val="20"/>
          <w:szCs w:val="19"/>
          <w:lang w:val="en-GB"/>
        </w:rPr>
        <w:t>A</w:t>
      </w:r>
      <w:r w:rsidR="00BD6E5C" w:rsidRPr="000E3988">
        <w:rPr>
          <w:rFonts w:ascii="Times New Roman" w:hAnsi="Times New Roman"/>
          <w:sz w:val="20"/>
          <w:szCs w:val="19"/>
          <w:lang w:val="en-GB"/>
        </w:rPr>
        <w:t xml:space="preserve">uthority’s </w:t>
      </w:r>
      <w:r w:rsidRPr="000E3988">
        <w:rPr>
          <w:rFonts w:ascii="Times New Roman" w:hAnsi="Times New Roman"/>
          <w:sz w:val="20"/>
          <w:szCs w:val="19"/>
          <w:lang w:val="en-GB"/>
        </w:rPr>
        <w:t xml:space="preserve">eligibility requirements </w:t>
      </w:r>
      <w:proofErr w:type="gramStart"/>
      <w:r w:rsidR="00907575" w:rsidRPr="000E3988">
        <w:rPr>
          <w:rFonts w:ascii="Times New Roman" w:hAnsi="Times New Roman"/>
          <w:sz w:val="20"/>
          <w:szCs w:val="19"/>
          <w:lang w:val="en-GB"/>
        </w:rPr>
        <w:t>are</w:t>
      </w:r>
      <w:r w:rsidRPr="000E3988">
        <w:rPr>
          <w:rFonts w:ascii="Times New Roman" w:hAnsi="Times New Roman"/>
          <w:sz w:val="20"/>
          <w:szCs w:val="19"/>
          <w:lang w:val="en-GB"/>
        </w:rPr>
        <w:t xml:space="preserve"> found</w:t>
      </w:r>
      <w:proofErr w:type="gramEnd"/>
      <w:r w:rsidRPr="000E3988">
        <w:rPr>
          <w:rFonts w:ascii="Times New Roman" w:hAnsi="Times New Roman"/>
          <w:sz w:val="20"/>
          <w:szCs w:val="19"/>
          <w:lang w:val="en-GB"/>
        </w:rPr>
        <w:t xml:space="preserve"> in the </w:t>
      </w:r>
      <w:r w:rsidR="00907575" w:rsidRPr="000E3988">
        <w:rPr>
          <w:rFonts w:ascii="Times New Roman" w:hAnsi="Times New Roman"/>
          <w:sz w:val="20"/>
          <w:szCs w:val="19"/>
          <w:lang w:val="en-GB"/>
        </w:rPr>
        <w:t>announcement</w:t>
      </w:r>
      <w:r w:rsidRPr="000E3988">
        <w:rPr>
          <w:rFonts w:ascii="Times New Roman" w:hAnsi="Times New Roman"/>
          <w:sz w:val="20"/>
          <w:szCs w:val="19"/>
          <w:lang w:val="en-GB"/>
        </w:rPr>
        <w:t xml:space="preserve"> at </w:t>
      </w:r>
      <w:hyperlink r:id="rId12" w:history="1">
        <w:r w:rsidRPr="000E3988">
          <w:rPr>
            <w:rStyle w:val="Hyperlink"/>
            <w:rFonts w:ascii="Times New Roman" w:hAnsi="Times New Roman"/>
            <w:sz w:val="20"/>
            <w:szCs w:val="19"/>
            <w:lang w:val="en-GB"/>
          </w:rPr>
          <w:t>www.udbud.dk</w:t>
        </w:r>
      </w:hyperlink>
      <w:r w:rsidRPr="000E3988">
        <w:rPr>
          <w:rFonts w:ascii="Times New Roman" w:hAnsi="Times New Roman"/>
          <w:sz w:val="20"/>
          <w:szCs w:val="19"/>
          <w:lang w:val="en-GB"/>
        </w:rPr>
        <w:t>.</w:t>
      </w:r>
    </w:p>
    <w:p w14:paraId="00042F7A" w14:textId="2AF65657" w:rsidR="004046F2" w:rsidRPr="000E3988" w:rsidRDefault="003779CC" w:rsidP="00EB09D6">
      <w:pPr>
        <w:pStyle w:val="Overskrift1"/>
        <w:rPr>
          <w:lang w:val="en-GB"/>
        </w:rPr>
      </w:pPr>
      <w:r w:rsidRPr="000E3988">
        <w:rPr>
          <w:lang w:val="en-GB"/>
        </w:rPr>
        <w:t>SCOPE OF THE TASK</w:t>
      </w:r>
    </w:p>
    <w:p w14:paraId="7486686B" w14:textId="28DF4FCB" w:rsidR="00437965" w:rsidRPr="000E3988" w:rsidRDefault="003779CC" w:rsidP="00EB09D6">
      <w:pPr>
        <w:rPr>
          <w:rFonts w:ascii="Times New Roman" w:hAnsi="Times New Roman"/>
          <w:sz w:val="20"/>
          <w:lang w:val="en-GB"/>
        </w:rPr>
      </w:pPr>
      <w:r w:rsidRPr="000E3988">
        <w:rPr>
          <w:rFonts w:ascii="Times New Roman" w:hAnsi="Times New Roman"/>
          <w:sz w:val="20"/>
          <w:lang w:val="en-GB"/>
        </w:rPr>
        <w:t xml:space="preserve">The </w:t>
      </w:r>
      <w:r w:rsidR="00907575" w:rsidRPr="000E3988">
        <w:rPr>
          <w:rFonts w:ascii="Times New Roman" w:hAnsi="Times New Roman"/>
          <w:sz w:val="20"/>
          <w:lang w:val="en-GB"/>
        </w:rPr>
        <w:t>announcement</w:t>
      </w:r>
      <w:r w:rsidRPr="000E3988">
        <w:rPr>
          <w:rFonts w:ascii="Times New Roman" w:hAnsi="Times New Roman"/>
          <w:sz w:val="20"/>
          <w:lang w:val="en-GB"/>
        </w:rPr>
        <w:t xml:space="preserve"> includes the </w:t>
      </w:r>
      <w:r w:rsidR="00BD6E5C">
        <w:rPr>
          <w:rFonts w:ascii="Times New Roman" w:hAnsi="Times New Roman"/>
          <w:sz w:val="20"/>
          <w:lang w:val="en-GB"/>
        </w:rPr>
        <w:t>P</w:t>
      </w:r>
      <w:r w:rsidR="00BD6E5C" w:rsidRPr="000E3988">
        <w:rPr>
          <w:rFonts w:ascii="Times New Roman" w:hAnsi="Times New Roman"/>
          <w:sz w:val="20"/>
          <w:lang w:val="en-GB"/>
        </w:rPr>
        <w:t xml:space="preserve">rocurement </w:t>
      </w:r>
      <w:r w:rsidRPr="000E3988">
        <w:rPr>
          <w:rFonts w:ascii="Times New Roman" w:hAnsi="Times New Roman"/>
          <w:sz w:val="20"/>
          <w:lang w:val="en-GB"/>
        </w:rPr>
        <w:t>of</w:t>
      </w:r>
      <w:r w:rsidR="00E46861" w:rsidRPr="000E3988">
        <w:rPr>
          <w:rFonts w:ascii="Times New Roman" w:hAnsi="Times New Roman"/>
          <w:sz w:val="20"/>
          <w:lang w:val="en-GB"/>
        </w:rPr>
        <w:t xml:space="preserve"> </w:t>
      </w:r>
      <w:r w:rsidRPr="000E3988">
        <w:rPr>
          <w:rFonts w:ascii="Times New Roman" w:hAnsi="Times New Roman"/>
          <w:sz w:val="20"/>
          <w:lang w:val="en-GB"/>
        </w:rPr>
        <w:t>one</w:t>
      </w:r>
      <w:r w:rsidR="00E46861" w:rsidRPr="000E3988">
        <w:rPr>
          <w:rFonts w:ascii="Times New Roman" w:hAnsi="Times New Roman"/>
          <w:sz w:val="20"/>
          <w:lang w:val="en-GB"/>
        </w:rPr>
        <w:t xml:space="preserve"> </w:t>
      </w:r>
      <w:r w:rsidR="008C2D2B" w:rsidRPr="000E3988">
        <w:rPr>
          <w:rFonts w:ascii="Times New Roman" w:hAnsi="Times New Roman"/>
          <w:sz w:val="20"/>
          <w:lang w:val="en-GB"/>
        </w:rPr>
        <w:t>A2</w:t>
      </w:r>
      <w:r w:rsidR="008D3DC5" w:rsidRPr="000E3988">
        <w:rPr>
          <w:rFonts w:ascii="Times New Roman" w:hAnsi="Times New Roman"/>
          <w:sz w:val="20"/>
          <w:lang w:val="en-GB"/>
        </w:rPr>
        <w:t>+</w:t>
      </w:r>
      <w:r w:rsidR="008C2D2B" w:rsidRPr="000E3988">
        <w:rPr>
          <w:rFonts w:ascii="Times New Roman" w:hAnsi="Times New Roman"/>
          <w:sz w:val="20"/>
          <w:lang w:val="en-GB"/>
        </w:rPr>
        <w:t xml:space="preserve"> </w:t>
      </w:r>
      <w:r w:rsidR="0040415F">
        <w:rPr>
          <w:rFonts w:ascii="Times New Roman" w:hAnsi="Times New Roman"/>
          <w:sz w:val="20"/>
          <w:lang w:val="en-GB"/>
        </w:rPr>
        <w:t xml:space="preserve">V-shaped </w:t>
      </w:r>
      <w:r w:rsidR="008C2D2B" w:rsidRPr="000E3988">
        <w:rPr>
          <w:rFonts w:ascii="Times New Roman" w:hAnsi="Times New Roman"/>
          <w:sz w:val="20"/>
          <w:lang w:val="en-GB"/>
        </w:rPr>
        <w:t>Book Cradle Scanner</w:t>
      </w:r>
      <w:r w:rsidR="00A403FB" w:rsidRPr="000E3988">
        <w:rPr>
          <w:rFonts w:ascii="Times New Roman" w:hAnsi="Times New Roman"/>
          <w:sz w:val="20"/>
          <w:lang w:val="en-GB"/>
        </w:rPr>
        <w:t xml:space="preserve"> including an Onsite Service Level Agreement for 2 years. </w:t>
      </w:r>
      <w:r w:rsidRPr="000E3988">
        <w:rPr>
          <w:rFonts w:ascii="Times New Roman" w:hAnsi="Times New Roman"/>
          <w:sz w:val="20"/>
          <w:lang w:val="en-GB"/>
        </w:rPr>
        <w:t xml:space="preserve">The task </w:t>
      </w:r>
      <w:proofErr w:type="gramStart"/>
      <w:r w:rsidRPr="000E3988">
        <w:rPr>
          <w:rFonts w:ascii="Times New Roman" w:hAnsi="Times New Roman"/>
          <w:sz w:val="20"/>
          <w:lang w:val="en-GB"/>
        </w:rPr>
        <w:t>is described</w:t>
      </w:r>
      <w:proofErr w:type="gramEnd"/>
      <w:r w:rsidRPr="000E3988">
        <w:rPr>
          <w:rFonts w:ascii="Times New Roman" w:hAnsi="Times New Roman"/>
          <w:sz w:val="20"/>
          <w:lang w:val="en-GB"/>
        </w:rPr>
        <w:t xml:space="preserve"> in more detail in Appendix 1 – Requirement Specification and Bid List.</w:t>
      </w:r>
    </w:p>
    <w:p w14:paraId="447647F6" w14:textId="1A04F9DD" w:rsidR="00A403FB" w:rsidRPr="000E3988" w:rsidRDefault="00A403FB" w:rsidP="00EB09D6">
      <w:pPr>
        <w:rPr>
          <w:rFonts w:ascii="Times New Roman" w:hAnsi="Times New Roman"/>
          <w:lang w:val="en-GB"/>
        </w:rPr>
      </w:pPr>
      <w:r w:rsidRPr="000E3988">
        <w:rPr>
          <w:rFonts w:ascii="Times New Roman" w:hAnsi="Times New Roman"/>
          <w:sz w:val="20"/>
          <w:lang w:val="en-GB"/>
        </w:rPr>
        <w:t>Furthermore, Royal Danish Library request the price of a PC as an Option.</w:t>
      </w:r>
    </w:p>
    <w:p w14:paraId="7486686C" w14:textId="6F898695" w:rsidR="00437965" w:rsidRPr="000E3988" w:rsidRDefault="00B1497B" w:rsidP="00EB09D6">
      <w:pPr>
        <w:pStyle w:val="Overskrift1"/>
        <w:rPr>
          <w:lang w:val="en-GB"/>
        </w:rPr>
      </w:pPr>
      <w:r w:rsidRPr="000E3988">
        <w:rPr>
          <w:lang w:val="en-GB"/>
        </w:rPr>
        <w:t xml:space="preserve">PROCEDURE FOR </w:t>
      </w:r>
      <w:r w:rsidR="003779CC" w:rsidRPr="000E3988">
        <w:rPr>
          <w:lang w:val="en-GB"/>
        </w:rPr>
        <w:t xml:space="preserve">THE </w:t>
      </w:r>
      <w:r w:rsidR="001C35DA" w:rsidRPr="000E3988">
        <w:rPr>
          <w:lang w:val="en-GB"/>
        </w:rPr>
        <w:t>A</w:t>
      </w:r>
      <w:r w:rsidR="00907575" w:rsidRPr="000E3988">
        <w:rPr>
          <w:lang w:val="en-GB"/>
        </w:rPr>
        <w:t>NNOUNC</w:t>
      </w:r>
      <w:r w:rsidR="001C35DA" w:rsidRPr="000E3988">
        <w:rPr>
          <w:lang w:val="en-GB"/>
        </w:rPr>
        <w:t>EMENT</w:t>
      </w:r>
    </w:p>
    <w:p w14:paraId="498550E4" w14:textId="6DE43820" w:rsidR="00731C36" w:rsidRPr="000E3988" w:rsidRDefault="003779CC" w:rsidP="00EB09D6">
      <w:pPr>
        <w:rPr>
          <w:rFonts w:ascii="Times New Roman" w:hAnsi="Times New Roman"/>
          <w:sz w:val="20"/>
          <w:lang w:val="en-GB"/>
        </w:rPr>
      </w:pPr>
      <w:r w:rsidRPr="000E3988">
        <w:rPr>
          <w:rFonts w:ascii="Times New Roman" w:hAnsi="Times New Roman"/>
          <w:sz w:val="20"/>
          <w:szCs w:val="24"/>
          <w:lang w:val="en-GB"/>
        </w:rPr>
        <w:t xml:space="preserve">The </w:t>
      </w:r>
      <w:r w:rsidR="00BD6E5C">
        <w:rPr>
          <w:rFonts w:ascii="Times New Roman" w:hAnsi="Times New Roman"/>
          <w:sz w:val="20"/>
          <w:szCs w:val="24"/>
          <w:lang w:val="en-GB"/>
        </w:rPr>
        <w:t>C</w:t>
      </w:r>
      <w:r w:rsidR="00BD6E5C" w:rsidRPr="000E3988">
        <w:rPr>
          <w:rFonts w:ascii="Times New Roman" w:hAnsi="Times New Roman"/>
          <w:sz w:val="20"/>
          <w:szCs w:val="24"/>
          <w:lang w:val="en-GB"/>
        </w:rPr>
        <w:t xml:space="preserve">ontracting </w:t>
      </w:r>
      <w:r w:rsidR="00BD6E5C">
        <w:rPr>
          <w:rFonts w:ascii="Times New Roman" w:hAnsi="Times New Roman"/>
          <w:sz w:val="20"/>
          <w:szCs w:val="24"/>
          <w:lang w:val="en-GB"/>
        </w:rPr>
        <w:t>A</w:t>
      </w:r>
      <w:r w:rsidR="00BD6E5C" w:rsidRPr="000E3988">
        <w:rPr>
          <w:rFonts w:ascii="Times New Roman" w:hAnsi="Times New Roman"/>
          <w:sz w:val="20"/>
          <w:szCs w:val="24"/>
          <w:lang w:val="en-GB"/>
        </w:rPr>
        <w:t xml:space="preserve">uthority </w:t>
      </w:r>
      <w:r w:rsidRPr="000E3988">
        <w:rPr>
          <w:rFonts w:ascii="Times New Roman" w:hAnsi="Times New Roman"/>
          <w:sz w:val="20"/>
          <w:szCs w:val="24"/>
          <w:lang w:val="en-GB"/>
        </w:rPr>
        <w:t xml:space="preserve">advertises the task in accordance with </w:t>
      </w:r>
      <w:r w:rsidR="00BD6E5C">
        <w:rPr>
          <w:rFonts w:ascii="Times New Roman" w:hAnsi="Times New Roman"/>
          <w:sz w:val="20"/>
          <w:szCs w:val="24"/>
          <w:lang w:val="en-GB"/>
        </w:rPr>
        <w:t>Section</w:t>
      </w:r>
      <w:r w:rsidR="00BD6E5C" w:rsidRPr="000E3988">
        <w:rPr>
          <w:rFonts w:ascii="Times New Roman" w:hAnsi="Times New Roman"/>
          <w:sz w:val="20"/>
          <w:szCs w:val="24"/>
          <w:lang w:val="en-GB"/>
        </w:rPr>
        <w:t xml:space="preserve"> </w:t>
      </w:r>
      <w:r w:rsidRPr="000E3988">
        <w:rPr>
          <w:rFonts w:ascii="Times New Roman" w:hAnsi="Times New Roman"/>
          <w:sz w:val="20"/>
          <w:szCs w:val="24"/>
          <w:lang w:val="en-GB"/>
        </w:rPr>
        <w:t xml:space="preserve">IV of the Danish Public Procurement Act, as the </w:t>
      </w:r>
      <w:r w:rsidR="00BD6E5C">
        <w:rPr>
          <w:rFonts w:ascii="Times New Roman" w:hAnsi="Times New Roman"/>
          <w:sz w:val="20"/>
          <w:szCs w:val="24"/>
          <w:lang w:val="en-GB"/>
        </w:rPr>
        <w:t>C</w:t>
      </w:r>
      <w:r w:rsidR="00BD6E5C" w:rsidRPr="000E3988">
        <w:rPr>
          <w:rFonts w:ascii="Times New Roman" w:hAnsi="Times New Roman"/>
          <w:sz w:val="20"/>
          <w:szCs w:val="24"/>
          <w:lang w:val="en-GB"/>
        </w:rPr>
        <w:t xml:space="preserve">ontracting </w:t>
      </w:r>
      <w:r w:rsidR="00BD6E5C">
        <w:rPr>
          <w:rFonts w:ascii="Times New Roman" w:hAnsi="Times New Roman"/>
          <w:sz w:val="20"/>
          <w:szCs w:val="24"/>
          <w:lang w:val="en-GB"/>
        </w:rPr>
        <w:t>A</w:t>
      </w:r>
      <w:r w:rsidR="00BD6E5C" w:rsidRPr="000E3988">
        <w:rPr>
          <w:rFonts w:ascii="Times New Roman" w:hAnsi="Times New Roman"/>
          <w:sz w:val="20"/>
          <w:szCs w:val="24"/>
          <w:lang w:val="en-GB"/>
        </w:rPr>
        <w:t xml:space="preserve">uthority </w:t>
      </w:r>
      <w:r w:rsidRPr="000E3988">
        <w:rPr>
          <w:rFonts w:ascii="Times New Roman" w:hAnsi="Times New Roman"/>
          <w:sz w:val="20"/>
          <w:szCs w:val="24"/>
          <w:lang w:val="en-GB"/>
        </w:rPr>
        <w:t>has determined</w:t>
      </w:r>
      <w:r w:rsidR="00BD6E5C">
        <w:rPr>
          <w:rFonts w:ascii="Times New Roman" w:hAnsi="Times New Roman"/>
          <w:sz w:val="20"/>
          <w:szCs w:val="24"/>
          <w:lang w:val="en-GB"/>
        </w:rPr>
        <w:t>,</w:t>
      </w:r>
      <w:r w:rsidRPr="000E3988">
        <w:rPr>
          <w:rFonts w:ascii="Times New Roman" w:hAnsi="Times New Roman"/>
          <w:sz w:val="20"/>
          <w:szCs w:val="24"/>
          <w:lang w:val="en-GB"/>
        </w:rPr>
        <w:t xml:space="preserve"> that this contract has a clear cross-border interest.</w:t>
      </w:r>
    </w:p>
    <w:p w14:paraId="1ECBF142" w14:textId="2B7522F1" w:rsidR="00BC54C1" w:rsidRPr="000E3988" w:rsidRDefault="003779CC" w:rsidP="00EB09D6">
      <w:pPr>
        <w:rPr>
          <w:lang w:val="en-GB"/>
        </w:rPr>
      </w:pPr>
      <w:r w:rsidRPr="000E3988">
        <w:rPr>
          <w:rFonts w:ascii="Times New Roman" w:hAnsi="Times New Roman"/>
          <w:sz w:val="20"/>
          <w:lang w:val="en-GB"/>
        </w:rPr>
        <w:t>The process for submitting offers is organised as shown below.</w:t>
      </w:r>
    </w:p>
    <w:p w14:paraId="74866871" w14:textId="4AD3085F" w:rsidR="00437965" w:rsidRPr="000E3988" w:rsidRDefault="000B0FA0" w:rsidP="003779CC">
      <w:pPr>
        <w:pStyle w:val="Overskrift2"/>
        <w:rPr>
          <w:lang w:val="en-GB"/>
        </w:rPr>
      </w:pPr>
      <w:r w:rsidRPr="000E3988">
        <w:rPr>
          <w:lang w:val="en-GB"/>
        </w:rPr>
        <w:t>Procurement</w:t>
      </w:r>
      <w:r w:rsidR="003779CC" w:rsidRPr="000E3988">
        <w:rPr>
          <w:lang w:val="en-GB"/>
        </w:rPr>
        <w:t xml:space="preserve"> material</w:t>
      </w:r>
    </w:p>
    <w:p w14:paraId="02A33133" w14:textId="7894BB68" w:rsidR="0048351C" w:rsidRPr="000E3988" w:rsidRDefault="003779CC" w:rsidP="00EB09D6">
      <w:pPr>
        <w:rPr>
          <w:rFonts w:ascii="Times New Roman" w:hAnsi="Times New Roman"/>
          <w:sz w:val="20"/>
          <w:lang w:val="en-GB"/>
        </w:rPr>
      </w:pPr>
      <w:r w:rsidRPr="000E3988">
        <w:rPr>
          <w:rFonts w:ascii="Times New Roman" w:hAnsi="Times New Roman"/>
          <w:sz w:val="20"/>
          <w:lang w:val="en-GB"/>
        </w:rPr>
        <w:t>The material that forms the basis for the submission of offers consists of the following:</w:t>
      </w:r>
    </w:p>
    <w:p w14:paraId="6779C7B2" w14:textId="04B1BC2F" w:rsidR="00C7569A" w:rsidRPr="000E3988" w:rsidRDefault="001C35DA" w:rsidP="00A1161A">
      <w:pPr>
        <w:pStyle w:val="Opstillingmed1"/>
        <w:ind w:left="851" w:hanging="284"/>
        <w:rPr>
          <w:lang w:val="en-GB"/>
        </w:rPr>
      </w:pPr>
      <w:r w:rsidRPr="000E3988">
        <w:rPr>
          <w:lang w:val="en-GB"/>
        </w:rPr>
        <w:t>A</w:t>
      </w:r>
      <w:r w:rsidR="00907575" w:rsidRPr="000E3988">
        <w:rPr>
          <w:lang w:val="en-GB"/>
        </w:rPr>
        <w:t>nnounce</w:t>
      </w:r>
      <w:r w:rsidRPr="000E3988">
        <w:rPr>
          <w:lang w:val="en-GB"/>
        </w:rPr>
        <w:t>ment</w:t>
      </w:r>
      <w:r w:rsidR="00FB43B9" w:rsidRPr="000E3988">
        <w:rPr>
          <w:lang w:val="en-GB"/>
        </w:rPr>
        <w:t xml:space="preserve"> of </w:t>
      </w:r>
      <w:r w:rsidR="00A1161A" w:rsidRPr="000E3988">
        <w:rPr>
          <w:lang w:val="en-GB"/>
        </w:rPr>
        <w:t>one</w:t>
      </w:r>
      <w:r w:rsidR="008C2D2B" w:rsidRPr="000E3988">
        <w:rPr>
          <w:lang w:val="en-GB"/>
        </w:rPr>
        <w:t xml:space="preserve"> A2</w:t>
      </w:r>
      <w:r w:rsidR="00711A63" w:rsidRPr="000E3988">
        <w:rPr>
          <w:lang w:val="en-GB"/>
        </w:rPr>
        <w:t>+</w:t>
      </w:r>
      <w:r w:rsidR="008C2D2B" w:rsidRPr="000E3988">
        <w:rPr>
          <w:lang w:val="en-GB"/>
        </w:rPr>
        <w:t xml:space="preserve"> </w:t>
      </w:r>
      <w:r w:rsidR="001A1D60">
        <w:rPr>
          <w:lang w:val="en-GB"/>
        </w:rPr>
        <w:t>V</w:t>
      </w:r>
      <w:r w:rsidR="0040415F">
        <w:rPr>
          <w:lang w:val="en-GB"/>
        </w:rPr>
        <w:t xml:space="preserve">-shaped </w:t>
      </w:r>
      <w:r w:rsidR="008C2D2B" w:rsidRPr="000E3988">
        <w:rPr>
          <w:lang w:val="en-GB"/>
        </w:rPr>
        <w:t>Book Cradle Scanner</w:t>
      </w:r>
      <w:r w:rsidR="00FB43B9" w:rsidRPr="000E3988">
        <w:rPr>
          <w:lang w:val="en-GB"/>
        </w:rPr>
        <w:t xml:space="preserve"> for Royal Danish Library</w:t>
      </w:r>
      <w:r w:rsidR="0048351C" w:rsidRPr="000E3988">
        <w:rPr>
          <w:lang w:val="en-GB"/>
        </w:rPr>
        <w:t xml:space="preserve"> (</w:t>
      </w:r>
      <w:r w:rsidR="00FB43B9" w:rsidRPr="000E3988">
        <w:rPr>
          <w:lang w:val="en-GB"/>
        </w:rPr>
        <w:t>this</w:t>
      </w:r>
      <w:r w:rsidR="0048351C" w:rsidRPr="000E3988">
        <w:rPr>
          <w:lang w:val="en-GB"/>
        </w:rPr>
        <w:t xml:space="preserve"> do</w:t>
      </w:r>
      <w:r w:rsidR="00FB43B9" w:rsidRPr="000E3988">
        <w:rPr>
          <w:lang w:val="en-GB"/>
        </w:rPr>
        <w:t>c</w:t>
      </w:r>
      <w:r w:rsidR="0048351C" w:rsidRPr="000E3988">
        <w:rPr>
          <w:lang w:val="en-GB"/>
        </w:rPr>
        <w:t>ument)</w:t>
      </w:r>
      <w:r w:rsidR="00A1161A" w:rsidRPr="000E3988">
        <w:rPr>
          <w:lang w:val="en-GB"/>
        </w:rPr>
        <w:t>;</w:t>
      </w:r>
    </w:p>
    <w:p w14:paraId="6D0512B6" w14:textId="16357DFC" w:rsidR="0048351C" w:rsidRPr="000E3988" w:rsidRDefault="003779CC" w:rsidP="00A1161A">
      <w:pPr>
        <w:pStyle w:val="Opstillingmed1"/>
        <w:ind w:left="851" w:hanging="284"/>
        <w:rPr>
          <w:lang w:val="en-GB"/>
        </w:rPr>
      </w:pPr>
      <w:r w:rsidRPr="000E3988">
        <w:rPr>
          <w:lang w:val="en-GB"/>
        </w:rPr>
        <w:t>Appendix</w:t>
      </w:r>
      <w:r w:rsidR="00EF0939" w:rsidRPr="000E3988">
        <w:rPr>
          <w:lang w:val="en-GB"/>
        </w:rPr>
        <w:t xml:space="preserve"> 1 - </w:t>
      </w:r>
      <w:r w:rsidR="0064407B" w:rsidRPr="000E3988">
        <w:rPr>
          <w:lang w:val="en-GB"/>
        </w:rPr>
        <w:t>Contracting Authority’</w:t>
      </w:r>
      <w:r w:rsidR="00B2499A" w:rsidRPr="000E3988">
        <w:rPr>
          <w:lang w:val="en-GB"/>
        </w:rPr>
        <w:t xml:space="preserve">s </w:t>
      </w:r>
      <w:r w:rsidR="00FB43B9" w:rsidRPr="000E3988">
        <w:rPr>
          <w:lang w:val="en-GB"/>
        </w:rPr>
        <w:t>Requirement Specification and Bid List</w:t>
      </w:r>
      <w:r w:rsidR="00A1161A" w:rsidRPr="000E3988">
        <w:rPr>
          <w:lang w:val="en-GB"/>
        </w:rPr>
        <w:t>; and</w:t>
      </w:r>
    </w:p>
    <w:p w14:paraId="6187240C" w14:textId="5845F0DC" w:rsidR="002E0682" w:rsidRPr="000E3988" w:rsidRDefault="003779CC" w:rsidP="00A1161A">
      <w:pPr>
        <w:pStyle w:val="Opstillingmed1"/>
        <w:ind w:left="851" w:hanging="284"/>
        <w:rPr>
          <w:lang w:val="en-GB"/>
        </w:rPr>
      </w:pPr>
      <w:r w:rsidRPr="000E3988">
        <w:rPr>
          <w:lang w:val="en-GB"/>
        </w:rPr>
        <w:t>Appendix</w:t>
      </w:r>
      <w:r w:rsidR="00EF0939" w:rsidRPr="000E3988">
        <w:rPr>
          <w:lang w:val="en-GB"/>
        </w:rPr>
        <w:t xml:space="preserve"> 2 - </w:t>
      </w:r>
      <w:r w:rsidR="0064407B" w:rsidRPr="000E3988">
        <w:rPr>
          <w:lang w:val="en-GB"/>
        </w:rPr>
        <w:t>Contracting Authority’</w:t>
      </w:r>
      <w:r w:rsidR="0048351C" w:rsidRPr="000E3988">
        <w:rPr>
          <w:lang w:val="en-GB"/>
        </w:rPr>
        <w:t xml:space="preserve">s </w:t>
      </w:r>
      <w:r w:rsidR="00FB43B9" w:rsidRPr="000E3988">
        <w:rPr>
          <w:lang w:val="en-GB"/>
        </w:rPr>
        <w:t xml:space="preserve">Draft Contract </w:t>
      </w:r>
      <w:r w:rsidR="00BD6E5C">
        <w:rPr>
          <w:lang w:val="en-GB"/>
        </w:rPr>
        <w:t xml:space="preserve">regarding </w:t>
      </w:r>
      <w:r w:rsidR="00FB43B9" w:rsidRPr="000E3988">
        <w:rPr>
          <w:lang w:val="en-GB"/>
        </w:rPr>
        <w:t>on</w:t>
      </w:r>
      <w:r w:rsidR="00BD6E5C">
        <w:rPr>
          <w:lang w:val="en-GB"/>
        </w:rPr>
        <w:t>e</w:t>
      </w:r>
      <w:r w:rsidR="00FB43B9" w:rsidRPr="000E3988">
        <w:rPr>
          <w:lang w:val="en-GB"/>
        </w:rPr>
        <w:t xml:space="preserve"> </w:t>
      </w:r>
      <w:r w:rsidR="008C2D2B" w:rsidRPr="000E3988">
        <w:rPr>
          <w:lang w:val="en-GB"/>
        </w:rPr>
        <w:t>A2</w:t>
      </w:r>
      <w:r w:rsidR="00711A63" w:rsidRPr="000E3988">
        <w:rPr>
          <w:lang w:val="en-GB"/>
        </w:rPr>
        <w:t>+</w:t>
      </w:r>
      <w:r w:rsidR="008C2D2B" w:rsidRPr="000E3988">
        <w:rPr>
          <w:lang w:val="en-GB"/>
        </w:rPr>
        <w:t xml:space="preserve"> </w:t>
      </w:r>
      <w:r w:rsidR="001A1D60">
        <w:rPr>
          <w:lang w:val="en-GB"/>
        </w:rPr>
        <w:t>V-</w:t>
      </w:r>
      <w:r w:rsidR="0040415F">
        <w:rPr>
          <w:lang w:val="en-GB"/>
        </w:rPr>
        <w:t xml:space="preserve">shaped </w:t>
      </w:r>
      <w:r w:rsidR="008C2D2B" w:rsidRPr="000E3988">
        <w:rPr>
          <w:lang w:val="en-GB"/>
        </w:rPr>
        <w:t>Book Cradle Scanner</w:t>
      </w:r>
      <w:r w:rsidR="00A1161A" w:rsidRPr="000E3988">
        <w:rPr>
          <w:i/>
          <w:lang w:val="en-GB"/>
        </w:rPr>
        <w:t>.</w:t>
      </w:r>
    </w:p>
    <w:p w14:paraId="3C94E939" w14:textId="11856556" w:rsidR="00980483" w:rsidRPr="000E3988" w:rsidRDefault="003779CC" w:rsidP="00A1161A">
      <w:pPr>
        <w:pStyle w:val="Overskrift2"/>
        <w:spacing w:after="120"/>
        <w:rPr>
          <w:lang w:val="en-GB"/>
        </w:rPr>
      </w:pPr>
      <w:r w:rsidRPr="000E3988">
        <w:rPr>
          <w:lang w:val="en-GB"/>
        </w:rPr>
        <w:t>Submission of offers</w:t>
      </w:r>
    </w:p>
    <w:p w14:paraId="7F974CBF" w14:textId="2F748B82" w:rsidR="0048351C" w:rsidRPr="000E3988" w:rsidRDefault="003779CC" w:rsidP="00EB09D6">
      <w:pPr>
        <w:rPr>
          <w:rFonts w:ascii="Times New Roman" w:hAnsi="Times New Roman"/>
          <w:sz w:val="20"/>
          <w:lang w:val="en-GB"/>
        </w:rPr>
      </w:pPr>
      <w:r w:rsidRPr="000E3988">
        <w:rPr>
          <w:rFonts w:ascii="Times New Roman" w:hAnsi="Times New Roman"/>
          <w:sz w:val="20"/>
          <w:lang w:val="en-GB"/>
        </w:rPr>
        <w:t xml:space="preserve">The bidder must prepare a written offer. Only one offer </w:t>
      </w:r>
      <w:proofErr w:type="gramStart"/>
      <w:r w:rsidRPr="000E3988">
        <w:rPr>
          <w:rFonts w:ascii="Times New Roman" w:hAnsi="Times New Roman"/>
          <w:sz w:val="20"/>
          <w:lang w:val="en-GB"/>
        </w:rPr>
        <w:t xml:space="preserve">may be made </w:t>
      </w:r>
      <w:r w:rsidR="008D3DC5" w:rsidRPr="000E3988">
        <w:rPr>
          <w:rFonts w:ascii="Times New Roman" w:hAnsi="Times New Roman"/>
          <w:sz w:val="20"/>
          <w:lang w:val="en-GB"/>
        </w:rPr>
        <w:t xml:space="preserve">and submitted </w:t>
      </w:r>
      <w:r w:rsidRPr="000E3988">
        <w:rPr>
          <w:rFonts w:ascii="Times New Roman" w:hAnsi="Times New Roman"/>
          <w:sz w:val="20"/>
          <w:lang w:val="en-GB"/>
        </w:rPr>
        <w:t>per bidder</w:t>
      </w:r>
      <w:proofErr w:type="gramEnd"/>
      <w:r w:rsidR="0048351C" w:rsidRPr="000E3988">
        <w:rPr>
          <w:rFonts w:ascii="Times New Roman" w:hAnsi="Times New Roman"/>
          <w:sz w:val="20"/>
          <w:lang w:val="en-GB"/>
        </w:rPr>
        <w:t>.</w:t>
      </w:r>
    </w:p>
    <w:p w14:paraId="3BABFC92" w14:textId="1BC2CB8E" w:rsidR="00DA4497" w:rsidRPr="000E3988" w:rsidRDefault="003779CC" w:rsidP="00EB09D6">
      <w:pPr>
        <w:rPr>
          <w:rFonts w:ascii="Times New Roman" w:hAnsi="Times New Roman"/>
          <w:sz w:val="20"/>
          <w:lang w:val="en-GB"/>
        </w:rPr>
      </w:pPr>
      <w:r w:rsidRPr="000E3988">
        <w:rPr>
          <w:rFonts w:ascii="Times New Roman" w:hAnsi="Times New Roman"/>
          <w:sz w:val="20"/>
          <w:lang w:val="en-GB"/>
        </w:rPr>
        <w:t xml:space="preserve">Offers </w:t>
      </w:r>
      <w:proofErr w:type="gramStart"/>
      <w:r w:rsidRPr="000E3988">
        <w:rPr>
          <w:rFonts w:ascii="Times New Roman" w:hAnsi="Times New Roman"/>
          <w:sz w:val="20"/>
          <w:lang w:val="en-GB"/>
        </w:rPr>
        <w:t>must be received</w:t>
      </w:r>
      <w:proofErr w:type="gramEnd"/>
      <w:r w:rsidRPr="000E3988">
        <w:rPr>
          <w:rFonts w:ascii="Times New Roman" w:hAnsi="Times New Roman"/>
          <w:sz w:val="20"/>
          <w:lang w:val="en-GB"/>
        </w:rPr>
        <w:t xml:space="preserve"> no later than</w:t>
      </w:r>
      <w:r w:rsidR="00D25DC3" w:rsidRPr="000E3988">
        <w:rPr>
          <w:rFonts w:ascii="Times New Roman" w:hAnsi="Times New Roman"/>
          <w:sz w:val="20"/>
          <w:lang w:val="en-GB"/>
        </w:rPr>
        <w:t xml:space="preserve"> </w:t>
      </w:r>
      <w:r w:rsidR="00750A7E">
        <w:rPr>
          <w:rFonts w:ascii="Times New Roman" w:hAnsi="Times New Roman"/>
          <w:b/>
          <w:sz w:val="20"/>
          <w:lang w:val="en-GB"/>
        </w:rPr>
        <w:t xml:space="preserve">Friday </w:t>
      </w:r>
      <w:r w:rsidR="00A0318C">
        <w:rPr>
          <w:rFonts w:ascii="Times New Roman" w:hAnsi="Times New Roman"/>
          <w:b/>
          <w:sz w:val="20"/>
          <w:lang w:val="en-GB"/>
        </w:rPr>
        <w:t>8 December</w:t>
      </w:r>
      <w:r w:rsidR="00750A7E">
        <w:rPr>
          <w:rFonts w:ascii="Times New Roman" w:hAnsi="Times New Roman"/>
          <w:b/>
          <w:sz w:val="20"/>
          <w:lang w:val="en-GB"/>
        </w:rPr>
        <w:t xml:space="preserve"> at 13 </w:t>
      </w:r>
      <w:r w:rsidRPr="000E3988">
        <w:rPr>
          <w:rFonts w:ascii="Times New Roman" w:hAnsi="Times New Roman"/>
          <w:b/>
          <w:sz w:val="20"/>
          <w:lang w:val="en-GB"/>
        </w:rPr>
        <w:t>L</w:t>
      </w:r>
      <w:r w:rsidR="00465F46" w:rsidRPr="000E3988">
        <w:rPr>
          <w:rFonts w:ascii="Times New Roman" w:hAnsi="Times New Roman"/>
          <w:b/>
          <w:sz w:val="20"/>
          <w:lang w:val="en-GB"/>
        </w:rPr>
        <w:t>o</w:t>
      </w:r>
      <w:r w:rsidRPr="000E3988">
        <w:rPr>
          <w:rFonts w:ascii="Times New Roman" w:hAnsi="Times New Roman"/>
          <w:b/>
          <w:sz w:val="20"/>
          <w:lang w:val="en-GB"/>
        </w:rPr>
        <w:t>c</w:t>
      </w:r>
      <w:r w:rsidR="00465F46" w:rsidRPr="000E3988">
        <w:rPr>
          <w:rFonts w:ascii="Times New Roman" w:hAnsi="Times New Roman"/>
          <w:b/>
          <w:sz w:val="20"/>
          <w:lang w:val="en-GB"/>
        </w:rPr>
        <w:t xml:space="preserve">al </w:t>
      </w:r>
      <w:r w:rsidRPr="000E3988">
        <w:rPr>
          <w:rFonts w:ascii="Times New Roman" w:hAnsi="Times New Roman"/>
          <w:b/>
          <w:sz w:val="20"/>
          <w:lang w:val="en-GB"/>
        </w:rPr>
        <w:t>Time</w:t>
      </w:r>
      <w:r w:rsidR="00465F46" w:rsidRPr="000E3988">
        <w:rPr>
          <w:rFonts w:ascii="Times New Roman" w:hAnsi="Times New Roman"/>
          <w:b/>
          <w:sz w:val="20"/>
          <w:lang w:val="en-GB"/>
        </w:rPr>
        <w:t xml:space="preserve"> (D</w:t>
      </w:r>
      <w:r w:rsidRPr="000E3988">
        <w:rPr>
          <w:rFonts w:ascii="Times New Roman" w:hAnsi="Times New Roman"/>
          <w:b/>
          <w:sz w:val="20"/>
          <w:lang w:val="en-GB"/>
        </w:rPr>
        <w:t>e</w:t>
      </w:r>
      <w:r w:rsidR="00465F46" w:rsidRPr="000E3988">
        <w:rPr>
          <w:rFonts w:ascii="Times New Roman" w:hAnsi="Times New Roman"/>
          <w:b/>
          <w:sz w:val="20"/>
          <w:lang w:val="en-GB"/>
        </w:rPr>
        <w:t>nmark)</w:t>
      </w:r>
      <w:r w:rsidR="00DA4497" w:rsidRPr="000E3988">
        <w:rPr>
          <w:rFonts w:ascii="Times New Roman" w:hAnsi="Times New Roman"/>
          <w:b/>
          <w:sz w:val="20"/>
          <w:lang w:val="en-GB"/>
        </w:rPr>
        <w:t>.</w:t>
      </w:r>
      <w:r w:rsidR="00BA17D3" w:rsidRPr="000E3988">
        <w:rPr>
          <w:rFonts w:ascii="Times New Roman" w:hAnsi="Times New Roman"/>
          <w:sz w:val="20"/>
          <w:lang w:val="en-GB"/>
        </w:rPr>
        <w:t xml:space="preserve"> </w:t>
      </w:r>
      <w:r w:rsidRPr="000E3988">
        <w:rPr>
          <w:rFonts w:ascii="Times New Roman" w:hAnsi="Times New Roman"/>
          <w:sz w:val="20"/>
          <w:lang w:val="en-GB"/>
        </w:rPr>
        <w:t xml:space="preserve">Offers received after this date </w:t>
      </w:r>
      <w:proofErr w:type="gramStart"/>
      <w:r w:rsidRPr="000E3988">
        <w:rPr>
          <w:rFonts w:ascii="Times New Roman" w:hAnsi="Times New Roman"/>
          <w:sz w:val="20"/>
          <w:lang w:val="en-GB"/>
        </w:rPr>
        <w:t>will not be considered</w:t>
      </w:r>
      <w:proofErr w:type="gramEnd"/>
      <w:r w:rsidR="00DA4497" w:rsidRPr="000E3988">
        <w:rPr>
          <w:rFonts w:ascii="Times New Roman" w:hAnsi="Times New Roman"/>
          <w:sz w:val="20"/>
          <w:lang w:val="en-GB"/>
        </w:rPr>
        <w:t>.</w:t>
      </w:r>
    </w:p>
    <w:p w14:paraId="28701093" w14:textId="02B6B406" w:rsidR="001C5D74" w:rsidRPr="000E3988" w:rsidRDefault="003779CC" w:rsidP="00EB09D6">
      <w:pPr>
        <w:rPr>
          <w:rFonts w:ascii="Times New Roman" w:hAnsi="Times New Roman"/>
          <w:sz w:val="20"/>
          <w:lang w:val="en-GB"/>
        </w:rPr>
      </w:pPr>
      <w:r w:rsidRPr="000E3988">
        <w:rPr>
          <w:rFonts w:ascii="Times New Roman" w:hAnsi="Times New Roman"/>
          <w:sz w:val="20"/>
          <w:lang w:val="en-GB"/>
        </w:rPr>
        <w:t xml:space="preserve">Offers </w:t>
      </w:r>
      <w:proofErr w:type="gramStart"/>
      <w:r w:rsidRPr="000E3988">
        <w:rPr>
          <w:rFonts w:ascii="Times New Roman" w:hAnsi="Times New Roman"/>
          <w:sz w:val="20"/>
          <w:lang w:val="en-GB"/>
        </w:rPr>
        <w:t>must be submitted</w:t>
      </w:r>
      <w:proofErr w:type="gramEnd"/>
      <w:r w:rsidRPr="000E3988">
        <w:rPr>
          <w:rFonts w:ascii="Times New Roman" w:hAnsi="Times New Roman"/>
          <w:sz w:val="20"/>
          <w:lang w:val="en-GB"/>
        </w:rPr>
        <w:t xml:space="preserve"> </w:t>
      </w:r>
      <w:r w:rsidR="0038689E" w:rsidRPr="000E3988">
        <w:rPr>
          <w:rFonts w:ascii="Times New Roman" w:hAnsi="Times New Roman"/>
          <w:sz w:val="20"/>
          <w:lang w:val="en-GB"/>
        </w:rPr>
        <w:t>by e-mail</w:t>
      </w:r>
      <w:r w:rsidRPr="000E3988">
        <w:rPr>
          <w:rFonts w:ascii="Times New Roman" w:hAnsi="Times New Roman"/>
          <w:sz w:val="20"/>
          <w:lang w:val="en-GB"/>
        </w:rPr>
        <w:t xml:space="preserve"> to</w:t>
      </w:r>
      <w:r w:rsidR="003D7E3C" w:rsidRPr="000E3988">
        <w:rPr>
          <w:rFonts w:ascii="Times New Roman" w:hAnsi="Times New Roman"/>
          <w:sz w:val="20"/>
          <w:lang w:val="en-GB"/>
        </w:rPr>
        <w:t xml:space="preserve"> </w:t>
      </w:r>
      <w:r w:rsidRPr="000E3988">
        <w:rPr>
          <w:rFonts w:ascii="Times New Roman" w:hAnsi="Times New Roman"/>
          <w:b/>
          <w:sz w:val="20"/>
          <w:lang w:val="en-GB"/>
        </w:rPr>
        <w:t xml:space="preserve">Head of Digitization Department Peter </w:t>
      </w:r>
      <w:proofErr w:type="spellStart"/>
      <w:r w:rsidRPr="000E3988">
        <w:rPr>
          <w:rFonts w:ascii="Times New Roman" w:hAnsi="Times New Roman"/>
          <w:b/>
          <w:sz w:val="20"/>
          <w:lang w:val="en-GB"/>
        </w:rPr>
        <w:t>Thiesen</w:t>
      </w:r>
      <w:proofErr w:type="spellEnd"/>
      <w:r w:rsidR="003B635A" w:rsidRPr="000E3988">
        <w:rPr>
          <w:rFonts w:ascii="Times New Roman" w:hAnsi="Times New Roman"/>
          <w:sz w:val="20"/>
          <w:lang w:val="en-GB"/>
        </w:rPr>
        <w:t xml:space="preserve"> </w:t>
      </w:r>
      <w:r w:rsidRPr="000E3988">
        <w:rPr>
          <w:rFonts w:ascii="Times New Roman" w:hAnsi="Times New Roman"/>
          <w:sz w:val="20"/>
          <w:lang w:val="en-GB"/>
        </w:rPr>
        <w:t>at</w:t>
      </w:r>
      <w:r w:rsidR="003B635A" w:rsidRPr="000E3988">
        <w:rPr>
          <w:rFonts w:ascii="Times New Roman" w:hAnsi="Times New Roman"/>
          <w:sz w:val="20"/>
          <w:lang w:val="en-GB"/>
        </w:rPr>
        <w:t xml:space="preserve"> mail:</w:t>
      </w:r>
      <w:r w:rsidR="00E31A00" w:rsidRPr="000E3988">
        <w:rPr>
          <w:rFonts w:ascii="Times New Roman" w:hAnsi="Times New Roman"/>
          <w:sz w:val="20"/>
          <w:lang w:val="en-GB"/>
        </w:rPr>
        <w:t xml:space="preserve"> </w:t>
      </w:r>
      <w:r w:rsidR="0038689E" w:rsidRPr="000E3988">
        <w:rPr>
          <w:rFonts w:ascii="Times New Roman" w:hAnsi="Times New Roman"/>
          <w:b/>
          <w:sz w:val="20"/>
          <w:lang w:val="en-GB"/>
        </w:rPr>
        <w:t xml:space="preserve">pett@kb.dk </w:t>
      </w:r>
      <w:r w:rsidR="0038689E" w:rsidRPr="000E3988">
        <w:rPr>
          <w:rFonts w:ascii="Times New Roman" w:hAnsi="Times New Roman"/>
          <w:sz w:val="20"/>
          <w:lang w:val="en-GB"/>
        </w:rPr>
        <w:t>marked</w:t>
      </w:r>
      <w:r w:rsidR="0038689E" w:rsidRPr="000E3988">
        <w:rPr>
          <w:rFonts w:ascii="Times New Roman" w:hAnsi="Times New Roman"/>
          <w:b/>
          <w:sz w:val="20"/>
          <w:lang w:val="en-GB"/>
        </w:rPr>
        <w:t xml:space="preserve"> </w:t>
      </w:r>
      <w:r w:rsidR="0038689E" w:rsidRPr="000E3988">
        <w:rPr>
          <w:rFonts w:ascii="Times New Roman" w:hAnsi="Times New Roman"/>
          <w:sz w:val="20"/>
          <w:lang w:val="en-GB"/>
        </w:rPr>
        <w:t xml:space="preserve">with this headline: </w:t>
      </w:r>
      <w:r w:rsidR="00711A63" w:rsidRPr="000E3988">
        <w:rPr>
          <w:rFonts w:ascii="Times New Roman" w:hAnsi="Times New Roman"/>
          <w:b/>
          <w:sz w:val="20"/>
          <w:lang w:val="en-GB"/>
        </w:rPr>
        <w:t xml:space="preserve">Offer for an </w:t>
      </w:r>
      <w:r w:rsidR="0038689E" w:rsidRPr="000E3988">
        <w:rPr>
          <w:rFonts w:ascii="Times New Roman" w:hAnsi="Times New Roman"/>
          <w:b/>
          <w:sz w:val="20"/>
          <w:lang w:val="en-GB"/>
        </w:rPr>
        <w:t>A2</w:t>
      </w:r>
      <w:r w:rsidR="00711A63" w:rsidRPr="000E3988">
        <w:rPr>
          <w:rFonts w:ascii="Times New Roman" w:hAnsi="Times New Roman"/>
          <w:b/>
          <w:sz w:val="20"/>
          <w:lang w:val="en-GB"/>
        </w:rPr>
        <w:t>+</w:t>
      </w:r>
      <w:r w:rsidR="0038689E" w:rsidRPr="000E3988">
        <w:rPr>
          <w:rFonts w:ascii="Times New Roman" w:hAnsi="Times New Roman"/>
          <w:b/>
          <w:sz w:val="20"/>
          <w:lang w:val="en-GB"/>
        </w:rPr>
        <w:t xml:space="preserve"> </w:t>
      </w:r>
      <w:r w:rsidR="0040415F">
        <w:rPr>
          <w:rFonts w:ascii="Times New Roman" w:hAnsi="Times New Roman"/>
          <w:b/>
          <w:sz w:val="20"/>
          <w:lang w:val="en-GB"/>
        </w:rPr>
        <w:t xml:space="preserve">V-shaped </w:t>
      </w:r>
      <w:r w:rsidR="0038689E" w:rsidRPr="000E3988">
        <w:rPr>
          <w:rFonts w:ascii="Times New Roman" w:hAnsi="Times New Roman"/>
          <w:b/>
          <w:sz w:val="20"/>
          <w:lang w:val="en-GB"/>
        </w:rPr>
        <w:t>Book Cradle Scanner</w:t>
      </w:r>
      <w:r w:rsidR="00DF0A2E" w:rsidRPr="000E3988">
        <w:rPr>
          <w:rFonts w:ascii="Times New Roman" w:hAnsi="Times New Roman"/>
          <w:sz w:val="20"/>
          <w:lang w:val="en-GB"/>
        </w:rPr>
        <w:t>.</w:t>
      </w:r>
    </w:p>
    <w:p w14:paraId="69717B83" w14:textId="171A818C" w:rsidR="000A0558" w:rsidRPr="000E3988" w:rsidRDefault="003779CC" w:rsidP="003779CC">
      <w:pPr>
        <w:rPr>
          <w:rFonts w:ascii="Times New Roman" w:hAnsi="Times New Roman"/>
          <w:sz w:val="20"/>
          <w:lang w:val="en-GB"/>
        </w:rPr>
      </w:pPr>
      <w:r w:rsidRPr="000E3988">
        <w:rPr>
          <w:rFonts w:ascii="Times New Roman" w:hAnsi="Times New Roman"/>
          <w:sz w:val="20"/>
          <w:lang w:val="en-GB"/>
        </w:rPr>
        <w:t xml:space="preserve">The offer must include descriptions in relation to the </w:t>
      </w:r>
      <w:r w:rsidR="00BD6E5C">
        <w:rPr>
          <w:rFonts w:ascii="Times New Roman" w:hAnsi="Times New Roman"/>
          <w:sz w:val="20"/>
          <w:lang w:val="en-GB"/>
        </w:rPr>
        <w:t>A</w:t>
      </w:r>
      <w:r w:rsidR="00BD6E5C" w:rsidRPr="000E3988">
        <w:rPr>
          <w:rFonts w:ascii="Times New Roman" w:hAnsi="Times New Roman"/>
          <w:sz w:val="20"/>
          <w:lang w:val="en-GB"/>
        </w:rPr>
        <w:t xml:space="preserve">ward </w:t>
      </w:r>
      <w:r w:rsidR="00BD6E5C">
        <w:rPr>
          <w:rFonts w:ascii="Times New Roman" w:hAnsi="Times New Roman"/>
          <w:sz w:val="20"/>
          <w:lang w:val="en-GB"/>
        </w:rPr>
        <w:t>C</w:t>
      </w:r>
      <w:r w:rsidR="00BD6E5C" w:rsidRPr="000E3988">
        <w:rPr>
          <w:rFonts w:ascii="Times New Roman" w:hAnsi="Times New Roman"/>
          <w:sz w:val="20"/>
          <w:lang w:val="en-GB"/>
        </w:rPr>
        <w:t xml:space="preserve">riteria </w:t>
      </w:r>
      <w:r w:rsidRPr="000E3988">
        <w:rPr>
          <w:rFonts w:ascii="Times New Roman" w:hAnsi="Times New Roman"/>
          <w:sz w:val="20"/>
          <w:lang w:val="en-GB"/>
        </w:rPr>
        <w:t xml:space="preserve">below, and the offers </w:t>
      </w:r>
      <w:proofErr w:type="gramStart"/>
      <w:r w:rsidRPr="000E3988">
        <w:rPr>
          <w:rFonts w:ascii="Times New Roman" w:hAnsi="Times New Roman"/>
          <w:sz w:val="20"/>
          <w:lang w:val="en-GB"/>
        </w:rPr>
        <w:t>will subsequently be ass</w:t>
      </w:r>
      <w:r w:rsidR="002E0682" w:rsidRPr="000E3988">
        <w:rPr>
          <w:rFonts w:ascii="Times New Roman" w:hAnsi="Times New Roman"/>
          <w:sz w:val="20"/>
          <w:lang w:val="en-GB"/>
        </w:rPr>
        <w:t>essed</w:t>
      </w:r>
      <w:proofErr w:type="gramEnd"/>
      <w:r w:rsidR="002E0682" w:rsidRPr="000E3988">
        <w:rPr>
          <w:rFonts w:ascii="Times New Roman" w:hAnsi="Times New Roman"/>
          <w:sz w:val="20"/>
          <w:lang w:val="en-GB"/>
        </w:rPr>
        <w:t xml:space="preserve"> based on these criteria. </w:t>
      </w:r>
      <w:r w:rsidRPr="000E3988">
        <w:rPr>
          <w:rFonts w:ascii="Times New Roman" w:hAnsi="Times New Roman"/>
          <w:sz w:val="20"/>
          <w:lang w:val="en-GB"/>
        </w:rPr>
        <w:t>The offer and all related material shall be in</w:t>
      </w:r>
      <w:r w:rsidR="00BA17D3" w:rsidRPr="000E3988">
        <w:rPr>
          <w:rFonts w:ascii="Times New Roman" w:hAnsi="Times New Roman"/>
          <w:sz w:val="20"/>
          <w:lang w:val="en-GB"/>
        </w:rPr>
        <w:t xml:space="preserve"> </w:t>
      </w:r>
      <w:r w:rsidRPr="000E3988">
        <w:rPr>
          <w:rFonts w:ascii="Times New Roman" w:hAnsi="Times New Roman"/>
          <w:sz w:val="20"/>
          <w:lang w:val="en-GB"/>
        </w:rPr>
        <w:t>English</w:t>
      </w:r>
      <w:r w:rsidR="000A0558" w:rsidRPr="000E3988">
        <w:rPr>
          <w:rFonts w:ascii="Times New Roman" w:hAnsi="Times New Roman"/>
          <w:sz w:val="20"/>
          <w:lang w:val="en-GB"/>
        </w:rPr>
        <w:t>.</w:t>
      </w:r>
    </w:p>
    <w:p w14:paraId="1C160977" w14:textId="1937C1CC" w:rsidR="003779CC" w:rsidRPr="000E3988" w:rsidRDefault="003779CC" w:rsidP="003779CC">
      <w:pPr>
        <w:rPr>
          <w:rFonts w:ascii="Times New Roman" w:hAnsi="Times New Roman"/>
          <w:sz w:val="20"/>
          <w:lang w:val="en-GB"/>
        </w:rPr>
      </w:pPr>
      <w:r w:rsidRPr="000E3988">
        <w:rPr>
          <w:rFonts w:ascii="Times New Roman" w:hAnsi="Times New Roman"/>
          <w:sz w:val="20"/>
          <w:lang w:val="en-GB"/>
        </w:rPr>
        <w:t>The bidder must abide its offer for</w:t>
      </w:r>
      <w:r w:rsidR="000A0558" w:rsidRPr="000E3988">
        <w:rPr>
          <w:rFonts w:ascii="Times New Roman" w:hAnsi="Times New Roman"/>
          <w:sz w:val="20"/>
          <w:lang w:val="en-GB"/>
        </w:rPr>
        <w:t xml:space="preserve"> </w:t>
      </w:r>
      <w:r w:rsidR="00711A63" w:rsidRPr="000E3988">
        <w:rPr>
          <w:rFonts w:ascii="Times New Roman" w:hAnsi="Times New Roman"/>
          <w:b/>
          <w:sz w:val="20"/>
          <w:lang w:val="en-GB"/>
        </w:rPr>
        <w:t>6</w:t>
      </w:r>
      <w:r w:rsidR="00EA129A" w:rsidRPr="000E3988">
        <w:rPr>
          <w:rFonts w:ascii="Times New Roman" w:hAnsi="Times New Roman"/>
          <w:b/>
          <w:sz w:val="20"/>
          <w:lang w:val="en-GB"/>
        </w:rPr>
        <w:t xml:space="preserve"> </w:t>
      </w:r>
      <w:r w:rsidRPr="000E3988">
        <w:rPr>
          <w:rFonts w:ascii="Times New Roman" w:hAnsi="Times New Roman"/>
          <w:b/>
          <w:sz w:val="20"/>
          <w:lang w:val="en-GB"/>
        </w:rPr>
        <w:t>months</w:t>
      </w:r>
      <w:r w:rsidRPr="000E3988">
        <w:rPr>
          <w:rFonts w:ascii="Times New Roman" w:hAnsi="Times New Roman"/>
          <w:sz w:val="20"/>
          <w:lang w:val="en-GB"/>
        </w:rPr>
        <w:t xml:space="preserve"> after the dea</w:t>
      </w:r>
      <w:r w:rsidR="002E0682" w:rsidRPr="000E3988">
        <w:rPr>
          <w:rFonts w:ascii="Times New Roman" w:hAnsi="Times New Roman"/>
          <w:sz w:val="20"/>
          <w:lang w:val="en-GB"/>
        </w:rPr>
        <w:t>dline for submission of offers.</w:t>
      </w:r>
    </w:p>
    <w:p w14:paraId="0ADF36B3" w14:textId="3029DF77" w:rsidR="003779CC" w:rsidRPr="000E3988" w:rsidRDefault="003779CC" w:rsidP="00A403FB">
      <w:pPr>
        <w:spacing w:after="120"/>
        <w:rPr>
          <w:rFonts w:ascii="Times New Roman" w:hAnsi="Times New Roman"/>
          <w:sz w:val="20"/>
          <w:lang w:val="en-GB"/>
        </w:rPr>
      </w:pPr>
      <w:r w:rsidRPr="000E3988">
        <w:rPr>
          <w:rFonts w:ascii="Times New Roman" w:hAnsi="Times New Roman"/>
          <w:sz w:val="20"/>
          <w:lang w:val="en-GB"/>
        </w:rPr>
        <w:t xml:space="preserve">The bidder’s costs associated with submitting the offer are irrelevant to the </w:t>
      </w:r>
      <w:r w:rsidR="00BD6E5C">
        <w:rPr>
          <w:rFonts w:ascii="Times New Roman" w:hAnsi="Times New Roman"/>
          <w:sz w:val="20"/>
          <w:lang w:val="en-GB"/>
        </w:rPr>
        <w:t>C</w:t>
      </w:r>
      <w:r w:rsidR="00BD6E5C" w:rsidRPr="000E3988">
        <w:rPr>
          <w:rFonts w:ascii="Times New Roman" w:hAnsi="Times New Roman"/>
          <w:sz w:val="20"/>
          <w:lang w:val="en-GB"/>
        </w:rPr>
        <w:t xml:space="preserve">ontracting </w:t>
      </w:r>
      <w:r w:rsidR="00BD6E5C">
        <w:rPr>
          <w:rFonts w:ascii="Times New Roman" w:hAnsi="Times New Roman"/>
          <w:sz w:val="20"/>
          <w:lang w:val="en-GB"/>
        </w:rPr>
        <w:t>A</w:t>
      </w:r>
      <w:r w:rsidR="00BD6E5C" w:rsidRPr="000E3988">
        <w:rPr>
          <w:rFonts w:ascii="Times New Roman" w:hAnsi="Times New Roman"/>
          <w:sz w:val="20"/>
          <w:lang w:val="en-GB"/>
        </w:rPr>
        <w:t>uthority</w:t>
      </w:r>
      <w:r w:rsidRPr="000E3988">
        <w:rPr>
          <w:rFonts w:ascii="Times New Roman" w:hAnsi="Times New Roman"/>
          <w:sz w:val="20"/>
          <w:lang w:val="en-GB"/>
        </w:rPr>
        <w:t xml:space="preserve">, </w:t>
      </w:r>
      <w:r w:rsidR="00BD6E5C">
        <w:rPr>
          <w:rFonts w:ascii="Times New Roman" w:hAnsi="Times New Roman"/>
          <w:sz w:val="20"/>
          <w:lang w:val="en-GB"/>
        </w:rPr>
        <w:t>furthermore</w:t>
      </w:r>
      <w:r w:rsidR="00BD6E5C" w:rsidRPr="000E3988">
        <w:rPr>
          <w:rFonts w:ascii="Times New Roman" w:hAnsi="Times New Roman"/>
          <w:sz w:val="20"/>
          <w:lang w:val="en-GB"/>
        </w:rPr>
        <w:t xml:space="preserve"> </w:t>
      </w:r>
      <w:r w:rsidRPr="000E3988">
        <w:rPr>
          <w:rFonts w:ascii="Times New Roman" w:hAnsi="Times New Roman"/>
          <w:sz w:val="20"/>
          <w:lang w:val="en-GB"/>
        </w:rPr>
        <w:t xml:space="preserve">if the </w:t>
      </w:r>
      <w:r w:rsidR="00BD6E5C">
        <w:rPr>
          <w:rFonts w:ascii="Times New Roman" w:hAnsi="Times New Roman"/>
          <w:sz w:val="20"/>
          <w:lang w:val="en-GB"/>
        </w:rPr>
        <w:t>C</w:t>
      </w:r>
      <w:r w:rsidR="00BD6E5C" w:rsidRPr="000E3988">
        <w:rPr>
          <w:rFonts w:ascii="Times New Roman" w:hAnsi="Times New Roman"/>
          <w:sz w:val="20"/>
          <w:lang w:val="en-GB"/>
        </w:rPr>
        <w:t xml:space="preserve">ontracting </w:t>
      </w:r>
      <w:r w:rsidR="00BD6E5C">
        <w:rPr>
          <w:rFonts w:ascii="Times New Roman" w:hAnsi="Times New Roman"/>
          <w:sz w:val="20"/>
          <w:lang w:val="en-GB"/>
        </w:rPr>
        <w:t>A</w:t>
      </w:r>
      <w:r w:rsidR="00BD6E5C" w:rsidRPr="000E3988">
        <w:rPr>
          <w:rFonts w:ascii="Times New Roman" w:hAnsi="Times New Roman"/>
          <w:sz w:val="20"/>
          <w:lang w:val="en-GB"/>
        </w:rPr>
        <w:t xml:space="preserve">uthority </w:t>
      </w:r>
      <w:r w:rsidRPr="000E3988">
        <w:rPr>
          <w:rFonts w:ascii="Times New Roman" w:hAnsi="Times New Roman"/>
          <w:sz w:val="20"/>
          <w:lang w:val="en-GB"/>
        </w:rPr>
        <w:t xml:space="preserve">decides to cancel the </w:t>
      </w:r>
      <w:r w:rsidR="00907575" w:rsidRPr="000E3988">
        <w:rPr>
          <w:rFonts w:ascii="Times New Roman" w:hAnsi="Times New Roman"/>
          <w:sz w:val="20"/>
          <w:lang w:val="en-GB"/>
        </w:rPr>
        <w:t>announcement</w:t>
      </w:r>
      <w:r w:rsidRPr="000E3988">
        <w:rPr>
          <w:rFonts w:ascii="Times New Roman" w:hAnsi="Times New Roman"/>
          <w:sz w:val="20"/>
          <w:lang w:val="en-GB"/>
        </w:rPr>
        <w:t xml:space="preserve"> without awarding a </w:t>
      </w:r>
      <w:r w:rsidR="00BD6E5C">
        <w:rPr>
          <w:rFonts w:ascii="Times New Roman" w:hAnsi="Times New Roman"/>
          <w:sz w:val="20"/>
          <w:lang w:val="en-GB"/>
        </w:rPr>
        <w:t>C</w:t>
      </w:r>
      <w:r w:rsidR="00BD6E5C" w:rsidRPr="000E3988">
        <w:rPr>
          <w:rFonts w:ascii="Times New Roman" w:hAnsi="Times New Roman"/>
          <w:sz w:val="20"/>
          <w:lang w:val="en-GB"/>
        </w:rPr>
        <w:t>ontract</w:t>
      </w:r>
      <w:r w:rsidRPr="000E3988">
        <w:rPr>
          <w:rFonts w:ascii="Times New Roman" w:hAnsi="Times New Roman"/>
          <w:sz w:val="20"/>
          <w:lang w:val="en-GB"/>
        </w:rPr>
        <w:t xml:space="preserve">. </w:t>
      </w:r>
    </w:p>
    <w:p w14:paraId="65251DDB" w14:textId="42AE9218" w:rsidR="006678E4" w:rsidRPr="000E3988" w:rsidRDefault="003779CC" w:rsidP="003779CC">
      <w:pPr>
        <w:rPr>
          <w:lang w:val="en-GB"/>
        </w:rPr>
      </w:pPr>
      <w:r w:rsidRPr="000E3988">
        <w:rPr>
          <w:rFonts w:ascii="Times New Roman" w:hAnsi="Times New Roman"/>
          <w:sz w:val="20"/>
          <w:lang w:val="en-GB"/>
        </w:rPr>
        <w:t xml:space="preserve">The </w:t>
      </w:r>
      <w:r w:rsidR="00BD6E5C">
        <w:rPr>
          <w:rFonts w:ascii="Times New Roman" w:hAnsi="Times New Roman"/>
          <w:sz w:val="20"/>
          <w:lang w:val="en-GB"/>
        </w:rPr>
        <w:t>C</w:t>
      </w:r>
      <w:r w:rsidR="00BD6E5C" w:rsidRPr="000E3988">
        <w:rPr>
          <w:rFonts w:ascii="Times New Roman" w:hAnsi="Times New Roman"/>
          <w:sz w:val="20"/>
          <w:lang w:val="en-GB"/>
        </w:rPr>
        <w:t xml:space="preserve">ontracting </w:t>
      </w:r>
      <w:r w:rsidR="00BD6E5C">
        <w:rPr>
          <w:rFonts w:ascii="Times New Roman" w:hAnsi="Times New Roman"/>
          <w:sz w:val="20"/>
          <w:lang w:val="en-GB"/>
        </w:rPr>
        <w:t>A</w:t>
      </w:r>
      <w:r w:rsidR="00BD6E5C" w:rsidRPr="000E3988">
        <w:rPr>
          <w:rFonts w:ascii="Times New Roman" w:hAnsi="Times New Roman"/>
          <w:sz w:val="20"/>
          <w:lang w:val="en-GB"/>
        </w:rPr>
        <w:t xml:space="preserve">uthority </w:t>
      </w:r>
      <w:r w:rsidRPr="000E3988">
        <w:rPr>
          <w:rFonts w:ascii="Times New Roman" w:hAnsi="Times New Roman"/>
          <w:sz w:val="20"/>
          <w:lang w:val="en-GB"/>
        </w:rPr>
        <w:t xml:space="preserve">is not obliged to return the </w:t>
      </w:r>
      <w:r w:rsidR="00BD6E5C">
        <w:rPr>
          <w:rFonts w:ascii="Times New Roman" w:hAnsi="Times New Roman"/>
          <w:sz w:val="20"/>
          <w:lang w:val="en-GB"/>
        </w:rPr>
        <w:t>O</w:t>
      </w:r>
      <w:r w:rsidR="00BD6E5C" w:rsidRPr="000E3988">
        <w:rPr>
          <w:rFonts w:ascii="Times New Roman" w:hAnsi="Times New Roman"/>
          <w:sz w:val="20"/>
          <w:lang w:val="en-GB"/>
        </w:rPr>
        <w:t xml:space="preserve">ffers </w:t>
      </w:r>
      <w:r w:rsidRPr="000E3988">
        <w:rPr>
          <w:rFonts w:ascii="Times New Roman" w:hAnsi="Times New Roman"/>
          <w:sz w:val="20"/>
          <w:lang w:val="en-GB"/>
        </w:rPr>
        <w:t>to the bidders.</w:t>
      </w:r>
    </w:p>
    <w:p w14:paraId="4D3FF30A" w14:textId="50F63354" w:rsidR="00993E38" w:rsidRPr="000E3988" w:rsidRDefault="003779CC" w:rsidP="00EB09D6">
      <w:pPr>
        <w:pStyle w:val="Overskrift2"/>
        <w:rPr>
          <w:lang w:val="en-GB"/>
        </w:rPr>
      </w:pPr>
      <w:r w:rsidRPr="000E3988">
        <w:rPr>
          <w:lang w:val="en-GB"/>
        </w:rPr>
        <w:lastRenderedPageBreak/>
        <w:t>Negotiation</w:t>
      </w:r>
    </w:p>
    <w:p w14:paraId="795D08E3" w14:textId="1EB7F695" w:rsidR="00FD4C3E" w:rsidRPr="000E3988" w:rsidRDefault="00575487" w:rsidP="00EB09D6">
      <w:pPr>
        <w:rPr>
          <w:rFonts w:ascii="Times New Roman" w:hAnsi="Times New Roman"/>
          <w:lang w:val="en-GB"/>
        </w:rPr>
      </w:pPr>
      <w:r w:rsidRPr="000E3988">
        <w:rPr>
          <w:rFonts w:ascii="Times New Roman" w:hAnsi="Times New Roman"/>
          <w:sz w:val="20"/>
          <w:lang w:val="en-GB"/>
        </w:rPr>
        <w:t xml:space="preserve">The </w:t>
      </w:r>
      <w:r w:rsidR="00BD6E5C">
        <w:rPr>
          <w:rFonts w:ascii="Times New Roman" w:hAnsi="Times New Roman"/>
          <w:sz w:val="20"/>
          <w:lang w:val="en-GB"/>
        </w:rPr>
        <w:t>C</w:t>
      </w:r>
      <w:r w:rsidR="00BD6E5C" w:rsidRPr="000E3988">
        <w:rPr>
          <w:rFonts w:ascii="Times New Roman" w:hAnsi="Times New Roman"/>
          <w:sz w:val="20"/>
          <w:lang w:val="en-GB"/>
        </w:rPr>
        <w:t xml:space="preserve">ontracting </w:t>
      </w:r>
      <w:r w:rsidR="00BD6E5C">
        <w:rPr>
          <w:rFonts w:ascii="Times New Roman" w:hAnsi="Times New Roman"/>
          <w:sz w:val="20"/>
          <w:lang w:val="en-GB"/>
        </w:rPr>
        <w:t>A</w:t>
      </w:r>
      <w:r w:rsidR="00BD6E5C" w:rsidRPr="000E3988">
        <w:rPr>
          <w:rFonts w:ascii="Times New Roman" w:hAnsi="Times New Roman"/>
          <w:sz w:val="20"/>
          <w:lang w:val="en-GB"/>
        </w:rPr>
        <w:t xml:space="preserve">uthority </w:t>
      </w:r>
      <w:r w:rsidRPr="000E3988">
        <w:rPr>
          <w:rFonts w:ascii="Times New Roman" w:hAnsi="Times New Roman"/>
          <w:sz w:val="20"/>
          <w:lang w:val="en-GB"/>
        </w:rPr>
        <w:t xml:space="preserve">reserves the right to negotiate </w:t>
      </w:r>
      <w:r w:rsidR="00AE5C5C" w:rsidRPr="000E3988">
        <w:rPr>
          <w:rFonts w:ascii="Times New Roman" w:hAnsi="Times New Roman"/>
          <w:sz w:val="20"/>
          <w:lang w:val="en-GB"/>
        </w:rPr>
        <w:t>based on</w:t>
      </w:r>
      <w:r w:rsidRPr="000E3988">
        <w:rPr>
          <w:rFonts w:ascii="Times New Roman" w:hAnsi="Times New Roman"/>
          <w:sz w:val="20"/>
          <w:lang w:val="en-GB"/>
        </w:rPr>
        <w:t xml:space="preserve"> the </w:t>
      </w:r>
      <w:r w:rsidR="00BD6E5C">
        <w:rPr>
          <w:rFonts w:ascii="Times New Roman" w:hAnsi="Times New Roman"/>
          <w:sz w:val="20"/>
          <w:lang w:val="en-GB"/>
        </w:rPr>
        <w:t>O</w:t>
      </w:r>
      <w:r w:rsidR="00BD6E5C" w:rsidRPr="000E3988">
        <w:rPr>
          <w:rFonts w:ascii="Times New Roman" w:hAnsi="Times New Roman"/>
          <w:sz w:val="20"/>
          <w:lang w:val="en-GB"/>
        </w:rPr>
        <w:t xml:space="preserve">ffers </w:t>
      </w:r>
      <w:r w:rsidRPr="000E3988">
        <w:rPr>
          <w:rFonts w:ascii="Times New Roman" w:hAnsi="Times New Roman"/>
          <w:sz w:val="20"/>
          <w:lang w:val="en-GB"/>
        </w:rPr>
        <w:t>received</w:t>
      </w:r>
      <w:r w:rsidR="00703523" w:rsidRPr="000E3988">
        <w:rPr>
          <w:rFonts w:ascii="Times New Roman" w:hAnsi="Times New Roman"/>
          <w:sz w:val="20"/>
          <w:lang w:val="en-GB"/>
        </w:rPr>
        <w:t>.</w:t>
      </w:r>
    </w:p>
    <w:p w14:paraId="4615D5F6" w14:textId="5787B8EB" w:rsidR="006C47C6" w:rsidRPr="000E3988" w:rsidRDefault="00575487" w:rsidP="00EB09D6">
      <w:pPr>
        <w:pStyle w:val="Overskrift2"/>
        <w:rPr>
          <w:lang w:val="en-GB"/>
        </w:rPr>
      </w:pPr>
      <w:r w:rsidRPr="000E3988">
        <w:rPr>
          <w:rStyle w:val="Overskrift2Tegn"/>
          <w:b/>
          <w:lang w:val="en-GB"/>
        </w:rPr>
        <w:t>Contract Award</w:t>
      </w:r>
    </w:p>
    <w:p w14:paraId="6646BEC4" w14:textId="127B76B1" w:rsidR="00A407F5" w:rsidRPr="000E3988" w:rsidRDefault="008A293C" w:rsidP="003F2844">
      <w:pPr>
        <w:rPr>
          <w:rFonts w:ascii="Times New Roman" w:hAnsi="Times New Roman"/>
          <w:sz w:val="20"/>
          <w:lang w:val="en-GB"/>
        </w:rPr>
      </w:pPr>
      <w:r w:rsidRPr="000E3988">
        <w:rPr>
          <w:rFonts w:ascii="Times New Roman" w:hAnsi="Times New Roman"/>
          <w:sz w:val="20"/>
          <w:lang w:val="en-GB"/>
        </w:rPr>
        <w:t xml:space="preserve">The Contract will be awarded to the </w:t>
      </w:r>
      <w:r w:rsidR="00BD6E5C">
        <w:rPr>
          <w:rFonts w:ascii="Times New Roman" w:hAnsi="Times New Roman"/>
          <w:sz w:val="20"/>
          <w:lang w:val="en-GB"/>
        </w:rPr>
        <w:t>T</w:t>
      </w:r>
      <w:r w:rsidR="00BD6E5C" w:rsidRPr="000E3988">
        <w:rPr>
          <w:rFonts w:ascii="Times New Roman" w:hAnsi="Times New Roman"/>
          <w:sz w:val="20"/>
          <w:lang w:val="en-GB"/>
        </w:rPr>
        <w:t>enderer</w:t>
      </w:r>
      <w:r w:rsidRPr="000E3988">
        <w:rPr>
          <w:rFonts w:ascii="Times New Roman" w:hAnsi="Times New Roman"/>
          <w:sz w:val="20"/>
          <w:lang w:val="en-GB"/>
        </w:rPr>
        <w:t>, which is considered to have submitted the most ‘economically advantageous’ tender based on the award criterion ‘best price-quality’ ratio</w:t>
      </w:r>
      <w:r w:rsidR="00A407F5" w:rsidRPr="000E3988">
        <w:rPr>
          <w:rFonts w:ascii="Times New Roman" w:hAnsi="Times New Roman"/>
          <w:sz w:val="20"/>
          <w:lang w:val="en-GB"/>
        </w:rPr>
        <w:t>.</w:t>
      </w:r>
    </w:p>
    <w:p w14:paraId="071D6DDB" w14:textId="7F1611A4" w:rsidR="003F2844" w:rsidRPr="000E3988" w:rsidRDefault="008A293C" w:rsidP="003F2844">
      <w:pPr>
        <w:rPr>
          <w:lang w:val="en-GB"/>
        </w:rPr>
      </w:pPr>
      <w:r w:rsidRPr="000E3988">
        <w:rPr>
          <w:rFonts w:ascii="Times New Roman" w:hAnsi="Times New Roman"/>
          <w:sz w:val="20"/>
          <w:lang w:val="en-GB"/>
        </w:rPr>
        <w:t xml:space="preserve">The </w:t>
      </w:r>
      <w:r w:rsidR="002E646B">
        <w:rPr>
          <w:rFonts w:ascii="Times New Roman" w:hAnsi="Times New Roman"/>
          <w:sz w:val="20"/>
          <w:lang w:val="en-GB"/>
        </w:rPr>
        <w:t>C</w:t>
      </w:r>
      <w:r w:rsidR="002E646B" w:rsidRPr="000E3988">
        <w:rPr>
          <w:rFonts w:ascii="Times New Roman" w:hAnsi="Times New Roman"/>
          <w:sz w:val="20"/>
          <w:lang w:val="en-GB"/>
        </w:rPr>
        <w:t xml:space="preserve">ontracting </w:t>
      </w:r>
      <w:r w:rsidR="002E646B">
        <w:rPr>
          <w:rFonts w:ascii="Times New Roman" w:hAnsi="Times New Roman"/>
          <w:sz w:val="20"/>
          <w:lang w:val="en-GB"/>
        </w:rPr>
        <w:t>A</w:t>
      </w:r>
      <w:r w:rsidR="002E646B" w:rsidRPr="000E3988">
        <w:rPr>
          <w:rFonts w:ascii="Times New Roman" w:hAnsi="Times New Roman"/>
          <w:sz w:val="20"/>
          <w:lang w:val="en-GB"/>
        </w:rPr>
        <w:t xml:space="preserve">uthority </w:t>
      </w:r>
      <w:r w:rsidRPr="000E3988">
        <w:rPr>
          <w:rFonts w:ascii="Times New Roman" w:hAnsi="Times New Roman"/>
          <w:sz w:val="20"/>
          <w:lang w:val="en-GB"/>
        </w:rPr>
        <w:t>will perform its evaluation based on the following sub-criteria</w:t>
      </w:r>
      <w:r w:rsidR="003F2844" w:rsidRPr="000E3988">
        <w:rPr>
          <w:rFonts w:ascii="Times New Roman" w:hAnsi="Times New Roman"/>
          <w:sz w:val="20"/>
          <w:lang w:val="en-GB"/>
        </w:rPr>
        <w:t>:</w:t>
      </w:r>
    </w:p>
    <w:p w14:paraId="19BC343D" w14:textId="0CAFBDDD" w:rsidR="00C909D7" w:rsidRPr="000E3988" w:rsidRDefault="00BE599F" w:rsidP="00A0318C">
      <w:pPr>
        <w:pStyle w:val="Opstilling-punkttegn"/>
        <w:numPr>
          <w:ilvl w:val="0"/>
          <w:numId w:val="0"/>
        </w:numPr>
        <w:ind w:left="1134" w:hanging="142"/>
        <w:rPr>
          <w:rFonts w:ascii="Times New Roman" w:hAnsi="Times New Roman"/>
          <w:b/>
        </w:rPr>
      </w:pPr>
      <w:r w:rsidRPr="000E3988">
        <w:rPr>
          <w:rFonts w:ascii="Times New Roman" w:hAnsi="Times New Roman"/>
          <w:b/>
          <w:sz w:val="22"/>
        </w:rPr>
        <w:t>Pri</w:t>
      </w:r>
      <w:r w:rsidR="00C909D7" w:rsidRPr="000E3988">
        <w:rPr>
          <w:rFonts w:ascii="Times New Roman" w:hAnsi="Times New Roman"/>
          <w:b/>
          <w:sz w:val="22"/>
        </w:rPr>
        <w:t>ce</w:t>
      </w:r>
      <w:r w:rsidR="002E646B">
        <w:rPr>
          <w:rFonts w:ascii="Times New Roman" w:hAnsi="Times New Roman"/>
          <w:b/>
          <w:sz w:val="22"/>
        </w:rPr>
        <w:t xml:space="preserve"> =</w:t>
      </w:r>
      <w:r w:rsidR="002E646B" w:rsidRPr="000E3988">
        <w:rPr>
          <w:rFonts w:ascii="Times New Roman" w:hAnsi="Times New Roman"/>
          <w:b/>
          <w:sz w:val="22"/>
        </w:rPr>
        <w:t xml:space="preserve"> </w:t>
      </w:r>
      <w:r w:rsidR="00C909D7" w:rsidRPr="000E3988">
        <w:rPr>
          <w:rFonts w:ascii="Times New Roman" w:hAnsi="Times New Roman"/>
          <w:b/>
          <w:sz w:val="22"/>
        </w:rPr>
        <w:t>35</w:t>
      </w:r>
      <w:r w:rsidRPr="000E3988">
        <w:rPr>
          <w:rFonts w:ascii="Times New Roman" w:hAnsi="Times New Roman"/>
          <w:b/>
          <w:color w:val="auto"/>
          <w:sz w:val="22"/>
        </w:rPr>
        <w:t xml:space="preserve"> </w:t>
      </w:r>
      <w:r w:rsidR="008A293C" w:rsidRPr="000E3988">
        <w:rPr>
          <w:rFonts w:ascii="Times New Roman" w:hAnsi="Times New Roman"/>
          <w:b/>
          <w:color w:val="auto"/>
          <w:sz w:val="22"/>
        </w:rPr>
        <w:t>%</w:t>
      </w:r>
    </w:p>
    <w:p w14:paraId="2147915E" w14:textId="1F02C0D5" w:rsidR="00A95FCD" w:rsidRPr="000E3988" w:rsidRDefault="003C3430" w:rsidP="000E3988">
      <w:pPr>
        <w:pStyle w:val="Opstilling-punkttegn"/>
        <w:numPr>
          <w:ilvl w:val="0"/>
          <w:numId w:val="0"/>
        </w:numPr>
        <w:spacing w:after="120"/>
        <w:ind w:left="992"/>
        <w:rPr>
          <w:rFonts w:ascii="Times New Roman" w:hAnsi="Times New Roman"/>
          <w:b/>
          <w:sz w:val="20"/>
        </w:rPr>
      </w:pPr>
      <w:r w:rsidRPr="000E3988">
        <w:rPr>
          <w:rFonts w:ascii="Times New Roman" w:hAnsi="Times New Roman"/>
          <w:sz w:val="20"/>
        </w:rPr>
        <w:t xml:space="preserve">The </w:t>
      </w:r>
      <w:r w:rsidR="00A95FCD" w:rsidRPr="000E3988">
        <w:rPr>
          <w:rFonts w:ascii="Times New Roman" w:hAnsi="Times New Roman"/>
          <w:sz w:val="20"/>
        </w:rPr>
        <w:t>Pri</w:t>
      </w:r>
      <w:r w:rsidRPr="000E3988">
        <w:rPr>
          <w:rFonts w:ascii="Times New Roman" w:hAnsi="Times New Roman"/>
          <w:sz w:val="20"/>
        </w:rPr>
        <w:t>ce</w:t>
      </w:r>
      <w:r w:rsidR="00A95FCD" w:rsidRPr="000E3988">
        <w:rPr>
          <w:rFonts w:ascii="Times New Roman" w:hAnsi="Times New Roman"/>
          <w:sz w:val="20"/>
        </w:rPr>
        <w:t xml:space="preserve"> </w:t>
      </w:r>
      <w:r w:rsidRPr="000E3988">
        <w:rPr>
          <w:rFonts w:ascii="Times New Roman" w:hAnsi="Times New Roman"/>
          <w:sz w:val="20"/>
        </w:rPr>
        <w:t>w</w:t>
      </w:r>
      <w:r w:rsidR="00A95FCD" w:rsidRPr="000E3988">
        <w:rPr>
          <w:rFonts w:ascii="Times New Roman" w:hAnsi="Times New Roman"/>
          <w:sz w:val="20"/>
        </w:rPr>
        <w:t>il</w:t>
      </w:r>
      <w:r w:rsidRPr="000E3988">
        <w:rPr>
          <w:rFonts w:ascii="Times New Roman" w:hAnsi="Times New Roman"/>
          <w:sz w:val="20"/>
        </w:rPr>
        <w:t>l</w:t>
      </w:r>
      <w:r w:rsidR="00A95FCD" w:rsidRPr="000E3988">
        <w:rPr>
          <w:rFonts w:ascii="Times New Roman" w:hAnsi="Times New Roman"/>
          <w:sz w:val="20"/>
        </w:rPr>
        <w:t xml:space="preserve"> </w:t>
      </w:r>
      <w:r w:rsidRPr="000E3988">
        <w:rPr>
          <w:rFonts w:ascii="Times New Roman" w:hAnsi="Times New Roman"/>
          <w:sz w:val="20"/>
        </w:rPr>
        <w:t>be</w:t>
      </w:r>
      <w:r w:rsidR="00A95FCD" w:rsidRPr="000E3988">
        <w:rPr>
          <w:rFonts w:ascii="Times New Roman" w:hAnsi="Times New Roman"/>
          <w:sz w:val="20"/>
        </w:rPr>
        <w:t xml:space="preserve"> </w:t>
      </w:r>
      <w:r w:rsidRPr="000E3988">
        <w:rPr>
          <w:rFonts w:ascii="Times New Roman" w:hAnsi="Times New Roman"/>
          <w:sz w:val="20"/>
        </w:rPr>
        <w:t>evaluated with the following</w:t>
      </w:r>
      <w:r w:rsidR="00A95FCD" w:rsidRPr="000E3988">
        <w:rPr>
          <w:rFonts w:ascii="Times New Roman" w:hAnsi="Times New Roman"/>
          <w:sz w:val="20"/>
        </w:rPr>
        <w:t xml:space="preserve"> </w:t>
      </w:r>
      <w:r w:rsidR="008A293C" w:rsidRPr="000E3988">
        <w:rPr>
          <w:rFonts w:ascii="Times New Roman" w:hAnsi="Times New Roman"/>
          <w:sz w:val="20"/>
        </w:rPr>
        <w:t>sub-</w:t>
      </w:r>
      <w:r w:rsidRPr="000E3988">
        <w:rPr>
          <w:rFonts w:ascii="Times New Roman" w:hAnsi="Times New Roman"/>
          <w:sz w:val="20"/>
        </w:rPr>
        <w:t>sub-criteria</w:t>
      </w:r>
      <w:r w:rsidR="00A95FCD" w:rsidRPr="000E3988">
        <w:rPr>
          <w:rFonts w:ascii="Times New Roman" w:hAnsi="Times New Roman"/>
          <w:sz w:val="20"/>
        </w:rPr>
        <w:t>:</w:t>
      </w:r>
    </w:p>
    <w:p w14:paraId="0312176C" w14:textId="2D458F0E" w:rsidR="00C909D7" w:rsidRPr="000E3988" w:rsidRDefault="00C909D7" w:rsidP="000E3988">
      <w:pPr>
        <w:pStyle w:val="Opstilling-punkttegn"/>
        <w:numPr>
          <w:ilvl w:val="0"/>
          <w:numId w:val="38"/>
        </w:numPr>
        <w:spacing w:after="0"/>
        <w:ind w:left="1984" w:hanging="567"/>
        <w:rPr>
          <w:rFonts w:ascii="Times New Roman" w:hAnsi="Times New Roman"/>
          <w:sz w:val="20"/>
        </w:rPr>
      </w:pPr>
      <w:r w:rsidRPr="000E3988">
        <w:rPr>
          <w:rFonts w:ascii="Times New Roman" w:hAnsi="Times New Roman"/>
          <w:sz w:val="20"/>
        </w:rPr>
        <w:t xml:space="preserve">Price for the </w:t>
      </w:r>
      <w:r w:rsidR="008C2D2B" w:rsidRPr="000E3988">
        <w:rPr>
          <w:rFonts w:ascii="Times New Roman" w:hAnsi="Times New Roman"/>
          <w:sz w:val="20"/>
        </w:rPr>
        <w:t>A2</w:t>
      </w:r>
      <w:r w:rsidR="000E3988" w:rsidRPr="000E3988">
        <w:rPr>
          <w:rFonts w:ascii="Times New Roman" w:hAnsi="Times New Roman"/>
          <w:sz w:val="20"/>
        </w:rPr>
        <w:t>+</w:t>
      </w:r>
      <w:r w:rsidR="008C2D2B" w:rsidRPr="000E3988">
        <w:rPr>
          <w:rFonts w:ascii="Times New Roman" w:hAnsi="Times New Roman"/>
          <w:sz w:val="20"/>
        </w:rPr>
        <w:t xml:space="preserve"> </w:t>
      </w:r>
      <w:r w:rsidR="0040415F">
        <w:rPr>
          <w:rFonts w:ascii="Times New Roman" w:hAnsi="Times New Roman"/>
          <w:sz w:val="20"/>
        </w:rPr>
        <w:t xml:space="preserve">V-shaped </w:t>
      </w:r>
      <w:r w:rsidR="008C2D2B" w:rsidRPr="000E3988">
        <w:rPr>
          <w:rFonts w:ascii="Times New Roman" w:hAnsi="Times New Roman"/>
          <w:sz w:val="20"/>
        </w:rPr>
        <w:t>Book Cradle Scanner</w:t>
      </w:r>
      <w:r w:rsidRPr="000E3988">
        <w:rPr>
          <w:rFonts w:ascii="Times New Roman" w:hAnsi="Times New Roman"/>
          <w:sz w:val="20"/>
        </w:rPr>
        <w:t xml:space="preserve">  </w:t>
      </w:r>
      <w:r w:rsidRPr="000E3988">
        <w:rPr>
          <w:rFonts w:ascii="Times New Roman" w:hAnsi="Times New Roman"/>
          <w:sz w:val="20"/>
        </w:rPr>
        <w:sym w:font="Wingdings" w:char="F0E8"/>
      </w:r>
      <w:r w:rsidRPr="000E3988">
        <w:rPr>
          <w:rFonts w:ascii="Times New Roman" w:hAnsi="Times New Roman"/>
          <w:sz w:val="20"/>
        </w:rPr>
        <w:t xml:space="preserve"> 85 %</w:t>
      </w:r>
    </w:p>
    <w:p w14:paraId="0C57A019" w14:textId="667D7D27" w:rsidR="002E0682" w:rsidRPr="000E3988" w:rsidRDefault="00C909D7" w:rsidP="000E3988">
      <w:pPr>
        <w:pStyle w:val="Opstilling-punkttegn"/>
        <w:numPr>
          <w:ilvl w:val="0"/>
          <w:numId w:val="38"/>
        </w:numPr>
        <w:spacing w:after="0" w:line="360" w:lineRule="auto"/>
        <w:ind w:left="1984" w:hanging="567"/>
        <w:rPr>
          <w:rFonts w:ascii="Times New Roman" w:hAnsi="Times New Roman"/>
          <w:sz w:val="20"/>
        </w:rPr>
      </w:pPr>
      <w:r w:rsidRPr="000E3988">
        <w:rPr>
          <w:rFonts w:ascii="Times New Roman" w:hAnsi="Times New Roman"/>
          <w:sz w:val="20"/>
        </w:rPr>
        <w:t>Onsite Service Level Agreement for 2 year</w:t>
      </w:r>
      <w:r w:rsidR="000E3988" w:rsidRPr="000E3988">
        <w:rPr>
          <w:rFonts w:ascii="Times New Roman" w:hAnsi="Times New Roman"/>
          <w:sz w:val="20"/>
        </w:rPr>
        <w:t>s</w:t>
      </w:r>
      <w:r w:rsidRPr="000E3988">
        <w:rPr>
          <w:rFonts w:ascii="Times New Roman" w:hAnsi="Times New Roman"/>
          <w:sz w:val="20"/>
        </w:rPr>
        <w:t xml:space="preserve"> </w:t>
      </w:r>
      <w:r w:rsidRPr="000E3988">
        <w:rPr>
          <w:rFonts w:ascii="Times New Roman" w:hAnsi="Times New Roman"/>
          <w:sz w:val="20"/>
        </w:rPr>
        <w:sym w:font="Wingdings" w:char="F0E8"/>
      </w:r>
      <w:r w:rsidRPr="000E3988">
        <w:rPr>
          <w:rFonts w:ascii="Times New Roman" w:hAnsi="Times New Roman"/>
          <w:sz w:val="20"/>
        </w:rPr>
        <w:t xml:space="preserve"> 15 %</w:t>
      </w:r>
    </w:p>
    <w:p w14:paraId="646FFFA0" w14:textId="7602FCAD" w:rsidR="008A293C" w:rsidRPr="000E3988" w:rsidRDefault="008A293C" w:rsidP="000E3988">
      <w:pPr>
        <w:pStyle w:val="Opstilling-punkttegn"/>
        <w:numPr>
          <w:ilvl w:val="0"/>
          <w:numId w:val="0"/>
        </w:numPr>
        <w:ind w:left="992"/>
        <w:rPr>
          <w:rFonts w:ascii="Times New Roman" w:hAnsi="Times New Roman"/>
          <w:sz w:val="20"/>
        </w:rPr>
      </w:pPr>
      <w:r w:rsidRPr="000E3988">
        <w:rPr>
          <w:rFonts w:ascii="Times New Roman" w:hAnsi="Times New Roman"/>
          <w:sz w:val="20"/>
        </w:rPr>
        <w:t xml:space="preserve">For the purposes of the </w:t>
      </w:r>
      <w:r w:rsidR="002E646B">
        <w:rPr>
          <w:rFonts w:ascii="Times New Roman" w:hAnsi="Times New Roman"/>
          <w:sz w:val="20"/>
        </w:rPr>
        <w:t>C</w:t>
      </w:r>
      <w:r w:rsidR="002E646B" w:rsidRPr="000E3988">
        <w:rPr>
          <w:rFonts w:ascii="Times New Roman" w:hAnsi="Times New Roman"/>
          <w:sz w:val="20"/>
        </w:rPr>
        <w:t xml:space="preserve">ontracting </w:t>
      </w:r>
      <w:r w:rsidR="002E646B">
        <w:rPr>
          <w:rFonts w:ascii="Times New Roman" w:hAnsi="Times New Roman"/>
          <w:sz w:val="20"/>
        </w:rPr>
        <w:t>A</w:t>
      </w:r>
      <w:r w:rsidR="002E646B" w:rsidRPr="000E3988">
        <w:rPr>
          <w:rFonts w:ascii="Times New Roman" w:hAnsi="Times New Roman"/>
          <w:sz w:val="20"/>
        </w:rPr>
        <w:t xml:space="preserve">uthority’s </w:t>
      </w:r>
      <w:r w:rsidRPr="000E3988">
        <w:rPr>
          <w:rFonts w:ascii="Times New Roman" w:hAnsi="Times New Roman"/>
          <w:sz w:val="20"/>
        </w:rPr>
        <w:t xml:space="preserve">evaluation in respect of the given Prices, a linear </w:t>
      </w:r>
      <w:r w:rsidR="002E646B">
        <w:rPr>
          <w:rFonts w:ascii="Times New Roman" w:hAnsi="Times New Roman"/>
          <w:sz w:val="20"/>
        </w:rPr>
        <w:t>Point</w:t>
      </w:r>
      <w:r w:rsidR="002E646B" w:rsidRPr="000E3988">
        <w:rPr>
          <w:rFonts w:ascii="Times New Roman" w:hAnsi="Times New Roman"/>
          <w:sz w:val="20"/>
        </w:rPr>
        <w:t xml:space="preserve"> </w:t>
      </w:r>
      <w:r w:rsidR="002E646B">
        <w:rPr>
          <w:rFonts w:ascii="Times New Roman" w:hAnsi="Times New Roman"/>
          <w:sz w:val="20"/>
        </w:rPr>
        <w:t>M</w:t>
      </w:r>
      <w:r w:rsidR="002E646B" w:rsidRPr="000E3988">
        <w:rPr>
          <w:rFonts w:ascii="Times New Roman" w:hAnsi="Times New Roman"/>
          <w:sz w:val="20"/>
        </w:rPr>
        <w:t xml:space="preserve">odel </w:t>
      </w:r>
      <w:proofErr w:type="gramStart"/>
      <w:r w:rsidRPr="000E3988">
        <w:rPr>
          <w:rFonts w:ascii="Times New Roman" w:hAnsi="Times New Roman"/>
          <w:sz w:val="20"/>
        </w:rPr>
        <w:t>is applied</w:t>
      </w:r>
      <w:proofErr w:type="gramEnd"/>
      <w:r w:rsidR="002E646B">
        <w:rPr>
          <w:rFonts w:ascii="Times New Roman" w:hAnsi="Times New Roman"/>
          <w:sz w:val="20"/>
        </w:rPr>
        <w:t>,</w:t>
      </w:r>
      <w:r w:rsidRPr="000E3988">
        <w:rPr>
          <w:rFonts w:ascii="Times New Roman" w:hAnsi="Times New Roman"/>
          <w:sz w:val="20"/>
        </w:rPr>
        <w:t xml:space="preserve"> in which </w:t>
      </w:r>
      <w:r w:rsidR="002E646B">
        <w:rPr>
          <w:rFonts w:ascii="Times New Roman" w:hAnsi="Times New Roman"/>
          <w:sz w:val="20"/>
        </w:rPr>
        <w:t>T</w:t>
      </w:r>
      <w:r w:rsidR="002E646B" w:rsidRPr="000E3988">
        <w:rPr>
          <w:rFonts w:ascii="Times New Roman" w:hAnsi="Times New Roman"/>
          <w:sz w:val="20"/>
        </w:rPr>
        <w:t>ender</w:t>
      </w:r>
      <w:r w:rsidR="002E646B">
        <w:rPr>
          <w:rFonts w:ascii="Times New Roman" w:hAnsi="Times New Roman"/>
          <w:sz w:val="20"/>
        </w:rPr>
        <w:t>er</w:t>
      </w:r>
      <w:r w:rsidR="002E646B" w:rsidRPr="000E3988">
        <w:rPr>
          <w:rFonts w:ascii="Times New Roman" w:hAnsi="Times New Roman"/>
          <w:sz w:val="20"/>
        </w:rPr>
        <w:t xml:space="preserve">s </w:t>
      </w:r>
      <w:r w:rsidRPr="000E3988">
        <w:rPr>
          <w:rFonts w:ascii="Times New Roman" w:hAnsi="Times New Roman"/>
          <w:sz w:val="20"/>
        </w:rPr>
        <w:t>with the lowest price will be assigned 10 points</w:t>
      </w:r>
      <w:r w:rsidR="00C1117F" w:rsidRPr="000E3988">
        <w:rPr>
          <w:rFonts w:ascii="Times New Roman" w:hAnsi="Times New Roman"/>
          <w:sz w:val="20"/>
        </w:rPr>
        <w:t>. Furthermore,</w:t>
      </w:r>
      <w:r w:rsidRPr="000E3988">
        <w:rPr>
          <w:rFonts w:ascii="Times New Roman" w:hAnsi="Times New Roman"/>
          <w:sz w:val="20"/>
        </w:rPr>
        <w:t xml:space="preserve"> 0 points </w:t>
      </w:r>
      <w:proofErr w:type="gramStart"/>
      <w:r w:rsidRPr="000E3988">
        <w:rPr>
          <w:rFonts w:ascii="Times New Roman" w:hAnsi="Times New Roman"/>
          <w:sz w:val="20"/>
        </w:rPr>
        <w:t>will be assigned</w:t>
      </w:r>
      <w:proofErr w:type="gramEnd"/>
      <w:r w:rsidRPr="000E3988">
        <w:rPr>
          <w:rFonts w:ascii="Times New Roman" w:hAnsi="Times New Roman"/>
          <w:sz w:val="20"/>
        </w:rPr>
        <w:t xml:space="preserve"> for the highest Price </w:t>
      </w:r>
      <w:r w:rsidR="0005605C" w:rsidRPr="000E3988">
        <w:rPr>
          <w:rFonts w:ascii="Times New Roman" w:hAnsi="Times New Roman"/>
          <w:sz w:val="20"/>
        </w:rPr>
        <w:t>with</w:t>
      </w:r>
      <w:r w:rsidRPr="000E3988">
        <w:rPr>
          <w:rFonts w:ascii="Times New Roman" w:hAnsi="Times New Roman"/>
          <w:sz w:val="20"/>
        </w:rPr>
        <w:t xml:space="preserve">in </w:t>
      </w:r>
      <w:r w:rsidR="0005605C" w:rsidRPr="000E3988">
        <w:rPr>
          <w:rFonts w:ascii="Times New Roman" w:hAnsi="Times New Roman"/>
          <w:sz w:val="20"/>
        </w:rPr>
        <w:t>a span of</w:t>
      </w:r>
      <w:r w:rsidRPr="000E3988">
        <w:rPr>
          <w:rFonts w:ascii="Times New Roman" w:hAnsi="Times New Roman"/>
          <w:sz w:val="20"/>
        </w:rPr>
        <w:t xml:space="preserve"> </w:t>
      </w:r>
      <w:r w:rsidR="0038689E" w:rsidRPr="000E3988">
        <w:rPr>
          <w:rFonts w:ascii="Times New Roman" w:hAnsi="Times New Roman"/>
          <w:sz w:val="20"/>
        </w:rPr>
        <w:t>1</w:t>
      </w:r>
      <w:r w:rsidR="00C1117F" w:rsidRPr="000E3988">
        <w:rPr>
          <w:rFonts w:ascii="Times New Roman" w:hAnsi="Times New Roman"/>
          <w:sz w:val="20"/>
        </w:rPr>
        <w:t>5</w:t>
      </w:r>
      <w:r w:rsidRPr="000E3988">
        <w:rPr>
          <w:rFonts w:ascii="Times New Roman" w:hAnsi="Times New Roman"/>
          <w:sz w:val="20"/>
        </w:rPr>
        <w:t>0 %.</w:t>
      </w:r>
    </w:p>
    <w:p w14:paraId="678B6A8E" w14:textId="71695C94" w:rsidR="008A293C" w:rsidRPr="000E3988" w:rsidRDefault="008A293C" w:rsidP="000E3988">
      <w:pPr>
        <w:pStyle w:val="Opstilling-punkttegn"/>
        <w:numPr>
          <w:ilvl w:val="0"/>
          <w:numId w:val="0"/>
        </w:numPr>
        <w:ind w:left="992"/>
        <w:rPr>
          <w:rFonts w:ascii="Times New Roman" w:hAnsi="Times New Roman"/>
          <w:sz w:val="20"/>
        </w:rPr>
      </w:pPr>
      <w:r w:rsidRPr="000E3988">
        <w:rPr>
          <w:rFonts w:ascii="Times New Roman" w:hAnsi="Times New Roman"/>
          <w:sz w:val="20"/>
        </w:rPr>
        <w:t xml:space="preserve">If a </w:t>
      </w:r>
      <w:r w:rsidR="0005605C" w:rsidRPr="000E3988">
        <w:rPr>
          <w:rFonts w:ascii="Times New Roman" w:hAnsi="Times New Roman"/>
          <w:sz w:val="20"/>
        </w:rPr>
        <w:t xml:space="preserve">span of </w:t>
      </w:r>
      <w:r w:rsidR="00C1117F" w:rsidRPr="000E3988">
        <w:rPr>
          <w:rFonts w:ascii="Times New Roman" w:hAnsi="Times New Roman"/>
          <w:sz w:val="20"/>
        </w:rPr>
        <w:t>15</w:t>
      </w:r>
      <w:r w:rsidR="0005605C" w:rsidRPr="000E3988">
        <w:rPr>
          <w:rFonts w:ascii="Times New Roman" w:hAnsi="Times New Roman"/>
          <w:sz w:val="20"/>
        </w:rPr>
        <w:t xml:space="preserve">0 % is estimated being </w:t>
      </w:r>
      <w:r w:rsidR="00C1117F" w:rsidRPr="000E3988">
        <w:rPr>
          <w:rFonts w:ascii="Times New Roman" w:hAnsi="Times New Roman"/>
          <w:sz w:val="20"/>
        </w:rPr>
        <w:t xml:space="preserve">too </w:t>
      </w:r>
      <w:r w:rsidR="0005605C" w:rsidRPr="000E3988">
        <w:rPr>
          <w:rFonts w:ascii="Times New Roman" w:hAnsi="Times New Roman"/>
          <w:sz w:val="20"/>
        </w:rPr>
        <w:t xml:space="preserve">excessive, then the </w:t>
      </w:r>
      <w:r w:rsidRPr="000E3988">
        <w:rPr>
          <w:rFonts w:ascii="Times New Roman" w:hAnsi="Times New Roman"/>
          <w:sz w:val="20"/>
        </w:rPr>
        <w:t xml:space="preserve">Contracting Authority will </w:t>
      </w:r>
      <w:r w:rsidR="0005605C" w:rsidRPr="000E3988">
        <w:rPr>
          <w:rFonts w:ascii="Times New Roman" w:hAnsi="Times New Roman"/>
          <w:sz w:val="20"/>
        </w:rPr>
        <w:t xml:space="preserve">instead </w:t>
      </w:r>
      <w:r w:rsidRPr="000E3988">
        <w:rPr>
          <w:rFonts w:ascii="Times New Roman" w:hAnsi="Times New Roman"/>
          <w:sz w:val="20"/>
        </w:rPr>
        <w:t>make use of the Secondary Method with a span of 1</w:t>
      </w:r>
      <w:r w:rsidR="00C1117F" w:rsidRPr="000E3988">
        <w:rPr>
          <w:rFonts w:ascii="Times New Roman" w:hAnsi="Times New Roman"/>
          <w:sz w:val="20"/>
        </w:rPr>
        <w:t>0</w:t>
      </w:r>
      <w:r w:rsidRPr="000E3988">
        <w:rPr>
          <w:rFonts w:ascii="Times New Roman" w:hAnsi="Times New Roman"/>
          <w:sz w:val="20"/>
        </w:rPr>
        <w:t>0 %.</w:t>
      </w:r>
    </w:p>
    <w:p w14:paraId="4B023A99" w14:textId="7B0BE73D" w:rsidR="0005605C" w:rsidRPr="000E3988" w:rsidRDefault="00C1117F" w:rsidP="000E3988">
      <w:pPr>
        <w:pStyle w:val="Opstilling-punkttegn"/>
        <w:numPr>
          <w:ilvl w:val="0"/>
          <w:numId w:val="0"/>
        </w:numPr>
        <w:ind w:left="992"/>
        <w:rPr>
          <w:rStyle w:val="normaltextrun"/>
          <w:color w:val="000000"/>
        </w:rPr>
      </w:pPr>
      <w:r w:rsidRPr="000E3988">
        <w:rPr>
          <w:rFonts w:ascii="Times New Roman" w:hAnsi="Times New Roman"/>
          <w:sz w:val="20"/>
        </w:rPr>
        <w:t>However, i</w:t>
      </w:r>
      <w:r w:rsidR="0005605C" w:rsidRPr="000E3988">
        <w:rPr>
          <w:rFonts w:ascii="Times New Roman" w:hAnsi="Times New Roman"/>
          <w:sz w:val="20"/>
        </w:rPr>
        <w:t xml:space="preserve">f a span of 150 % is estimated being </w:t>
      </w:r>
      <w:r w:rsidRPr="000E3988">
        <w:rPr>
          <w:rFonts w:ascii="Times New Roman" w:hAnsi="Times New Roman"/>
          <w:sz w:val="20"/>
        </w:rPr>
        <w:t>too limited</w:t>
      </w:r>
      <w:r w:rsidR="0005605C" w:rsidRPr="000E3988">
        <w:rPr>
          <w:rFonts w:ascii="Times New Roman" w:hAnsi="Times New Roman"/>
          <w:sz w:val="20"/>
        </w:rPr>
        <w:t xml:space="preserve">, then the Contracting Authority will instead make use of the Tertiary Method with a span of </w:t>
      </w:r>
      <w:r w:rsidRPr="000E3988">
        <w:rPr>
          <w:rFonts w:ascii="Times New Roman" w:hAnsi="Times New Roman"/>
          <w:sz w:val="20"/>
        </w:rPr>
        <w:t>2</w:t>
      </w:r>
      <w:r w:rsidR="0005605C" w:rsidRPr="000E3988">
        <w:rPr>
          <w:rFonts w:ascii="Times New Roman" w:hAnsi="Times New Roman"/>
          <w:sz w:val="20"/>
        </w:rPr>
        <w:t>00 %.</w:t>
      </w:r>
    </w:p>
    <w:p w14:paraId="0E1C1E2B" w14:textId="20C1AE17" w:rsidR="00C909D7" w:rsidRPr="000E3988" w:rsidRDefault="00C909D7" w:rsidP="00A0318C">
      <w:pPr>
        <w:pStyle w:val="Opstilling-punkttegn"/>
        <w:numPr>
          <w:ilvl w:val="0"/>
          <w:numId w:val="0"/>
        </w:numPr>
        <w:ind w:left="1134" w:hanging="142"/>
        <w:rPr>
          <w:rFonts w:ascii="Times New Roman" w:hAnsi="Times New Roman"/>
          <w:b/>
        </w:rPr>
      </w:pPr>
      <w:r w:rsidRPr="000E3988">
        <w:rPr>
          <w:rFonts w:ascii="Times New Roman" w:hAnsi="Times New Roman"/>
          <w:b/>
          <w:sz w:val="22"/>
        </w:rPr>
        <w:t>Quality</w:t>
      </w:r>
      <w:r w:rsidR="002E646B">
        <w:rPr>
          <w:rFonts w:ascii="Times New Roman" w:hAnsi="Times New Roman"/>
          <w:b/>
          <w:sz w:val="22"/>
        </w:rPr>
        <w:t xml:space="preserve"> =</w:t>
      </w:r>
      <w:r w:rsidR="002E646B" w:rsidRPr="000E3988">
        <w:rPr>
          <w:rFonts w:ascii="Times New Roman" w:hAnsi="Times New Roman"/>
          <w:b/>
          <w:sz w:val="22"/>
        </w:rPr>
        <w:t xml:space="preserve"> </w:t>
      </w:r>
      <w:r w:rsidRPr="000E3988">
        <w:rPr>
          <w:rFonts w:ascii="Times New Roman" w:hAnsi="Times New Roman"/>
          <w:b/>
          <w:sz w:val="22"/>
        </w:rPr>
        <w:t xml:space="preserve">65 </w:t>
      </w:r>
      <w:r w:rsidR="008A293C" w:rsidRPr="000E3988">
        <w:rPr>
          <w:rFonts w:ascii="Times New Roman" w:hAnsi="Times New Roman"/>
          <w:b/>
          <w:sz w:val="22"/>
        </w:rPr>
        <w:t>%</w:t>
      </w:r>
    </w:p>
    <w:p w14:paraId="15872BFF" w14:textId="672BB5D4" w:rsidR="008A293C" w:rsidRPr="000E3988" w:rsidRDefault="0005605C" w:rsidP="000E3988">
      <w:pPr>
        <w:pStyle w:val="Opstilling-punkttegn"/>
        <w:numPr>
          <w:ilvl w:val="0"/>
          <w:numId w:val="0"/>
        </w:numPr>
        <w:ind w:left="992"/>
        <w:rPr>
          <w:rFonts w:ascii="Times New Roman" w:hAnsi="Times New Roman"/>
          <w:sz w:val="20"/>
        </w:rPr>
      </w:pPr>
      <w:r w:rsidRPr="000E3988">
        <w:rPr>
          <w:rFonts w:ascii="Times New Roman" w:hAnsi="Times New Roman"/>
          <w:sz w:val="20"/>
        </w:rPr>
        <w:t>The completed</w:t>
      </w:r>
      <w:r w:rsidR="00CD488C" w:rsidRPr="000E3988">
        <w:rPr>
          <w:rFonts w:ascii="Times New Roman" w:hAnsi="Times New Roman"/>
          <w:sz w:val="20"/>
        </w:rPr>
        <w:t xml:space="preserve"> Appendix 1, </w:t>
      </w:r>
      <w:r w:rsidRPr="000E3988">
        <w:rPr>
          <w:rFonts w:ascii="Times New Roman" w:hAnsi="Times New Roman"/>
          <w:sz w:val="20"/>
        </w:rPr>
        <w:t>including the</w:t>
      </w:r>
      <w:r w:rsidR="00547770" w:rsidRPr="000E3988">
        <w:rPr>
          <w:rFonts w:ascii="Times New Roman" w:hAnsi="Times New Roman"/>
          <w:sz w:val="20"/>
        </w:rPr>
        <w:t xml:space="preserve"> </w:t>
      </w:r>
      <w:r w:rsidR="00613175" w:rsidRPr="000E3988">
        <w:rPr>
          <w:rFonts w:ascii="Times New Roman" w:hAnsi="Times New Roman"/>
          <w:sz w:val="20"/>
        </w:rPr>
        <w:t>descriptions</w:t>
      </w:r>
      <w:r w:rsidR="00547770" w:rsidRPr="000E3988">
        <w:rPr>
          <w:rFonts w:ascii="Times New Roman" w:hAnsi="Times New Roman"/>
          <w:sz w:val="20"/>
        </w:rPr>
        <w:t xml:space="preserve"> </w:t>
      </w:r>
      <w:r w:rsidRPr="000E3988">
        <w:rPr>
          <w:rFonts w:ascii="Times New Roman" w:hAnsi="Times New Roman"/>
          <w:sz w:val="20"/>
        </w:rPr>
        <w:t>o</w:t>
      </w:r>
      <w:r w:rsidR="00547770" w:rsidRPr="000E3988">
        <w:rPr>
          <w:rFonts w:ascii="Times New Roman" w:hAnsi="Times New Roman"/>
          <w:sz w:val="20"/>
        </w:rPr>
        <w:t xml:space="preserve">f </w:t>
      </w:r>
      <w:r w:rsidRPr="000E3988">
        <w:rPr>
          <w:rFonts w:ascii="Times New Roman" w:hAnsi="Times New Roman"/>
          <w:sz w:val="20"/>
        </w:rPr>
        <w:t>maintenance</w:t>
      </w:r>
      <w:r w:rsidR="00547770" w:rsidRPr="000E3988">
        <w:rPr>
          <w:rFonts w:ascii="Times New Roman" w:hAnsi="Times New Roman"/>
          <w:sz w:val="20"/>
        </w:rPr>
        <w:t xml:space="preserve"> </w:t>
      </w:r>
      <w:r w:rsidRPr="000E3988">
        <w:rPr>
          <w:rFonts w:ascii="Times New Roman" w:hAnsi="Times New Roman"/>
          <w:sz w:val="20"/>
        </w:rPr>
        <w:t>and</w:t>
      </w:r>
      <w:r w:rsidR="00547770" w:rsidRPr="000E3988">
        <w:rPr>
          <w:rFonts w:ascii="Times New Roman" w:hAnsi="Times New Roman"/>
          <w:sz w:val="20"/>
        </w:rPr>
        <w:t xml:space="preserve"> service </w:t>
      </w:r>
      <w:r w:rsidRPr="000E3988">
        <w:rPr>
          <w:rFonts w:ascii="Times New Roman" w:hAnsi="Times New Roman"/>
          <w:sz w:val="20"/>
        </w:rPr>
        <w:t>in</w:t>
      </w:r>
      <w:r w:rsidR="00547770" w:rsidRPr="000E3988">
        <w:rPr>
          <w:rFonts w:ascii="Times New Roman" w:hAnsi="Times New Roman"/>
          <w:sz w:val="20"/>
        </w:rPr>
        <w:t xml:space="preserve"> Requirement Specification and Bid List, </w:t>
      </w:r>
      <w:proofErr w:type="gramStart"/>
      <w:r w:rsidR="00613175" w:rsidRPr="000E3988">
        <w:rPr>
          <w:rFonts w:ascii="Times New Roman" w:hAnsi="Times New Roman"/>
          <w:sz w:val="20"/>
        </w:rPr>
        <w:t>is</w:t>
      </w:r>
      <w:r w:rsidR="00547770" w:rsidRPr="000E3988">
        <w:rPr>
          <w:rFonts w:ascii="Times New Roman" w:hAnsi="Times New Roman"/>
          <w:sz w:val="20"/>
        </w:rPr>
        <w:t xml:space="preserve"> </w:t>
      </w:r>
      <w:r w:rsidR="00613175" w:rsidRPr="000E3988">
        <w:rPr>
          <w:rFonts w:ascii="Times New Roman" w:hAnsi="Times New Roman"/>
          <w:sz w:val="20"/>
        </w:rPr>
        <w:t>evaluated</w:t>
      </w:r>
      <w:proofErr w:type="gramEnd"/>
      <w:r w:rsidR="00547770" w:rsidRPr="000E3988">
        <w:rPr>
          <w:rFonts w:ascii="Times New Roman" w:hAnsi="Times New Roman"/>
          <w:sz w:val="20"/>
        </w:rPr>
        <w:t xml:space="preserve"> i</w:t>
      </w:r>
      <w:r w:rsidR="00613175" w:rsidRPr="000E3988">
        <w:rPr>
          <w:rFonts w:ascii="Times New Roman" w:hAnsi="Times New Roman"/>
          <w:sz w:val="20"/>
        </w:rPr>
        <w:t>n</w:t>
      </w:r>
      <w:r w:rsidR="00547770" w:rsidRPr="000E3988">
        <w:rPr>
          <w:rFonts w:ascii="Times New Roman" w:hAnsi="Times New Roman"/>
          <w:sz w:val="20"/>
        </w:rPr>
        <w:t xml:space="preserve"> </w:t>
      </w:r>
      <w:r w:rsidR="00613175" w:rsidRPr="000E3988">
        <w:rPr>
          <w:rFonts w:ascii="Times New Roman" w:hAnsi="Times New Roman"/>
          <w:sz w:val="20"/>
        </w:rPr>
        <w:t>relation</w:t>
      </w:r>
      <w:r w:rsidR="00547770" w:rsidRPr="000E3988">
        <w:rPr>
          <w:rFonts w:ascii="Times New Roman" w:hAnsi="Times New Roman"/>
          <w:sz w:val="20"/>
        </w:rPr>
        <w:t xml:space="preserve"> t</w:t>
      </w:r>
      <w:r w:rsidR="00613175" w:rsidRPr="000E3988">
        <w:rPr>
          <w:rFonts w:ascii="Times New Roman" w:hAnsi="Times New Roman"/>
          <w:sz w:val="20"/>
        </w:rPr>
        <w:t>o</w:t>
      </w:r>
      <w:r w:rsidR="00547770" w:rsidRPr="000E3988">
        <w:rPr>
          <w:rFonts w:ascii="Times New Roman" w:hAnsi="Times New Roman"/>
          <w:sz w:val="20"/>
        </w:rPr>
        <w:t xml:space="preserve"> Royal Danish Library’s </w:t>
      </w:r>
      <w:r w:rsidR="00613175" w:rsidRPr="000E3988">
        <w:rPr>
          <w:rFonts w:ascii="Times New Roman" w:hAnsi="Times New Roman"/>
          <w:sz w:val="20"/>
        </w:rPr>
        <w:t>specific</w:t>
      </w:r>
      <w:r w:rsidR="00547770" w:rsidRPr="000E3988">
        <w:rPr>
          <w:rFonts w:ascii="Times New Roman" w:hAnsi="Times New Roman"/>
          <w:sz w:val="20"/>
        </w:rPr>
        <w:t xml:space="preserve"> </w:t>
      </w:r>
      <w:r w:rsidR="00613175" w:rsidRPr="000E3988">
        <w:rPr>
          <w:rFonts w:ascii="Times New Roman" w:hAnsi="Times New Roman"/>
          <w:sz w:val="20"/>
        </w:rPr>
        <w:t>requirements</w:t>
      </w:r>
      <w:r w:rsidR="00547770" w:rsidRPr="000E3988">
        <w:rPr>
          <w:rFonts w:ascii="Times New Roman" w:hAnsi="Times New Roman"/>
          <w:sz w:val="20"/>
        </w:rPr>
        <w:t xml:space="preserve"> </w:t>
      </w:r>
      <w:r w:rsidR="00613175" w:rsidRPr="000E3988">
        <w:rPr>
          <w:rFonts w:ascii="Times New Roman" w:hAnsi="Times New Roman"/>
          <w:sz w:val="20"/>
        </w:rPr>
        <w:t>regarding</w:t>
      </w:r>
      <w:r w:rsidR="00547770" w:rsidRPr="000E3988">
        <w:rPr>
          <w:rFonts w:ascii="Times New Roman" w:hAnsi="Times New Roman"/>
          <w:sz w:val="20"/>
        </w:rPr>
        <w:t xml:space="preserve"> the </w:t>
      </w:r>
      <w:r w:rsidR="008C2D2B" w:rsidRPr="000E3988">
        <w:rPr>
          <w:rFonts w:ascii="Times New Roman" w:hAnsi="Times New Roman"/>
          <w:sz w:val="20"/>
        </w:rPr>
        <w:t>A2</w:t>
      </w:r>
      <w:r w:rsidR="000E3988" w:rsidRPr="000E3988">
        <w:rPr>
          <w:rFonts w:ascii="Times New Roman" w:hAnsi="Times New Roman"/>
          <w:sz w:val="20"/>
        </w:rPr>
        <w:t>+</w:t>
      </w:r>
      <w:r w:rsidR="008C2D2B" w:rsidRPr="000E3988">
        <w:rPr>
          <w:rFonts w:ascii="Times New Roman" w:hAnsi="Times New Roman"/>
          <w:sz w:val="20"/>
        </w:rPr>
        <w:t xml:space="preserve"> </w:t>
      </w:r>
      <w:r w:rsidR="0040415F">
        <w:rPr>
          <w:rFonts w:ascii="Times New Roman" w:hAnsi="Times New Roman"/>
          <w:sz w:val="20"/>
        </w:rPr>
        <w:t xml:space="preserve">V-shaped </w:t>
      </w:r>
      <w:r w:rsidR="008C2D2B" w:rsidRPr="000E3988">
        <w:rPr>
          <w:rFonts w:ascii="Times New Roman" w:hAnsi="Times New Roman"/>
          <w:sz w:val="20"/>
        </w:rPr>
        <w:t>Book Cradle Scanner</w:t>
      </w:r>
      <w:r w:rsidR="00547770" w:rsidRPr="000E3988">
        <w:rPr>
          <w:rFonts w:ascii="Times New Roman" w:hAnsi="Times New Roman"/>
          <w:sz w:val="20"/>
        </w:rPr>
        <w:t>’s functionalit</w:t>
      </w:r>
      <w:r w:rsidR="008A293C" w:rsidRPr="000E3988">
        <w:rPr>
          <w:rFonts w:ascii="Times New Roman" w:hAnsi="Times New Roman"/>
          <w:sz w:val="20"/>
        </w:rPr>
        <w:t>y.</w:t>
      </w:r>
    </w:p>
    <w:p w14:paraId="2006A29C" w14:textId="688A1CFE" w:rsidR="00547770" w:rsidRPr="000E3988" w:rsidRDefault="008A293C" w:rsidP="000E3988">
      <w:pPr>
        <w:pStyle w:val="Opstilling-punkttegn"/>
        <w:numPr>
          <w:ilvl w:val="0"/>
          <w:numId w:val="0"/>
        </w:numPr>
        <w:ind w:left="992"/>
        <w:rPr>
          <w:rFonts w:ascii="Times New Roman" w:hAnsi="Times New Roman"/>
          <w:sz w:val="20"/>
        </w:rPr>
      </w:pPr>
      <w:r w:rsidRPr="000E3988">
        <w:rPr>
          <w:rFonts w:ascii="Times New Roman" w:hAnsi="Times New Roman"/>
          <w:sz w:val="20"/>
        </w:rPr>
        <w:t>The Quality will be evaluated with the following sub-sub-criteria</w:t>
      </w:r>
      <w:r w:rsidR="00547770" w:rsidRPr="000E3988">
        <w:rPr>
          <w:rFonts w:ascii="Times New Roman" w:hAnsi="Times New Roman"/>
          <w:sz w:val="20"/>
        </w:rPr>
        <w:t>:</w:t>
      </w:r>
    </w:p>
    <w:p w14:paraId="7DBDE8FF" w14:textId="2E0E1070" w:rsidR="003F2844" w:rsidRPr="000E3988" w:rsidRDefault="00613175" w:rsidP="000E3988">
      <w:pPr>
        <w:pStyle w:val="Opstilling-punkttegn"/>
        <w:numPr>
          <w:ilvl w:val="3"/>
          <w:numId w:val="39"/>
        </w:numPr>
        <w:tabs>
          <w:tab w:val="clear" w:pos="1136"/>
          <w:tab w:val="num" w:pos="1986"/>
        </w:tabs>
        <w:spacing w:after="0"/>
        <w:ind w:left="1984" w:hanging="567"/>
        <w:rPr>
          <w:rFonts w:ascii="Times New Roman" w:hAnsi="Times New Roman"/>
          <w:sz w:val="20"/>
        </w:rPr>
      </w:pPr>
      <w:r w:rsidRPr="000E3988">
        <w:rPr>
          <w:rFonts w:ascii="Times New Roman" w:hAnsi="Times New Roman"/>
          <w:sz w:val="20"/>
        </w:rPr>
        <w:t>Evaluable</w:t>
      </w:r>
      <w:r w:rsidR="008B2E8B" w:rsidRPr="000E3988">
        <w:rPr>
          <w:rFonts w:ascii="Times New Roman" w:hAnsi="Times New Roman"/>
          <w:sz w:val="20"/>
        </w:rPr>
        <w:t xml:space="preserve"> </w:t>
      </w:r>
      <w:r w:rsidRPr="000E3988">
        <w:rPr>
          <w:rFonts w:ascii="Times New Roman" w:hAnsi="Times New Roman"/>
          <w:sz w:val="20"/>
        </w:rPr>
        <w:t>Re</w:t>
      </w:r>
      <w:r w:rsidR="0038689E" w:rsidRPr="000E3988">
        <w:rPr>
          <w:rFonts w:ascii="Times New Roman" w:hAnsi="Times New Roman"/>
          <w:sz w:val="20"/>
        </w:rPr>
        <w:t>quirement</w:t>
      </w:r>
      <w:r w:rsidRPr="000E3988">
        <w:rPr>
          <w:rFonts w:ascii="Times New Roman" w:hAnsi="Times New Roman"/>
          <w:sz w:val="20"/>
        </w:rPr>
        <w:t>s</w:t>
      </w:r>
      <w:r w:rsidR="00C909D7" w:rsidRPr="000E3988">
        <w:rPr>
          <w:rFonts w:ascii="Times New Roman" w:hAnsi="Times New Roman"/>
          <w:sz w:val="20"/>
        </w:rPr>
        <w:t xml:space="preserve"> </w:t>
      </w:r>
      <w:r w:rsidR="00C909D7" w:rsidRPr="000E3988">
        <w:rPr>
          <w:rFonts w:ascii="Times New Roman" w:hAnsi="Times New Roman"/>
          <w:sz w:val="20"/>
        </w:rPr>
        <w:sym w:font="Wingdings" w:char="F0E8"/>
      </w:r>
      <w:r w:rsidR="007417F9" w:rsidRPr="000E3988">
        <w:rPr>
          <w:rFonts w:ascii="Times New Roman" w:hAnsi="Times New Roman"/>
          <w:sz w:val="20"/>
        </w:rPr>
        <w:t xml:space="preserve"> </w:t>
      </w:r>
      <w:r w:rsidR="00C909D7" w:rsidRPr="000E3988">
        <w:rPr>
          <w:rFonts w:ascii="Times New Roman" w:hAnsi="Times New Roman"/>
          <w:sz w:val="20"/>
        </w:rPr>
        <w:t>80</w:t>
      </w:r>
      <w:r w:rsidR="007417F9" w:rsidRPr="000E3988">
        <w:rPr>
          <w:rFonts w:ascii="Times New Roman" w:hAnsi="Times New Roman"/>
          <w:color w:val="auto"/>
          <w:sz w:val="20"/>
        </w:rPr>
        <w:t xml:space="preserve"> pct.</w:t>
      </w:r>
    </w:p>
    <w:p w14:paraId="12169FC7" w14:textId="6094A7D2" w:rsidR="003F2844" w:rsidRPr="000E3988" w:rsidRDefault="003F2844" w:rsidP="000E3988">
      <w:pPr>
        <w:pStyle w:val="Opstilling-punkttegn"/>
        <w:numPr>
          <w:ilvl w:val="3"/>
          <w:numId w:val="39"/>
        </w:numPr>
        <w:tabs>
          <w:tab w:val="clear" w:pos="1136"/>
          <w:tab w:val="num" w:pos="1986"/>
        </w:tabs>
        <w:spacing w:after="0"/>
        <w:ind w:left="1984" w:hanging="567"/>
        <w:rPr>
          <w:rFonts w:ascii="Times New Roman" w:hAnsi="Times New Roman"/>
          <w:sz w:val="20"/>
        </w:rPr>
      </w:pPr>
      <w:r w:rsidRPr="000E3988">
        <w:rPr>
          <w:rFonts w:ascii="Times New Roman" w:hAnsi="Times New Roman"/>
          <w:sz w:val="20"/>
        </w:rPr>
        <w:t>Reference</w:t>
      </w:r>
      <w:r w:rsidR="00613175" w:rsidRPr="000E3988">
        <w:rPr>
          <w:rFonts w:ascii="Times New Roman" w:hAnsi="Times New Roman"/>
          <w:sz w:val="20"/>
        </w:rPr>
        <w:t>s</w:t>
      </w:r>
      <w:r w:rsidRPr="000E3988">
        <w:rPr>
          <w:rFonts w:ascii="Times New Roman" w:hAnsi="Times New Roman"/>
          <w:sz w:val="20"/>
        </w:rPr>
        <w:t xml:space="preserve"> </w:t>
      </w:r>
      <w:r w:rsidR="00613175" w:rsidRPr="000E3988">
        <w:rPr>
          <w:rFonts w:ascii="Times New Roman" w:hAnsi="Times New Roman"/>
          <w:sz w:val="20"/>
        </w:rPr>
        <w:t>and</w:t>
      </w:r>
      <w:r w:rsidRPr="000E3988">
        <w:rPr>
          <w:rFonts w:ascii="Times New Roman" w:hAnsi="Times New Roman"/>
          <w:sz w:val="20"/>
        </w:rPr>
        <w:t xml:space="preserve"> do</w:t>
      </w:r>
      <w:r w:rsidR="00613175" w:rsidRPr="000E3988">
        <w:rPr>
          <w:rFonts w:ascii="Times New Roman" w:hAnsi="Times New Roman"/>
          <w:sz w:val="20"/>
        </w:rPr>
        <w:t>c</w:t>
      </w:r>
      <w:r w:rsidRPr="000E3988">
        <w:rPr>
          <w:rFonts w:ascii="Times New Roman" w:hAnsi="Times New Roman"/>
          <w:sz w:val="20"/>
        </w:rPr>
        <w:t>umentation</w:t>
      </w:r>
      <w:r w:rsidR="00C909D7" w:rsidRPr="000E3988">
        <w:rPr>
          <w:rFonts w:ascii="Times New Roman" w:hAnsi="Times New Roman"/>
          <w:sz w:val="20"/>
        </w:rPr>
        <w:t xml:space="preserve"> </w:t>
      </w:r>
      <w:r w:rsidR="00C909D7" w:rsidRPr="000E3988">
        <w:rPr>
          <w:rFonts w:ascii="Times New Roman" w:hAnsi="Times New Roman"/>
          <w:sz w:val="20"/>
        </w:rPr>
        <w:sym w:font="Wingdings" w:char="F0E8"/>
      </w:r>
      <w:r w:rsidR="007417F9" w:rsidRPr="000E3988">
        <w:rPr>
          <w:rFonts w:ascii="Times New Roman" w:hAnsi="Times New Roman"/>
          <w:sz w:val="20"/>
        </w:rPr>
        <w:t xml:space="preserve"> </w:t>
      </w:r>
      <w:r w:rsidR="00C909D7" w:rsidRPr="000E3988">
        <w:rPr>
          <w:rFonts w:ascii="Times New Roman" w:hAnsi="Times New Roman"/>
          <w:sz w:val="20"/>
        </w:rPr>
        <w:t>20</w:t>
      </w:r>
      <w:r w:rsidR="007417F9" w:rsidRPr="000E3988">
        <w:rPr>
          <w:rFonts w:ascii="Times New Roman" w:hAnsi="Times New Roman"/>
          <w:color w:val="auto"/>
          <w:sz w:val="20"/>
        </w:rPr>
        <w:t xml:space="preserve"> pct.</w:t>
      </w:r>
      <w:r w:rsidR="007417F9" w:rsidRPr="000E3988">
        <w:rPr>
          <w:rFonts w:ascii="Times New Roman" w:hAnsi="Times New Roman"/>
          <w:sz w:val="20"/>
          <w:highlight w:val="yellow"/>
        </w:rPr>
        <w:br/>
      </w:r>
    </w:p>
    <w:p w14:paraId="3261D484" w14:textId="61319C75" w:rsidR="002E0682" w:rsidRPr="000E3988" w:rsidRDefault="002E0682" w:rsidP="002E0682">
      <w:pPr>
        <w:rPr>
          <w:lang w:val="en-GB"/>
        </w:rPr>
      </w:pPr>
      <w:r w:rsidRPr="000E3988">
        <w:rPr>
          <w:rFonts w:ascii="Times New Roman" w:hAnsi="Times New Roman"/>
          <w:sz w:val="20"/>
          <w:lang w:val="en-GB"/>
        </w:rPr>
        <w:t xml:space="preserve">The evaluation </w:t>
      </w:r>
      <w:proofErr w:type="gramStart"/>
      <w:r w:rsidRPr="000E3988">
        <w:rPr>
          <w:rFonts w:ascii="Times New Roman" w:hAnsi="Times New Roman"/>
          <w:sz w:val="20"/>
          <w:lang w:val="en-GB"/>
        </w:rPr>
        <w:t>is based</w:t>
      </w:r>
      <w:proofErr w:type="gramEnd"/>
      <w:r w:rsidRPr="000E3988">
        <w:rPr>
          <w:rFonts w:ascii="Times New Roman" w:hAnsi="Times New Roman"/>
          <w:sz w:val="20"/>
          <w:lang w:val="en-GB"/>
        </w:rPr>
        <w:t xml:space="preserve"> on a </w:t>
      </w:r>
      <w:r w:rsidR="002E646B">
        <w:rPr>
          <w:rFonts w:ascii="Times New Roman" w:hAnsi="Times New Roman"/>
          <w:sz w:val="20"/>
          <w:lang w:val="en-GB"/>
        </w:rPr>
        <w:t>Point</w:t>
      </w:r>
      <w:r w:rsidR="002E646B" w:rsidRPr="000E3988">
        <w:rPr>
          <w:rFonts w:ascii="Times New Roman" w:hAnsi="Times New Roman"/>
          <w:sz w:val="20"/>
          <w:lang w:val="en-GB"/>
        </w:rPr>
        <w:t xml:space="preserve"> </w:t>
      </w:r>
      <w:r w:rsidR="002E646B">
        <w:rPr>
          <w:rFonts w:ascii="Times New Roman" w:hAnsi="Times New Roman"/>
          <w:sz w:val="20"/>
          <w:lang w:val="en-GB"/>
        </w:rPr>
        <w:t>M</w:t>
      </w:r>
      <w:r w:rsidR="002E646B" w:rsidRPr="000E3988">
        <w:rPr>
          <w:rFonts w:ascii="Times New Roman" w:hAnsi="Times New Roman"/>
          <w:sz w:val="20"/>
          <w:lang w:val="en-GB"/>
        </w:rPr>
        <w:t>odel</w:t>
      </w:r>
      <w:r w:rsidRPr="000E3988">
        <w:rPr>
          <w:rFonts w:ascii="Times New Roman" w:hAnsi="Times New Roman"/>
          <w:sz w:val="20"/>
          <w:lang w:val="en-GB"/>
        </w:rPr>
        <w:t>, in which each criterion is evaluated based on the following points scale:</w:t>
      </w:r>
    </w:p>
    <w:tbl>
      <w:tblPr>
        <w:tblStyle w:val="Gittertabel6-farverig"/>
        <w:tblW w:w="0" w:type="auto"/>
        <w:jc w:val="center"/>
        <w:tblLook w:val="04A0" w:firstRow="1" w:lastRow="0" w:firstColumn="1" w:lastColumn="0" w:noHBand="0" w:noVBand="1"/>
      </w:tblPr>
      <w:tblGrid>
        <w:gridCol w:w="988"/>
        <w:gridCol w:w="3685"/>
      </w:tblGrid>
      <w:tr w:rsidR="002E0682" w:rsidRPr="000E3988" w14:paraId="3E055853" w14:textId="77777777" w:rsidTr="00656D3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9"/>
          <w:tblHeader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6E22A9E9" w14:textId="77777777" w:rsidR="002E0682" w:rsidRPr="000E3988" w:rsidRDefault="002E0682" w:rsidP="00656D37">
            <w:pPr>
              <w:pStyle w:val="Default"/>
              <w:jc w:val="center"/>
              <w:rPr>
                <w:rFonts w:ascii="Constantia" w:hAnsi="Constantia"/>
                <w:b w:val="0"/>
                <w:sz w:val="22"/>
                <w:szCs w:val="18"/>
                <w:lang w:val="en-GB"/>
              </w:rPr>
            </w:pPr>
            <w:r w:rsidRPr="000E3988">
              <w:rPr>
                <w:rFonts w:ascii="Constantia" w:hAnsi="Constantia"/>
                <w:sz w:val="22"/>
                <w:szCs w:val="18"/>
                <w:lang w:val="en-GB"/>
              </w:rPr>
              <w:t>Points</w:t>
            </w:r>
          </w:p>
        </w:tc>
        <w:tc>
          <w:tcPr>
            <w:tcW w:w="3685" w:type="dxa"/>
            <w:vAlign w:val="center"/>
          </w:tcPr>
          <w:p w14:paraId="42DD474E" w14:textId="77777777" w:rsidR="002E0682" w:rsidRPr="000E3988" w:rsidRDefault="002E0682" w:rsidP="00656D37">
            <w:pPr>
              <w:pStyle w:val="Defaul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onstantia" w:hAnsi="Constantia"/>
                <w:b w:val="0"/>
                <w:sz w:val="22"/>
                <w:szCs w:val="18"/>
                <w:lang w:val="en-GB"/>
              </w:rPr>
            </w:pPr>
            <w:r w:rsidRPr="000E3988">
              <w:rPr>
                <w:rFonts w:ascii="Constantia" w:hAnsi="Constantia"/>
                <w:sz w:val="22"/>
                <w:szCs w:val="18"/>
                <w:lang w:val="en-GB"/>
              </w:rPr>
              <w:t>Characteristics</w:t>
            </w:r>
          </w:p>
        </w:tc>
      </w:tr>
      <w:tr w:rsidR="002E0682" w:rsidRPr="000E3988" w14:paraId="116F3613" w14:textId="77777777" w:rsidTr="00656D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6E1A2B96" w14:textId="77777777" w:rsidR="002E0682" w:rsidRPr="000E3988" w:rsidRDefault="002E0682" w:rsidP="00656D37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0E3988">
              <w:rPr>
                <w:rFonts w:ascii="Times New Roman" w:hAnsi="Times New Roman"/>
                <w:sz w:val="20"/>
                <w:lang w:val="en-GB"/>
              </w:rPr>
              <w:t>10</w:t>
            </w:r>
          </w:p>
        </w:tc>
        <w:tc>
          <w:tcPr>
            <w:tcW w:w="3685" w:type="dxa"/>
            <w:vAlign w:val="center"/>
          </w:tcPr>
          <w:p w14:paraId="7D07059C" w14:textId="77777777" w:rsidR="002E0682" w:rsidRPr="000E3988" w:rsidRDefault="002E0682" w:rsidP="00656D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GB"/>
              </w:rPr>
            </w:pPr>
            <w:r w:rsidRPr="000E3988">
              <w:rPr>
                <w:rFonts w:ascii="Times New Roman" w:hAnsi="Times New Roman"/>
                <w:sz w:val="20"/>
                <w:lang w:val="en-GB"/>
              </w:rPr>
              <w:t>Excellent fulfilment of criterion</w:t>
            </w:r>
          </w:p>
        </w:tc>
      </w:tr>
      <w:tr w:rsidR="002E0682" w:rsidRPr="00DF7DC2" w14:paraId="0A41CFC9" w14:textId="77777777" w:rsidTr="00656D37">
        <w:trPr>
          <w:trHeight w:val="53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5C37A75E" w14:textId="77777777" w:rsidR="002E0682" w:rsidRPr="000E3988" w:rsidRDefault="002E0682" w:rsidP="00656D37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0E3988">
              <w:rPr>
                <w:rFonts w:ascii="Times New Roman" w:hAnsi="Times New Roman"/>
                <w:sz w:val="20"/>
                <w:lang w:val="en-GB"/>
              </w:rPr>
              <w:t>7</w:t>
            </w:r>
          </w:p>
        </w:tc>
        <w:tc>
          <w:tcPr>
            <w:tcW w:w="3685" w:type="dxa"/>
            <w:vAlign w:val="center"/>
          </w:tcPr>
          <w:p w14:paraId="5E1C99B6" w14:textId="77777777" w:rsidR="002E0682" w:rsidRPr="000E3988" w:rsidRDefault="002E0682" w:rsidP="00656D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GB"/>
              </w:rPr>
            </w:pPr>
            <w:r w:rsidRPr="000E3988">
              <w:rPr>
                <w:rFonts w:ascii="Times New Roman" w:hAnsi="Times New Roman"/>
                <w:sz w:val="20"/>
                <w:lang w:val="en-GB"/>
              </w:rPr>
              <w:t>Above satisfactory fulfilment of criterion</w:t>
            </w:r>
          </w:p>
        </w:tc>
      </w:tr>
      <w:tr w:rsidR="002E0682" w:rsidRPr="000E3988" w14:paraId="6D927B77" w14:textId="77777777" w:rsidTr="00656D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45D4CBD1" w14:textId="77777777" w:rsidR="002E0682" w:rsidRPr="000E3988" w:rsidRDefault="002E0682" w:rsidP="00656D37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0E3988">
              <w:rPr>
                <w:rFonts w:ascii="Times New Roman" w:hAnsi="Times New Roman"/>
                <w:sz w:val="20"/>
                <w:lang w:val="en-GB"/>
              </w:rPr>
              <w:t>5</w:t>
            </w:r>
          </w:p>
        </w:tc>
        <w:tc>
          <w:tcPr>
            <w:tcW w:w="3685" w:type="dxa"/>
            <w:vAlign w:val="center"/>
          </w:tcPr>
          <w:p w14:paraId="0F9BF855" w14:textId="77777777" w:rsidR="002E0682" w:rsidRPr="000E3988" w:rsidRDefault="002E0682" w:rsidP="00656D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GB"/>
              </w:rPr>
            </w:pPr>
            <w:r w:rsidRPr="000E3988">
              <w:rPr>
                <w:rFonts w:ascii="Times New Roman" w:hAnsi="Times New Roman"/>
                <w:sz w:val="20"/>
                <w:lang w:val="en-GB"/>
              </w:rPr>
              <w:t>Satisfactory fulfilment of criterion</w:t>
            </w:r>
          </w:p>
        </w:tc>
      </w:tr>
      <w:tr w:rsidR="002E0682" w:rsidRPr="00DF7DC2" w14:paraId="0110B117" w14:textId="77777777" w:rsidTr="00656D37">
        <w:trPr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332E5E75" w14:textId="77777777" w:rsidR="002E0682" w:rsidRPr="000E3988" w:rsidRDefault="002E0682" w:rsidP="00656D37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0E3988">
              <w:rPr>
                <w:rFonts w:ascii="Times New Roman" w:hAnsi="Times New Roman"/>
                <w:sz w:val="20"/>
                <w:lang w:val="en-GB"/>
              </w:rPr>
              <w:t>3</w:t>
            </w:r>
          </w:p>
        </w:tc>
        <w:tc>
          <w:tcPr>
            <w:tcW w:w="3685" w:type="dxa"/>
            <w:vAlign w:val="center"/>
          </w:tcPr>
          <w:p w14:paraId="14EA717E" w14:textId="77777777" w:rsidR="002E0682" w:rsidRPr="000E3988" w:rsidRDefault="002E0682" w:rsidP="00656D3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GB"/>
              </w:rPr>
            </w:pPr>
            <w:r w:rsidRPr="000E3988">
              <w:rPr>
                <w:rFonts w:ascii="Times New Roman" w:hAnsi="Times New Roman"/>
                <w:sz w:val="20"/>
                <w:lang w:val="en-GB"/>
              </w:rPr>
              <w:t>Below satisfactory fulfilment of criterion</w:t>
            </w:r>
          </w:p>
        </w:tc>
      </w:tr>
      <w:tr w:rsidR="002E0682" w:rsidRPr="00DF7DC2" w14:paraId="3DE40C00" w14:textId="77777777" w:rsidTr="00656D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  <w:vAlign w:val="center"/>
          </w:tcPr>
          <w:p w14:paraId="03E161A1" w14:textId="77777777" w:rsidR="002E0682" w:rsidRPr="000E3988" w:rsidRDefault="002E0682" w:rsidP="00656D37">
            <w:pPr>
              <w:jc w:val="center"/>
              <w:rPr>
                <w:rFonts w:ascii="Times New Roman" w:hAnsi="Times New Roman"/>
                <w:sz w:val="20"/>
                <w:lang w:val="en-GB"/>
              </w:rPr>
            </w:pPr>
            <w:r w:rsidRPr="000E3988">
              <w:rPr>
                <w:rFonts w:ascii="Times New Roman" w:hAnsi="Times New Roman"/>
                <w:sz w:val="20"/>
                <w:lang w:val="en-GB"/>
              </w:rPr>
              <w:t>0</w:t>
            </w:r>
          </w:p>
        </w:tc>
        <w:tc>
          <w:tcPr>
            <w:tcW w:w="3685" w:type="dxa"/>
            <w:vAlign w:val="center"/>
          </w:tcPr>
          <w:p w14:paraId="786B0D24" w14:textId="23343F8A" w:rsidR="002E0682" w:rsidRPr="000E3988" w:rsidRDefault="002E0682" w:rsidP="00656D3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sz w:val="20"/>
                <w:lang w:val="en-GB"/>
              </w:rPr>
            </w:pPr>
            <w:r w:rsidRPr="000E3988">
              <w:rPr>
                <w:rFonts w:ascii="Times New Roman" w:hAnsi="Times New Roman"/>
                <w:sz w:val="20"/>
                <w:lang w:val="en-GB"/>
              </w:rPr>
              <w:t>Poor fulfilment of criterion</w:t>
            </w:r>
            <w:r w:rsidRPr="000E3988">
              <w:rPr>
                <w:rFonts w:ascii="Times New Roman" w:hAnsi="Times New Roman"/>
                <w:sz w:val="20"/>
                <w:lang w:val="en-GB"/>
              </w:rPr>
              <w:br/>
              <w:t>(but the tender is still compliant)</w:t>
            </w:r>
          </w:p>
        </w:tc>
      </w:tr>
    </w:tbl>
    <w:p w14:paraId="0A6A9429" w14:textId="69C37E6C" w:rsidR="00A407F5" w:rsidRPr="000E3988" w:rsidRDefault="00A403FB" w:rsidP="00A403FB">
      <w:pPr>
        <w:pStyle w:val="Opstilling-punkttegn"/>
        <w:numPr>
          <w:ilvl w:val="0"/>
          <w:numId w:val="0"/>
        </w:numPr>
        <w:spacing w:after="120"/>
      </w:pPr>
      <w:r w:rsidRPr="000E3988">
        <w:rPr>
          <w:rFonts w:ascii="Times New Roman" w:hAnsi="Times New Roman"/>
          <w:sz w:val="16"/>
        </w:rPr>
        <w:br/>
      </w:r>
      <w:r w:rsidR="002E0682" w:rsidRPr="000E3988">
        <w:rPr>
          <w:rFonts w:ascii="Times New Roman" w:hAnsi="Times New Roman"/>
          <w:sz w:val="20"/>
        </w:rPr>
        <w:t xml:space="preserve">Points </w:t>
      </w:r>
      <w:proofErr w:type="gramStart"/>
      <w:r w:rsidR="002E0682" w:rsidRPr="000E3988">
        <w:rPr>
          <w:rFonts w:ascii="Times New Roman" w:hAnsi="Times New Roman"/>
          <w:sz w:val="20"/>
        </w:rPr>
        <w:t>will be awarded</w:t>
      </w:r>
      <w:proofErr w:type="gramEnd"/>
      <w:r w:rsidR="002E0682" w:rsidRPr="000E3988">
        <w:rPr>
          <w:rFonts w:ascii="Times New Roman" w:hAnsi="Times New Roman"/>
          <w:sz w:val="20"/>
        </w:rPr>
        <w:t xml:space="preserve"> as a whole number, therefore characteristics of each tender, except points for price, which are calculated with two decimals</w:t>
      </w:r>
      <w:r w:rsidR="002E0682" w:rsidRPr="000E3988">
        <w:rPr>
          <w:rFonts w:cs="Arial"/>
        </w:rPr>
        <w:t>.</w:t>
      </w:r>
    </w:p>
    <w:p w14:paraId="5801C601" w14:textId="46618D16" w:rsidR="00D5318C" w:rsidRPr="000E3988" w:rsidRDefault="00575487" w:rsidP="00954698">
      <w:pPr>
        <w:pStyle w:val="Overskrift1"/>
        <w:rPr>
          <w:lang w:val="en-GB"/>
        </w:rPr>
      </w:pPr>
      <w:r w:rsidRPr="000E3988">
        <w:rPr>
          <w:lang w:val="en-GB"/>
        </w:rPr>
        <w:lastRenderedPageBreak/>
        <w:t>EVALUATION OF OFFERS</w:t>
      </w:r>
    </w:p>
    <w:p w14:paraId="6428C386" w14:textId="1C2792C5" w:rsidR="00B97E98" w:rsidRPr="000E3988" w:rsidRDefault="00575487" w:rsidP="00954698">
      <w:pPr>
        <w:rPr>
          <w:rFonts w:ascii="Times New Roman" w:hAnsi="Times New Roman"/>
          <w:sz w:val="20"/>
          <w:lang w:val="en-GB"/>
        </w:rPr>
      </w:pPr>
      <w:r w:rsidRPr="000E3988">
        <w:rPr>
          <w:rFonts w:ascii="Times New Roman" w:hAnsi="Times New Roman"/>
          <w:sz w:val="20"/>
          <w:lang w:val="en-GB"/>
        </w:rPr>
        <w:t xml:space="preserve">After the </w:t>
      </w:r>
      <w:r w:rsidR="002E646B">
        <w:rPr>
          <w:rFonts w:ascii="Times New Roman" w:hAnsi="Times New Roman"/>
          <w:sz w:val="20"/>
          <w:lang w:val="en-GB"/>
        </w:rPr>
        <w:t>D</w:t>
      </w:r>
      <w:r w:rsidR="002E646B" w:rsidRPr="000E3988">
        <w:rPr>
          <w:rFonts w:ascii="Times New Roman" w:hAnsi="Times New Roman"/>
          <w:sz w:val="20"/>
          <w:lang w:val="en-GB"/>
        </w:rPr>
        <w:t xml:space="preserve">eadline </w:t>
      </w:r>
      <w:r w:rsidRPr="000E3988">
        <w:rPr>
          <w:rFonts w:ascii="Times New Roman" w:hAnsi="Times New Roman"/>
          <w:sz w:val="20"/>
          <w:lang w:val="en-GB"/>
        </w:rPr>
        <w:t xml:space="preserve">for submission of offers, the contracting authority will evaluate the received offers </w:t>
      </w:r>
      <w:r w:rsidR="00AE5C5C" w:rsidRPr="000E3988">
        <w:rPr>
          <w:rFonts w:ascii="Times New Roman" w:hAnsi="Times New Roman"/>
          <w:sz w:val="20"/>
          <w:lang w:val="en-GB"/>
        </w:rPr>
        <w:t>based on</w:t>
      </w:r>
      <w:r w:rsidRPr="000E3988">
        <w:rPr>
          <w:rFonts w:ascii="Times New Roman" w:hAnsi="Times New Roman"/>
          <w:sz w:val="20"/>
          <w:lang w:val="en-GB"/>
        </w:rPr>
        <w:t xml:space="preserve"> the above mentioned award criteria and decide, which bidder </w:t>
      </w:r>
      <w:r w:rsidR="002E646B">
        <w:rPr>
          <w:rFonts w:ascii="Times New Roman" w:hAnsi="Times New Roman"/>
          <w:sz w:val="20"/>
          <w:lang w:val="en-GB"/>
        </w:rPr>
        <w:t>will be</w:t>
      </w:r>
      <w:r w:rsidR="002E646B" w:rsidRPr="000E3988">
        <w:rPr>
          <w:rFonts w:ascii="Times New Roman" w:hAnsi="Times New Roman"/>
          <w:sz w:val="20"/>
          <w:lang w:val="en-GB"/>
        </w:rPr>
        <w:t xml:space="preserve"> </w:t>
      </w:r>
      <w:r w:rsidRPr="000E3988">
        <w:rPr>
          <w:rFonts w:ascii="Times New Roman" w:hAnsi="Times New Roman"/>
          <w:sz w:val="20"/>
          <w:lang w:val="en-GB"/>
        </w:rPr>
        <w:t>award</w:t>
      </w:r>
      <w:r w:rsidR="002E646B">
        <w:rPr>
          <w:rFonts w:ascii="Times New Roman" w:hAnsi="Times New Roman"/>
          <w:sz w:val="20"/>
          <w:lang w:val="en-GB"/>
        </w:rPr>
        <w:t>ed</w:t>
      </w:r>
      <w:r w:rsidRPr="000E3988">
        <w:rPr>
          <w:rFonts w:ascii="Times New Roman" w:hAnsi="Times New Roman"/>
          <w:sz w:val="20"/>
          <w:lang w:val="en-GB"/>
        </w:rPr>
        <w:t xml:space="preserve"> the </w:t>
      </w:r>
      <w:r w:rsidR="002E646B">
        <w:rPr>
          <w:rFonts w:ascii="Times New Roman" w:hAnsi="Times New Roman"/>
          <w:sz w:val="20"/>
          <w:lang w:val="en-GB"/>
        </w:rPr>
        <w:t>C</w:t>
      </w:r>
      <w:r w:rsidR="002E646B" w:rsidRPr="000E3988">
        <w:rPr>
          <w:rFonts w:ascii="Times New Roman" w:hAnsi="Times New Roman"/>
          <w:sz w:val="20"/>
          <w:lang w:val="en-GB"/>
        </w:rPr>
        <w:t>ontract</w:t>
      </w:r>
      <w:r w:rsidRPr="000E3988">
        <w:rPr>
          <w:rFonts w:ascii="Times New Roman" w:hAnsi="Times New Roman"/>
          <w:sz w:val="20"/>
          <w:lang w:val="en-GB"/>
        </w:rPr>
        <w:t>.</w:t>
      </w:r>
    </w:p>
    <w:p w14:paraId="0173BEAF" w14:textId="7E970494" w:rsidR="001E7018" w:rsidRPr="000E3988" w:rsidRDefault="00575487" w:rsidP="00954698">
      <w:pPr>
        <w:rPr>
          <w:rFonts w:ascii="Times New Roman" w:hAnsi="Times New Roman"/>
          <w:sz w:val="20"/>
          <w:lang w:val="en-GB"/>
        </w:rPr>
      </w:pPr>
      <w:r w:rsidRPr="000E3988">
        <w:rPr>
          <w:rFonts w:ascii="Times New Roman" w:hAnsi="Times New Roman"/>
          <w:sz w:val="20"/>
          <w:lang w:val="en-GB"/>
        </w:rPr>
        <w:t xml:space="preserve">The </w:t>
      </w:r>
      <w:r w:rsidR="002E646B">
        <w:rPr>
          <w:rFonts w:ascii="Times New Roman" w:hAnsi="Times New Roman"/>
          <w:sz w:val="20"/>
          <w:lang w:val="en-GB"/>
        </w:rPr>
        <w:t>C</w:t>
      </w:r>
      <w:r w:rsidR="002E646B" w:rsidRPr="000E3988">
        <w:rPr>
          <w:rFonts w:ascii="Times New Roman" w:hAnsi="Times New Roman"/>
          <w:sz w:val="20"/>
          <w:lang w:val="en-GB"/>
        </w:rPr>
        <w:t xml:space="preserve">ontracting </w:t>
      </w:r>
      <w:r w:rsidR="002E646B">
        <w:rPr>
          <w:rFonts w:ascii="Times New Roman" w:hAnsi="Times New Roman"/>
          <w:sz w:val="20"/>
          <w:lang w:val="en-GB"/>
        </w:rPr>
        <w:t>A</w:t>
      </w:r>
      <w:r w:rsidR="002E646B" w:rsidRPr="000E3988">
        <w:rPr>
          <w:rFonts w:ascii="Times New Roman" w:hAnsi="Times New Roman"/>
          <w:sz w:val="20"/>
          <w:lang w:val="en-GB"/>
        </w:rPr>
        <w:t xml:space="preserve">uthority </w:t>
      </w:r>
      <w:r w:rsidRPr="000E3988">
        <w:rPr>
          <w:rFonts w:ascii="Times New Roman" w:hAnsi="Times New Roman"/>
          <w:sz w:val="20"/>
          <w:lang w:val="en-GB"/>
        </w:rPr>
        <w:t>will conduct an overall assessment of the above criteria</w:t>
      </w:r>
      <w:r w:rsidR="00B8352D" w:rsidRPr="000E3988">
        <w:rPr>
          <w:rFonts w:ascii="Times New Roman" w:hAnsi="Times New Roman"/>
          <w:sz w:val="20"/>
          <w:lang w:val="en-GB"/>
        </w:rPr>
        <w:t>.</w:t>
      </w:r>
    </w:p>
    <w:p w14:paraId="74866897" w14:textId="2285A792" w:rsidR="00437965" w:rsidRPr="000E3988" w:rsidRDefault="00575487" w:rsidP="00C73BCC">
      <w:pPr>
        <w:spacing w:after="120"/>
        <w:rPr>
          <w:lang w:val="en-GB"/>
        </w:rPr>
      </w:pPr>
      <w:r w:rsidRPr="000E3988">
        <w:rPr>
          <w:rFonts w:ascii="Times New Roman" w:hAnsi="Times New Roman"/>
          <w:sz w:val="20"/>
          <w:lang w:val="en-GB"/>
        </w:rPr>
        <w:t xml:space="preserve">All the bidders </w:t>
      </w:r>
      <w:proofErr w:type="gramStart"/>
      <w:r w:rsidRPr="000E3988">
        <w:rPr>
          <w:rFonts w:ascii="Times New Roman" w:hAnsi="Times New Roman"/>
          <w:sz w:val="20"/>
          <w:lang w:val="en-GB"/>
        </w:rPr>
        <w:t>will be notified</w:t>
      </w:r>
      <w:proofErr w:type="gramEnd"/>
      <w:r w:rsidRPr="000E3988">
        <w:rPr>
          <w:rFonts w:ascii="Times New Roman" w:hAnsi="Times New Roman"/>
          <w:sz w:val="20"/>
          <w:lang w:val="en-GB"/>
        </w:rPr>
        <w:t xml:space="preserve"> simultaneously, and as soon as possible, of the decision regarding the contract award. The contracting authority intends to conclude the contract following the award decision</w:t>
      </w:r>
      <w:r w:rsidR="007E31FD" w:rsidRPr="000E3988">
        <w:rPr>
          <w:rFonts w:ascii="Times New Roman" w:hAnsi="Times New Roman"/>
          <w:sz w:val="20"/>
          <w:lang w:val="en-GB"/>
        </w:rPr>
        <w:t>.</w:t>
      </w:r>
    </w:p>
    <w:p w14:paraId="74866898" w14:textId="169C261E" w:rsidR="00437965" w:rsidRPr="000E3988" w:rsidRDefault="00575487" w:rsidP="00954698">
      <w:pPr>
        <w:pStyle w:val="Overskrift2"/>
        <w:rPr>
          <w:b w:val="0"/>
          <w:lang w:val="en-GB"/>
        </w:rPr>
      </w:pPr>
      <w:r w:rsidRPr="000E3988">
        <w:rPr>
          <w:lang w:val="en-GB"/>
        </w:rPr>
        <w:t>Contract conclusion</w:t>
      </w:r>
    </w:p>
    <w:p w14:paraId="3AE72194" w14:textId="32238F2A" w:rsidR="00575487" w:rsidRPr="000E3988" w:rsidRDefault="00575487" w:rsidP="00575487">
      <w:pPr>
        <w:rPr>
          <w:rFonts w:ascii="Times New Roman" w:hAnsi="Times New Roman"/>
          <w:sz w:val="20"/>
          <w:lang w:val="en-GB"/>
        </w:rPr>
      </w:pPr>
      <w:r w:rsidRPr="000E3988">
        <w:rPr>
          <w:rFonts w:ascii="Times New Roman" w:hAnsi="Times New Roman"/>
          <w:sz w:val="20"/>
          <w:lang w:val="en-GB"/>
        </w:rPr>
        <w:t xml:space="preserve">The contract </w:t>
      </w:r>
      <w:proofErr w:type="gramStart"/>
      <w:r w:rsidRPr="000E3988">
        <w:rPr>
          <w:rFonts w:ascii="Times New Roman" w:hAnsi="Times New Roman"/>
          <w:sz w:val="20"/>
          <w:lang w:val="en-GB"/>
        </w:rPr>
        <w:t>will be concluded</w:t>
      </w:r>
      <w:proofErr w:type="gramEnd"/>
      <w:r w:rsidRPr="000E3988">
        <w:rPr>
          <w:rFonts w:ascii="Times New Roman" w:hAnsi="Times New Roman"/>
          <w:sz w:val="20"/>
          <w:lang w:val="en-GB"/>
        </w:rPr>
        <w:t xml:space="preserve"> </w:t>
      </w:r>
      <w:r w:rsidR="00C73BCC" w:rsidRPr="000E3988">
        <w:rPr>
          <w:rFonts w:ascii="Times New Roman" w:hAnsi="Times New Roman"/>
          <w:sz w:val="20"/>
          <w:lang w:val="en-GB"/>
        </w:rPr>
        <w:t>based on</w:t>
      </w:r>
      <w:r w:rsidRPr="000E3988">
        <w:rPr>
          <w:rFonts w:ascii="Times New Roman" w:hAnsi="Times New Roman"/>
          <w:sz w:val="20"/>
          <w:lang w:val="en-GB"/>
        </w:rPr>
        <w:t xml:space="preserve"> the standard terms and conditions in Appendix 2</w:t>
      </w:r>
      <w:r w:rsidR="00C73BCC" w:rsidRPr="000E3988">
        <w:rPr>
          <w:rFonts w:ascii="Times New Roman" w:hAnsi="Times New Roman"/>
          <w:sz w:val="20"/>
          <w:lang w:val="en-GB"/>
        </w:rPr>
        <w:t xml:space="preserve"> – Draft Contract</w:t>
      </w:r>
      <w:r w:rsidRPr="000E3988">
        <w:rPr>
          <w:rFonts w:ascii="Times New Roman" w:hAnsi="Times New Roman"/>
          <w:sz w:val="20"/>
          <w:lang w:val="en-GB"/>
        </w:rPr>
        <w:t xml:space="preserve">. </w:t>
      </w:r>
    </w:p>
    <w:p w14:paraId="7016E6DB" w14:textId="25B67E89" w:rsidR="006C401C" w:rsidRPr="000E3988" w:rsidRDefault="00575487" w:rsidP="00A403FB">
      <w:pPr>
        <w:rPr>
          <w:rFonts w:ascii="Times New Roman" w:hAnsi="Times New Roman"/>
          <w:sz w:val="20"/>
          <w:lang w:val="en-GB"/>
        </w:rPr>
      </w:pPr>
      <w:r w:rsidRPr="000E3988">
        <w:rPr>
          <w:rFonts w:ascii="Times New Roman" w:hAnsi="Times New Roman"/>
          <w:sz w:val="20"/>
          <w:lang w:val="en-GB"/>
        </w:rPr>
        <w:t xml:space="preserve">The contract sets out the obligations and </w:t>
      </w:r>
      <w:r w:rsidR="002E646B" w:rsidRPr="000E3988">
        <w:rPr>
          <w:rFonts w:ascii="Times New Roman" w:hAnsi="Times New Roman"/>
          <w:sz w:val="20"/>
          <w:lang w:val="en-GB"/>
        </w:rPr>
        <w:t>rights</w:t>
      </w:r>
      <w:r w:rsidR="002E646B">
        <w:rPr>
          <w:rFonts w:ascii="Times New Roman" w:hAnsi="Times New Roman"/>
          <w:sz w:val="20"/>
          <w:lang w:val="en-GB"/>
        </w:rPr>
        <w:t>,</w:t>
      </w:r>
      <w:r w:rsidR="002E646B" w:rsidRPr="000E3988">
        <w:rPr>
          <w:rFonts w:ascii="Times New Roman" w:hAnsi="Times New Roman"/>
          <w:sz w:val="20"/>
          <w:lang w:val="en-GB"/>
        </w:rPr>
        <w:t xml:space="preserve"> which</w:t>
      </w:r>
      <w:r w:rsidRPr="000E3988">
        <w:rPr>
          <w:rFonts w:ascii="Times New Roman" w:hAnsi="Times New Roman"/>
          <w:sz w:val="20"/>
          <w:lang w:val="en-GB"/>
        </w:rPr>
        <w:t xml:space="preserve"> will apply between the parties </w:t>
      </w:r>
      <w:r w:rsidR="002E646B">
        <w:rPr>
          <w:rFonts w:ascii="Times New Roman" w:hAnsi="Times New Roman"/>
          <w:sz w:val="20"/>
          <w:lang w:val="en-GB"/>
        </w:rPr>
        <w:t xml:space="preserve">and </w:t>
      </w:r>
      <w:r w:rsidRPr="000E3988">
        <w:rPr>
          <w:rFonts w:ascii="Times New Roman" w:hAnsi="Times New Roman"/>
          <w:sz w:val="20"/>
          <w:lang w:val="en-GB"/>
        </w:rPr>
        <w:t xml:space="preserve">in connection with the performance of the task covered by this </w:t>
      </w:r>
      <w:r w:rsidR="00907575" w:rsidRPr="000E3988">
        <w:rPr>
          <w:rFonts w:ascii="Times New Roman" w:hAnsi="Times New Roman"/>
          <w:sz w:val="20"/>
          <w:lang w:val="en-GB"/>
        </w:rPr>
        <w:t>announcement</w:t>
      </w:r>
      <w:r w:rsidRPr="000E3988">
        <w:rPr>
          <w:rFonts w:ascii="Times New Roman" w:hAnsi="Times New Roman"/>
          <w:sz w:val="20"/>
          <w:lang w:val="en-GB"/>
        </w:rPr>
        <w:t xml:space="preserve">. </w:t>
      </w:r>
      <w:r w:rsidR="00AE5C5C" w:rsidRPr="000E3988">
        <w:rPr>
          <w:rFonts w:ascii="Times New Roman" w:hAnsi="Times New Roman"/>
          <w:sz w:val="20"/>
          <w:lang w:val="en-GB"/>
        </w:rPr>
        <w:t>Please be aware,</w:t>
      </w:r>
      <w:r w:rsidRPr="000E3988">
        <w:rPr>
          <w:rFonts w:ascii="Times New Roman" w:hAnsi="Times New Roman"/>
          <w:sz w:val="20"/>
          <w:lang w:val="en-GB"/>
        </w:rPr>
        <w:t xml:space="preserve"> that the substantial terms of the draft contract </w:t>
      </w:r>
      <w:proofErr w:type="gramStart"/>
      <w:r w:rsidR="00C73BCC" w:rsidRPr="000E3988">
        <w:rPr>
          <w:rFonts w:ascii="Times New Roman" w:hAnsi="Times New Roman"/>
          <w:sz w:val="20"/>
          <w:lang w:val="en-GB"/>
        </w:rPr>
        <w:t>cannot</w:t>
      </w:r>
      <w:r w:rsidRPr="000E3988">
        <w:rPr>
          <w:rFonts w:ascii="Times New Roman" w:hAnsi="Times New Roman"/>
          <w:sz w:val="20"/>
          <w:lang w:val="en-GB"/>
        </w:rPr>
        <w:t xml:space="preserve"> be changed</w:t>
      </w:r>
      <w:proofErr w:type="gramEnd"/>
      <w:r w:rsidRPr="000E3988">
        <w:rPr>
          <w:rFonts w:ascii="Times New Roman" w:hAnsi="Times New Roman"/>
          <w:sz w:val="20"/>
          <w:lang w:val="en-GB"/>
        </w:rPr>
        <w:t>.</w:t>
      </w:r>
      <w:r w:rsidR="00A403FB" w:rsidRPr="000E3988">
        <w:rPr>
          <w:rFonts w:ascii="Times New Roman" w:hAnsi="Times New Roman"/>
          <w:sz w:val="20"/>
          <w:lang w:val="en-GB"/>
        </w:rPr>
        <w:t xml:space="preserve"> </w:t>
      </w:r>
      <w:r w:rsidRPr="000E3988">
        <w:rPr>
          <w:rFonts w:ascii="Times New Roman" w:hAnsi="Times New Roman"/>
          <w:sz w:val="20"/>
          <w:lang w:val="en-GB"/>
        </w:rPr>
        <w:t>The bidder’s standard terms and conditions will not form part of the contract basis</w:t>
      </w:r>
      <w:r w:rsidR="00437965" w:rsidRPr="000E3988">
        <w:rPr>
          <w:rFonts w:ascii="Times New Roman" w:hAnsi="Times New Roman"/>
          <w:sz w:val="20"/>
          <w:lang w:val="en-GB"/>
        </w:rPr>
        <w:t>.</w:t>
      </w:r>
    </w:p>
    <w:p w14:paraId="7486689F" w14:textId="4429A2EE" w:rsidR="00437965" w:rsidRPr="000E3988" w:rsidRDefault="00C06371" w:rsidP="00954698">
      <w:pPr>
        <w:pStyle w:val="Overskrift1"/>
        <w:rPr>
          <w:lang w:val="en-GB"/>
        </w:rPr>
      </w:pPr>
      <w:r w:rsidRPr="000E3988">
        <w:rPr>
          <w:lang w:val="en-GB"/>
        </w:rPr>
        <w:t>QUESTIONS</w:t>
      </w:r>
    </w:p>
    <w:p w14:paraId="1667B902" w14:textId="26A09B42" w:rsidR="0067700A" w:rsidRPr="000E3988" w:rsidRDefault="00C06371" w:rsidP="00C06371">
      <w:pPr>
        <w:rPr>
          <w:rFonts w:ascii="Times New Roman" w:hAnsi="Times New Roman"/>
          <w:sz w:val="20"/>
          <w:lang w:val="en-GB"/>
        </w:rPr>
      </w:pPr>
      <w:r w:rsidRPr="000E3988">
        <w:rPr>
          <w:rFonts w:ascii="Times New Roman" w:hAnsi="Times New Roman"/>
          <w:sz w:val="20"/>
          <w:lang w:val="en-GB"/>
        </w:rPr>
        <w:t xml:space="preserve">Any questions about the material or process </w:t>
      </w:r>
      <w:proofErr w:type="gramStart"/>
      <w:r w:rsidRPr="000E3988">
        <w:rPr>
          <w:rFonts w:ascii="Times New Roman" w:hAnsi="Times New Roman"/>
          <w:sz w:val="20"/>
          <w:lang w:val="en-GB"/>
        </w:rPr>
        <w:t>may be addressed</w:t>
      </w:r>
      <w:proofErr w:type="gramEnd"/>
      <w:r w:rsidRPr="000E3988">
        <w:rPr>
          <w:rFonts w:ascii="Times New Roman" w:hAnsi="Times New Roman"/>
          <w:sz w:val="20"/>
          <w:lang w:val="en-GB"/>
        </w:rPr>
        <w:t xml:space="preserve"> in writing to</w:t>
      </w:r>
      <w:r w:rsidR="007417F9" w:rsidRPr="000E3988">
        <w:rPr>
          <w:rFonts w:ascii="Times New Roman" w:hAnsi="Times New Roman"/>
          <w:sz w:val="20"/>
          <w:lang w:val="en-GB"/>
        </w:rPr>
        <w:t xml:space="preserve"> </w:t>
      </w:r>
      <w:r w:rsidRPr="000E3988">
        <w:rPr>
          <w:rFonts w:ascii="Times New Roman" w:hAnsi="Times New Roman"/>
          <w:b/>
          <w:sz w:val="20"/>
          <w:lang w:val="en-GB"/>
        </w:rPr>
        <w:t xml:space="preserve">Head of Digitization Department </w:t>
      </w:r>
      <w:r w:rsidR="009B206D" w:rsidRPr="000E3988">
        <w:rPr>
          <w:rFonts w:ascii="Times New Roman" w:hAnsi="Times New Roman"/>
          <w:b/>
          <w:sz w:val="20"/>
          <w:lang w:val="en-GB"/>
        </w:rPr>
        <w:t xml:space="preserve">Peter </w:t>
      </w:r>
      <w:proofErr w:type="spellStart"/>
      <w:r w:rsidR="009B206D" w:rsidRPr="000E3988">
        <w:rPr>
          <w:rFonts w:ascii="Times New Roman" w:hAnsi="Times New Roman"/>
          <w:b/>
          <w:sz w:val="20"/>
          <w:lang w:val="en-GB"/>
        </w:rPr>
        <w:t>Thiesen</w:t>
      </w:r>
      <w:proofErr w:type="spellEnd"/>
      <w:r w:rsidR="009B206D" w:rsidRPr="000E3988">
        <w:rPr>
          <w:rFonts w:ascii="Times New Roman" w:hAnsi="Times New Roman"/>
          <w:b/>
          <w:sz w:val="20"/>
          <w:lang w:val="en-GB"/>
        </w:rPr>
        <w:t xml:space="preserve"> </w:t>
      </w:r>
      <w:r w:rsidRPr="000E3988">
        <w:rPr>
          <w:rFonts w:ascii="Times New Roman" w:hAnsi="Times New Roman"/>
          <w:sz w:val="20"/>
          <w:lang w:val="en-GB"/>
        </w:rPr>
        <w:t>at</w:t>
      </w:r>
      <w:r w:rsidR="009B206D" w:rsidRPr="000E3988">
        <w:rPr>
          <w:rFonts w:ascii="Times New Roman" w:hAnsi="Times New Roman"/>
          <w:sz w:val="20"/>
          <w:lang w:val="en-GB"/>
        </w:rPr>
        <w:t xml:space="preserve"> mail:</w:t>
      </w:r>
      <w:r w:rsidR="00E31A00" w:rsidRPr="000E3988">
        <w:rPr>
          <w:rFonts w:ascii="Times New Roman" w:hAnsi="Times New Roman"/>
          <w:b/>
          <w:sz w:val="20"/>
          <w:lang w:val="en-GB"/>
        </w:rPr>
        <w:t xml:space="preserve"> pett@kb.dk</w:t>
      </w:r>
      <w:r w:rsidR="00135FAC" w:rsidRPr="000E3988">
        <w:rPr>
          <w:rFonts w:ascii="Times New Roman" w:hAnsi="Times New Roman"/>
          <w:b/>
          <w:i/>
          <w:sz w:val="20"/>
          <w:lang w:val="en-GB"/>
        </w:rPr>
        <w:t xml:space="preserve"> </w:t>
      </w:r>
      <w:r w:rsidRPr="000E3988">
        <w:rPr>
          <w:rFonts w:ascii="Times New Roman" w:hAnsi="Times New Roman"/>
          <w:sz w:val="20"/>
          <w:lang w:val="en-GB"/>
        </w:rPr>
        <w:t>no later than</w:t>
      </w:r>
      <w:r w:rsidR="00750A7E">
        <w:rPr>
          <w:rFonts w:ascii="Times New Roman" w:hAnsi="Times New Roman"/>
          <w:sz w:val="20"/>
          <w:lang w:val="en-GB"/>
        </w:rPr>
        <w:t xml:space="preserve"> Friday </w:t>
      </w:r>
      <w:r w:rsidR="00CC433E">
        <w:rPr>
          <w:rFonts w:ascii="Times New Roman" w:hAnsi="Times New Roman"/>
          <w:sz w:val="20"/>
          <w:lang w:val="en-GB"/>
        </w:rPr>
        <w:t>1 December 2023</w:t>
      </w:r>
      <w:r w:rsidR="00EA129A" w:rsidRPr="00C23243">
        <w:rPr>
          <w:rFonts w:ascii="Times New Roman" w:hAnsi="Times New Roman"/>
          <w:b/>
          <w:sz w:val="20"/>
          <w:lang w:val="en-GB"/>
        </w:rPr>
        <w:t>.</w:t>
      </w:r>
      <w:r w:rsidR="00135FAC" w:rsidRPr="000E3988">
        <w:rPr>
          <w:rFonts w:ascii="Times New Roman" w:hAnsi="Times New Roman"/>
          <w:sz w:val="20"/>
          <w:lang w:val="en-GB"/>
        </w:rPr>
        <w:t xml:space="preserve"> </w:t>
      </w:r>
      <w:r w:rsidRPr="000E3988">
        <w:rPr>
          <w:rFonts w:ascii="Times New Roman" w:hAnsi="Times New Roman"/>
          <w:sz w:val="20"/>
          <w:lang w:val="en-GB"/>
        </w:rPr>
        <w:t xml:space="preserve">Questions received after this date </w:t>
      </w:r>
      <w:proofErr w:type="gramStart"/>
      <w:r w:rsidRPr="000E3988">
        <w:rPr>
          <w:rFonts w:ascii="Times New Roman" w:hAnsi="Times New Roman"/>
          <w:sz w:val="20"/>
          <w:lang w:val="en-GB"/>
        </w:rPr>
        <w:t>will not be answered</w:t>
      </w:r>
      <w:proofErr w:type="gramEnd"/>
      <w:r w:rsidRPr="000E3988">
        <w:rPr>
          <w:rFonts w:ascii="Times New Roman" w:hAnsi="Times New Roman"/>
          <w:sz w:val="20"/>
          <w:lang w:val="en-GB"/>
        </w:rPr>
        <w:t xml:space="preserve">. Questions </w:t>
      </w:r>
      <w:proofErr w:type="gramStart"/>
      <w:r w:rsidRPr="000E3988">
        <w:rPr>
          <w:rFonts w:ascii="Times New Roman" w:hAnsi="Times New Roman"/>
          <w:sz w:val="20"/>
          <w:lang w:val="en-GB"/>
        </w:rPr>
        <w:t>will be answered</w:t>
      </w:r>
      <w:proofErr w:type="gramEnd"/>
      <w:r w:rsidRPr="000E3988">
        <w:rPr>
          <w:rFonts w:ascii="Times New Roman" w:hAnsi="Times New Roman"/>
          <w:sz w:val="20"/>
          <w:lang w:val="en-GB"/>
        </w:rPr>
        <w:t xml:space="preserve"> in writing and as soon as possible after they are received</w:t>
      </w:r>
      <w:r w:rsidR="00135FAC" w:rsidRPr="000E3988">
        <w:rPr>
          <w:rFonts w:ascii="Times New Roman" w:hAnsi="Times New Roman"/>
          <w:sz w:val="20"/>
          <w:lang w:val="en-GB"/>
        </w:rPr>
        <w:t>.</w:t>
      </w:r>
      <w:r w:rsidR="00E46861" w:rsidRPr="000E3988">
        <w:rPr>
          <w:rFonts w:ascii="Times New Roman" w:hAnsi="Times New Roman"/>
          <w:sz w:val="20"/>
          <w:lang w:val="en-GB"/>
        </w:rPr>
        <w:t xml:space="preserve"> </w:t>
      </w:r>
    </w:p>
    <w:p w14:paraId="3D5EDE84" w14:textId="39857CCD" w:rsidR="000A0558" w:rsidRPr="000E3988" w:rsidRDefault="00C06371" w:rsidP="00C73BCC">
      <w:pPr>
        <w:spacing w:after="120"/>
        <w:rPr>
          <w:iCs/>
          <w:szCs w:val="19"/>
          <w:lang w:val="en-GB"/>
        </w:rPr>
      </w:pPr>
      <w:r w:rsidRPr="000E3988">
        <w:rPr>
          <w:rFonts w:ascii="Times New Roman" w:hAnsi="Times New Roman"/>
          <w:sz w:val="20"/>
          <w:lang w:val="en-GB"/>
        </w:rPr>
        <w:t xml:space="preserve">Both questions and answers </w:t>
      </w:r>
      <w:proofErr w:type="gramStart"/>
      <w:r w:rsidRPr="000E3988">
        <w:rPr>
          <w:rFonts w:ascii="Times New Roman" w:hAnsi="Times New Roman"/>
          <w:sz w:val="20"/>
          <w:lang w:val="en-GB"/>
        </w:rPr>
        <w:t>will be uploaded</w:t>
      </w:r>
      <w:proofErr w:type="gramEnd"/>
      <w:r w:rsidRPr="000E3988">
        <w:rPr>
          <w:rFonts w:ascii="Times New Roman" w:hAnsi="Times New Roman"/>
          <w:sz w:val="20"/>
          <w:lang w:val="en-GB"/>
        </w:rPr>
        <w:t xml:space="preserve"> in anonymized form to:</w:t>
      </w:r>
      <w:r w:rsidR="007E708F" w:rsidRPr="000E3988">
        <w:rPr>
          <w:rFonts w:ascii="Times New Roman" w:hAnsi="Times New Roman"/>
          <w:sz w:val="20"/>
          <w:lang w:val="en-GB"/>
        </w:rPr>
        <w:t xml:space="preserve"> </w:t>
      </w:r>
      <w:hyperlink r:id="rId13" w:history="1">
        <w:r w:rsidR="002A3D4A" w:rsidRPr="000E3988">
          <w:rPr>
            <w:rStyle w:val="Hyperlink"/>
            <w:rFonts w:ascii="Times New Roman" w:hAnsi="Times New Roman"/>
            <w:sz w:val="20"/>
            <w:lang w:val="en-GB"/>
          </w:rPr>
          <w:t>www.udbud.dk</w:t>
        </w:r>
      </w:hyperlink>
      <w:r w:rsidR="005F41C7" w:rsidRPr="000E3988">
        <w:rPr>
          <w:rFonts w:ascii="Times New Roman" w:hAnsi="Times New Roman"/>
          <w:sz w:val="20"/>
          <w:lang w:val="en-GB"/>
        </w:rPr>
        <w:t>.</w:t>
      </w:r>
    </w:p>
    <w:p w14:paraId="748668A6" w14:textId="62E1359B" w:rsidR="00437965" w:rsidRPr="000E3988" w:rsidRDefault="00C06371" w:rsidP="00954698">
      <w:pPr>
        <w:pStyle w:val="Overskrift1"/>
        <w:rPr>
          <w:lang w:val="en-GB"/>
        </w:rPr>
      </w:pPr>
      <w:r w:rsidRPr="000E3988">
        <w:rPr>
          <w:lang w:val="en-GB"/>
        </w:rPr>
        <w:t>C</w:t>
      </w:r>
      <w:r w:rsidR="00B1497B" w:rsidRPr="000E3988">
        <w:rPr>
          <w:lang w:val="en-GB"/>
        </w:rPr>
        <w:t>ONTA</w:t>
      </w:r>
      <w:r w:rsidRPr="000E3988">
        <w:rPr>
          <w:lang w:val="en-GB"/>
        </w:rPr>
        <w:t>C</w:t>
      </w:r>
      <w:r w:rsidR="00B1497B" w:rsidRPr="000E3988">
        <w:rPr>
          <w:lang w:val="en-GB"/>
        </w:rPr>
        <w:t>T</w:t>
      </w:r>
      <w:r w:rsidRPr="000E3988">
        <w:rPr>
          <w:lang w:val="en-GB"/>
        </w:rPr>
        <w:t xml:space="preserve"> INFORMATION</w:t>
      </w:r>
    </w:p>
    <w:p w14:paraId="748668A8" w14:textId="338AFE8E" w:rsidR="0047564D" w:rsidRPr="000E3988" w:rsidRDefault="00C06371" w:rsidP="002E0682">
      <w:pPr>
        <w:spacing w:after="120"/>
        <w:rPr>
          <w:rFonts w:ascii="Times New Roman" w:hAnsi="Times New Roman"/>
          <w:sz w:val="20"/>
          <w:lang w:val="en-GB"/>
        </w:rPr>
      </w:pPr>
      <w:r w:rsidRPr="000E3988">
        <w:rPr>
          <w:rFonts w:ascii="Times New Roman" w:hAnsi="Times New Roman"/>
          <w:sz w:val="20"/>
          <w:lang w:val="en-GB"/>
        </w:rPr>
        <w:t xml:space="preserve">The </w:t>
      </w:r>
      <w:r w:rsidR="0064407B" w:rsidRPr="000E3988">
        <w:rPr>
          <w:rFonts w:ascii="Times New Roman" w:hAnsi="Times New Roman"/>
          <w:sz w:val="20"/>
          <w:lang w:val="en-GB"/>
        </w:rPr>
        <w:t>Contracting Authority</w:t>
      </w:r>
      <w:r w:rsidR="0047564D" w:rsidRPr="000E3988">
        <w:rPr>
          <w:rFonts w:ascii="Times New Roman" w:hAnsi="Times New Roman"/>
          <w:sz w:val="20"/>
          <w:lang w:val="en-GB"/>
        </w:rPr>
        <w:t xml:space="preserve"> </w:t>
      </w:r>
      <w:r w:rsidRPr="000E3988">
        <w:rPr>
          <w:rFonts w:ascii="Times New Roman" w:hAnsi="Times New Roman"/>
          <w:sz w:val="20"/>
          <w:lang w:val="en-GB"/>
        </w:rPr>
        <w:t>is</w:t>
      </w:r>
      <w:r w:rsidR="0047564D" w:rsidRPr="000E3988">
        <w:rPr>
          <w:rFonts w:ascii="Times New Roman" w:hAnsi="Times New Roman"/>
          <w:sz w:val="20"/>
          <w:lang w:val="en-GB"/>
        </w:rPr>
        <w:t>:</w:t>
      </w:r>
    </w:p>
    <w:p w14:paraId="50696AB0" w14:textId="19AF4101" w:rsidR="00A1096E" w:rsidRPr="009C7F50" w:rsidRDefault="00AA2306" w:rsidP="005076A9">
      <w:pPr>
        <w:spacing w:after="0"/>
        <w:rPr>
          <w:rFonts w:ascii="Times New Roman" w:hAnsi="Times New Roman"/>
          <w:b/>
          <w:sz w:val="20"/>
          <w:lang w:val="en-GB"/>
        </w:rPr>
      </w:pPr>
      <w:r w:rsidRPr="009C7F50">
        <w:rPr>
          <w:rFonts w:ascii="Times New Roman" w:hAnsi="Times New Roman"/>
          <w:b/>
          <w:sz w:val="20"/>
          <w:lang w:val="en-GB"/>
        </w:rPr>
        <w:t>Royal Danish Library</w:t>
      </w:r>
      <w:r w:rsidR="002E646B">
        <w:rPr>
          <w:rFonts w:ascii="Times New Roman" w:hAnsi="Times New Roman"/>
          <w:b/>
          <w:sz w:val="20"/>
          <w:lang w:val="en-GB"/>
        </w:rPr>
        <w:t>,</w:t>
      </w:r>
    </w:p>
    <w:p w14:paraId="4ACE82D0" w14:textId="735D8D3D" w:rsidR="00C73BCC" w:rsidRPr="009C7F50" w:rsidRDefault="00C73BCC" w:rsidP="005076A9">
      <w:pPr>
        <w:spacing w:after="0"/>
        <w:rPr>
          <w:rFonts w:ascii="Times New Roman" w:hAnsi="Times New Roman"/>
          <w:b/>
          <w:sz w:val="20"/>
          <w:lang w:val="en-GB"/>
        </w:rPr>
      </w:pPr>
      <w:r w:rsidRPr="009C7F50">
        <w:rPr>
          <w:rFonts w:ascii="Times New Roman" w:hAnsi="Times New Roman"/>
          <w:b/>
          <w:sz w:val="20"/>
          <w:lang w:val="en-GB"/>
        </w:rPr>
        <w:t>Digitization Department</w:t>
      </w:r>
      <w:r w:rsidR="002E646B">
        <w:rPr>
          <w:rFonts w:ascii="Times New Roman" w:hAnsi="Times New Roman"/>
          <w:b/>
          <w:sz w:val="20"/>
          <w:lang w:val="en-GB"/>
        </w:rPr>
        <w:t>,</w:t>
      </w:r>
    </w:p>
    <w:p w14:paraId="615B7BF9" w14:textId="6700611B" w:rsidR="002E0682" w:rsidRPr="009C7F50" w:rsidRDefault="00B47763" w:rsidP="005076A9">
      <w:pPr>
        <w:spacing w:after="0"/>
        <w:rPr>
          <w:rFonts w:ascii="Times New Roman" w:hAnsi="Times New Roman"/>
          <w:b/>
          <w:sz w:val="20"/>
          <w:lang w:val="en-GB"/>
        </w:rPr>
      </w:pPr>
      <w:proofErr w:type="spellStart"/>
      <w:r w:rsidRPr="009C7F50">
        <w:rPr>
          <w:rFonts w:ascii="Times New Roman" w:hAnsi="Times New Roman"/>
          <w:b/>
          <w:sz w:val="20"/>
          <w:lang w:val="en-GB"/>
        </w:rPr>
        <w:t>Lergravsvej</w:t>
      </w:r>
      <w:proofErr w:type="spellEnd"/>
      <w:r w:rsidRPr="009C7F50">
        <w:rPr>
          <w:rFonts w:ascii="Times New Roman" w:hAnsi="Times New Roman"/>
          <w:b/>
          <w:sz w:val="20"/>
          <w:lang w:val="en-GB"/>
        </w:rPr>
        <w:t xml:space="preserve"> 65A</w:t>
      </w:r>
      <w:r w:rsidR="002E646B">
        <w:rPr>
          <w:rFonts w:ascii="Times New Roman" w:hAnsi="Times New Roman"/>
          <w:b/>
          <w:sz w:val="20"/>
          <w:lang w:val="en-GB"/>
        </w:rPr>
        <w:t>,</w:t>
      </w:r>
    </w:p>
    <w:p w14:paraId="2A804CE3" w14:textId="149A4412" w:rsidR="00862B0F" w:rsidRPr="009C7F50" w:rsidRDefault="00C06371" w:rsidP="005076A9">
      <w:pPr>
        <w:spacing w:after="120"/>
        <w:rPr>
          <w:rFonts w:ascii="Times New Roman" w:hAnsi="Times New Roman"/>
          <w:b/>
          <w:sz w:val="20"/>
          <w:lang w:val="en-GB"/>
        </w:rPr>
      </w:pPr>
      <w:r w:rsidRPr="009C7F50">
        <w:rPr>
          <w:rFonts w:ascii="Times New Roman" w:hAnsi="Times New Roman"/>
          <w:b/>
          <w:sz w:val="20"/>
          <w:lang w:val="en-GB"/>
        </w:rPr>
        <w:t>DK-</w:t>
      </w:r>
      <w:r w:rsidR="00B47763" w:rsidRPr="009C7F50">
        <w:rPr>
          <w:rFonts w:ascii="Times New Roman" w:hAnsi="Times New Roman"/>
          <w:b/>
          <w:sz w:val="20"/>
          <w:lang w:val="en-GB"/>
        </w:rPr>
        <w:t>2300 Copenhagen S</w:t>
      </w:r>
      <w:r w:rsidR="002E646B">
        <w:rPr>
          <w:rFonts w:ascii="Times New Roman" w:hAnsi="Times New Roman"/>
          <w:b/>
          <w:sz w:val="20"/>
          <w:lang w:val="en-GB"/>
        </w:rPr>
        <w:t>.</w:t>
      </w:r>
    </w:p>
    <w:p w14:paraId="61C5B860" w14:textId="0E6DA8A8" w:rsidR="00D91074" w:rsidRPr="009C7F50" w:rsidRDefault="002E646B" w:rsidP="00954698">
      <w:pPr>
        <w:rPr>
          <w:b/>
          <w:lang w:val="en-GB"/>
        </w:rPr>
      </w:pPr>
      <w:r>
        <w:rPr>
          <w:rFonts w:ascii="Times New Roman" w:hAnsi="Times New Roman"/>
          <w:sz w:val="20"/>
          <w:lang w:val="en-GB"/>
        </w:rPr>
        <w:t xml:space="preserve">The </w:t>
      </w:r>
      <w:r w:rsidR="00C06371" w:rsidRPr="009C7F50">
        <w:rPr>
          <w:rFonts w:ascii="Times New Roman" w:hAnsi="Times New Roman"/>
          <w:sz w:val="20"/>
          <w:lang w:val="en-GB"/>
        </w:rPr>
        <w:t>C</w:t>
      </w:r>
      <w:r w:rsidR="00B47763" w:rsidRPr="009C7F50">
        <w:rPr>
          <w:rFonts w:ascii="Times New Roman" w:hAnsi="Times New Roman"/>
          <w:sz w:val="20"/>
          <w:lang w:val="en-GB"/>
        </w:rPr>
        <w:t>onta</w:t>
      </w:r>
      <w:r w:rsidR="00C06371" w:rsidRPr="009C7F50">
        <w:rPr>
          <w:rFonts w:ascii="Times New Roman" w:hAnsi="Times New Roman"/>
          <w:sz w:val="20"/>
          <w:lang w:val="en-GB"/>
        </w:rPr>
        <w:t>c</w:t>
      </w:r>
      <w:r w:rsidR="00B47763" w:rsidRPr="009C7F50">
        <w:rPr>
          <w:rFonts w:ascii="Times New Roman" w:hAnsi="Times New Roman"/>
          <w:sz w:val="20"/>
          <w:lang w:val="en-GB"/>
        </w:rPr>
        <w:t>t</w:t>
      </w:r>
      <w:r w:rsidR="00C06371" w:rsidRPr="009C7F50">
        <w:rPr>
          <w:rFonts w:ascii="Times New Roman" w:hAnsi="Times New Roman"/>
          <w:sz w:val="20"/>
          <w:lang w:val="en-GB"/>
        </w:rPr>
        <w:t xml:space="preserve"> </w:t>
      </w:r>
      <w:r>
        <w:rPr>
          <w:rFonts w:ascii="Times New Roman" w:hAnsi="Times New Roman"/>
          <w:sz w:val="20"/>
          <w:lang w:val="en-GB"/>
        </w:rPr>
        <w:t>P</w:t>
      </w:r>
      <w:r w:rsidRPr="009C7F50">
        <w:rPr>
          <w:rFonts w:ascii="Times New Roman" w:hAnsi="Times New Roman"/>
          <w:sz w:val="20"/>
          <w:lang w:val="en-GB"/>
        </w:rPr>
        <w:t>erson</w:t>
      </w:r>
      <w:r>
        <w:rPr>
          <w:rFonts w:ascii="Times New Roman" w:hAnsi="Times New Roman"/>
          <w:sz w:val="20"/>
          <w:lang w:val="en-GB"/>
        </w:rPr>
        <w:t xml:space="preserve"> </w:t>
      </w:r>
      <w:proofErr w:type="gramStart"/>
      <w:r>
        <w:rPr>
          <w:rFonts w:ascii="Times New Roman" w:hAnsi="Times New Roman"/>
          <w:sz w:val="20"/>
          <w:lang w:val="en-GB"/>
        </w:rPr>
        <w:t>is</w:t>
      </w:r>
      <w:r w:rsidR="00B47763" w:rsidRPr="009C7F50">
        <w:rPr>
          <w:rFonts w:ascii="Times New Roman" w:hAnsi="Times New Roman"/>
          <w:sz w:val="20"/>
          <w:lang w:val="en-GB"/>
        </w:rPr>
        <w:t>:</w:t>
      </w:r>
      <w:proofErr w:type="gramEnd"/>
      <w:r w:rsidR="005F79C6" w:rsidRPr="009C7F50">
        <w:rPr>
          <w:rFonts w:ascii="Times New Roman" w:hAnsi="Times New Roman"/>
          <w:b/>
          <w:sz w:val="20"/>
          <w:lang w:val="en-GB"/>
        </w:rPr>
        <w:t xml:space="preserve"> </w:t>
      </w:r>
      <w:r w:rsidR="00B47763" w:rsidRPr="009C7F50">
        <w:rPr>
          <w:rFonts w:ascii="Times New Roman" w:hAnsi="Times New Roman"/>
          <w:b/>
          <w:sz w:val="20"/>
          <w:lang w:val="en-GB"/>
        </w:rPr>
        <w:t xml:space="preserve">Peter </w:t>
      </w:r>
      <w:proofErr w:type="spellStart"/>
      <w:r w:rsidR="00B47763" w:rsidRPr="009C7F50">
        <w:rPr>
          <w:rFonts w:ascii="Times New Roman" w:hAnsi="Times New Roman"/>
          <w:b/>
          <w:sz w:val="20"/>
          <w:lang w:val="en-GB"/>
        </w:rPr>
        <w:t>Thiesen</w:t>
      </w:r>
      <w:proofErr w:type="spellEnd"/>
      <w:r w:rsidR="00783555" w:rsidRPr="009C7F50">
        <w:rPr>
          <w:rFonts w:ascii="Times New Roman" w:hAnsi="Times New Roman"/>
          <w:b/>
          <w:sz w:val="20"/>
          <w:lang w:val="en-GB"/>
        </w:rPr>
        <w:t xml:space="preserve"> </w:t>
      </w:r>
      <w:r w:rsidR="00783555" w:rsidRPr="009C7F50">
        <w:rPr>
          <w:rFonts w:ascii="Times New Roman" w:hAnsi="Times New Roman"/>
          <w:sz w:val="20"/>
          <w:lang w:val="en-GB"/>
        </w:rPr>
        <w:t>at</w:t>
      </w:r>
      <w:r w:rsidR="00B47763" w:rsidRPr="009C7F50">
        <w:rPr>
          <w:rFonts w:ascii="Times New Roman" w:hAnsi="Times New Roman"/>
          <w:b/>
          <w:sz w:val="20"/>
          <w:lang w:val="en-GB"/>
        </w:rPr>
        <w:t xml:space="preserve"> </w:t>
      </w:r>
      <w:hyperlink r:id="rId14" w:history="1">
        <w:r w:rsidR="00C06371" w:rsidRPr="009C7F50">
          <w:rPr>
            <w:rStyle w:val="Hyperlink"/>
            <w:rFonts w:ascii="Times New Roman" w:hAnsi="Times New Roman"/>
            <w:b/>
            <w:sz w:val="20"/>
            <w:lang w:val="en-GB"/>
          </w:rPr>
          <w:t>pett@kb.dk</w:t>
        </w:r>
      </w:hyperlink>
      <w:r w:rsidR="00C06371" w:rsidRPr="009C7F50">
        <w:rPr>
          <w:b/>
          <w:lang w:val="en-GB"/>
        </w:rPr>
        <w:t>.</w:t>
      </w:r>
    </w:p>
    <w:p w14:paraId="748668AF" w14:textId="552E20DF" w:rsidR="00437965" w:rsidRPr="00A0318C" w:rsidRDefault="00B1497B" w:rsidP="00954698">
      <w:pPr>
        <w:pStyle w:val="Overskrift1"/>
        <w:rPr>
          <w:lang w:val="en-GB"/>
        </w:rPr>
      </w:pPr>
      <w:bookmarkStart w:id="1" w:name="_Ref64536779"/>
      <w:r w:rsidRPr="00A0318C">
        <w:rPr>
          <w:lang w:val="en-GB"/>
        </w:rPr>
        <w:t>TI</w:t>
      </w:r>
      <w:bookmarkEnd w:id="1"/>
      <w:r w:rsidR="00C06371" w:rsidRPr="00A0318C">
        <w:rPr>
          <w:lang w:val="en-GB"/>
        </w:rPr>
        <w:t>METABLE</w:t>
      </w:r>
    </w:p>
    <w:p w14:paraId="1A8DB20B" w14:textId="7EBAE6F4" w:rsidR="00D3185E" w:rsidRPr="000E3988" w:rsidRDefault="00C06371" w:rsidP="00954698">
      <w:pPr>
        <w:rPr>
          <w:rFonts w:ascii="Times New Roman" w:hAnsi="Times New Roman"/>
          <w:sz w:val="20"/>
          <w:lang w:val="en-GB"/>
        </w:rPr>
      </w:pPr>
      <w:r w:rsidRPr="000E3988">
        <w:rPr>
          <w:rFonts w:ascii="Times New Roman" w:hAnsi="Times New Roman"/>
          <w:sz w:val="20"/>
          <w:lang w:val="en-GB"/>
        </w:rPr>
        <w:t xml:space="preserve">The </w:t>
      </w:r>
      <w:r w:rsidR="00907575" w:rsidRPr="000E3988">
        <w:rPr>
          <w:rFonts w:ascii="Times New Roman" w:hAnsi="Times New Roman"/>
          <w:sz w:val="20"/>
          <w:lang w:val="en-GB"/>
        </w:rPr>
        <w:t>announcement</w:t>
      </w:r>
      <w:r w:rsidRPr="000E3988">
        <w:rPr>
          <w:rFonts w:ascii="Times New Roman" w:hAnsi="Times New Roman"/>
          <w:sz w:val="20"/>
          <w:lang w:val="en-GB"/>
        </w:rPr>
        <w:t xml:space="preserve"> </w:t>
      </w:r>
      <w:proofErr w:type="gramStart"/>
      <w:r w:rsidRPr="000E3988">
        <w:rPr>
          <w:rFonts w:ascii="Times New Roman" w:hAnsi="Times New Roman"/>
          <w:sz w:val="20"/>
          <w:lang w:val="en-GB"/>
        </w:rPr>
        <w:t>is expected to be completed</w:t>
      </w:r>
      <w:proofErr w:type="gramEnd"/>
      <w:r w:rsidRPr="000E3988">
        <w:rPr>
          <w:rFonts w:ascii="Times New Roman" w:hAnsi="Times New Roman"/>
          <w:sz w:val="20"/>
          <w:lang w:val="en-GB"/>
        </w:rPr>
        <w:t xml:space="preserve"> according to the timetable below. It </w:t>
      </w:r>
      <w:proofErr w:type="gramStart"/>
      <w:r w:rsidRPr="000E3988">
        <w:rPr>
          <w:rFonts w:ascii="Times New Roman" w:hAnsi="Times New Roman"/>
          <w:sz w:val="20"/>
          <w:lang w:val="en-GB"/>
        </w:rPr>
        <w:t>should be noted</w:t>
      </w:r>
      <w:proofErr w:type="gramEnd"/>
      <w:r w:rsidRPr="000E3988">
        <w:rPr>
          <w:rFonts w:ascii="Times New Roman" w:hAnsi="Times New Roman"/>
          <w:sz w:val="20"/>
          <w:lang w:val="en-GB"/>
        </w:rPr>
        <w:t xml:space="preserve"> that the contracting authority reserves the right to make changes. Bidders </w:t>
      </w:r>
      <w:proofErr w:type="gramStart"/>
      <w:r w:rsidRPr="000E3988">
        <w:rPr>
          <w:rFonts w:ascii="Times New Roman" w:hAnsi="Times New Roman"/>
          <w:sz w:val="20"/>
          <w:lang w:val="en-GB"/>
        </w:rPr>
        <w:t>will be notified</w:t>
      </w:r>
      <w:proofErr w:type="gramEnd"/>
      <w:r w:rsidRPr="000E3988">
        <w:rPr>
          <w:rFonts w:ascii="Times New Roman" w:hAnsi="Times New Roman"/>
          <w:sz w:val="20"/>
          <w:lang w:val="en-GB"/>
        </w:rPr>
        <w:t xml:space="preserve"> of such changes</w:t>
      </w:r>
      <w:r w:rsidR="00CD326A" w:rsidRPr="000E3988">
        <w:rPr>
          <w:rFonts w:ascii="Times New Roman" w:hAnsi="Times New Roman"/>
          <w:sz w:val="20"/>
          <w:lang w:val="en-GB"/>
        </w:rPr>
        <w:t>.</w:t>
      </w:r>
    </w:p>
    <w:tbl>
      <w:tblPr>
        <w:tblW w:w="8866" w:type="dxa"/>
        <w:tblInd w:w="5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7"/>
        <w:gridCol w:w="6379"/>
      </w:tblGrid>
      <w:tr w:rsidR="006B267E" w:rsidRPr="00DF7DC2" w14:paraId="748668B2" w14:textId="77777777" w:rsidTr="00C73BCC">
        <w:trPr>
          <w:trHeight w:val="402"/>
        </w:trPr>
        <w:tc>
          <w:tcPr>
            <w:tcW w:w="2487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8668B0" w14:textId="1FEBE357" w:rsidR="006B267E" w:rsidRPr="000E3988" w:rsidRDefault="009E42F9" w:rsidP="00CC433E">
            <w:pPr>
              <w:pStyle w:val="Tabeltekst"/>
              <w:rPr>
                <w:rFonts w:ascii="Times New Roman" w:hAnsi="Times New Roman"/>
                <w:sz w:val="20"/>
                <w:lang w:val="en-GB"/>
              </w:rPr>
            </w:pPr>
            <w:r>
              <w:rPr>
                <w:rFonts w:ascii="Times New Roman" w:hAnsi="Times New Roman"/>
                <w:sz w:val="20"/>
                <w:lang w:val="en-GB"/>
              </w:rPr>
              <w:t>Tues</w:t>
            </w:r>
            <w:r w:rsidR="00AC681A" w:rsidRPr="000E3988">
              <w:rPr>
                <w:rFonts w:ascii="Times New Roman" w:hAnsi="Times New Roman"/>
                <w:sz w:val="20"/>
                <w:lang w:val="en-GB"/>
              </w:rPr>
              <w:t>da</w:t>
            </w:r>
            <w:r w:rsidR="00C06371" w:rsidRPr="000E3988">
              <w:rPr>
                <w:rFonts w:ascii="Times New Roman" w:hAnsi="Times New Roman"/>
                <w:sz w:val="20"/>
                <w:lang w:val="en-GB"/>
              </w:rPr>
              <w:t>y</w:t>
            </w:r>
            <w:r w:rsidR="00AC681A" w:rsidRPr="000E3988">
              <w:rPr>
                <w:rFonts w:ascii="Times New Roman" w:hAnsi="Times New Roman"/>
                <w:sz w:val="20"/>
                <w:lang w:val="en-GB"/>
              </w:rPr>
              <w:t xml:space="preserve"> </w:t>
            </w:r>
            <w:r w:rsidR="00CC433E">
              <w:rPr>
                <w:rFonts w:ascii="Times New Roman" w:hAnsi="Times New Roman"/>
                <w:sz w:val="20"/>
                <w:lang w:val="en-GB"/>
              </w:rPr>
              <w:t xml:space="preserve">21 </w:t>
            </w:r>
            <w:r w:rsidR="00384111">
              <w:rPr>
                <w:rFonts w:ascii="Times New Roman" w:hAnsi="Times New Roman"/>
                <w:sz w:val="20"/>
                <w:lang w:val="en-GB"/>
              </w:rPr>
              <w:t>November</w:t>
            </w:r>
            <w:r w:rsidR="00C06371" w:rsidRPr="000E3988">
              <w:rPr>
                <w:rFonts w:ascii="Times New Roman" w:hAnsi="Times New Roman"/>
                <w:sz w:val="20"/>
                <w:lang w:val="en-GB"/>
              </w:rPr>
              <w:t xml:space="preserve"> </w:t>
            </w:r>
            <w:r w:rsidR="00AC681A" w:rsidRPr="000E3988">
              <w:rPr>
                <w:rFonts w:ascii="Times New Roman" w:hAnsi="Times New Roman"/>
                <w:sz w:val="20"/>
                <w:lang w:val="en-GB"/>
              </w:rPr>
              <w:t>202</w:t>
            </w:r>
            <w:r w:rsidR="000E3988" w:rsidRPr="000E3988">
              <w:rPr>
                <w:rFonts w:ascii="Times New Roman" w:hAnsi="Times New Roman"/>
                <w:sz w:val="20"/>
                <w:lang w:val="en-GB"/>
              </w:rPr>
              <w:t>3</w:t>
            </w:r>
          </w:p>
        </w:tc>
        <w:tc>
          <w:tcPr>
            <w:tcW w:w="637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8668B1" w14:textId="6F06CB9C" w:rsidR="006B267E" w:rsidRPr="000E3988" w:rsidRDefault="00907575" w:rsidP="00DC3C3A">
            <w:pPr>
              <w:pStyle w:val="Tabeltekst"/>
              <w:rPr>
                <w:rFonts w:ascii="Times New Roman" w:hAnsi="Times New Roman"/>
                <w:sz w:val="20"/>
                <w:lang w:val="en-GB"/>
              </w:rPr>
            </w:pPr>
            <w:r w:rsidRPr="000E3988">
              <w:rPr>
                <w:rFonts w:ascii="Times New Roman" w:hAnsi="Times New Roman"/>
                <w:sz w:val="20"/>
                <w:lang w:val="en-GB"/>
              </w:rPr>
              <w:t>Announcement</w:t>
            </w:r>
            <w:r w:rsidR="003C3430" w:rsidRPr="000E3988">
              <w:rPr>
                <w:rFonts w:ascii="Times New Roman" w:hAnsi="Times New Roman"/>
                <w:sz w:val="20"/>
                <w:lang w:val="en-GB"/>
              </w:rPr>
              <w:t xml:space="preserve"> on</w:t>
            </w:r>
            <w:r w:rsidR="000A0558" w:rsidRPr="000E3988">
              <w:rPr>
                <w:rFonts w:ascii="Times New Roman" w:hAnsi="Times New Roman"/>
                <w:sz w:val="20"/>
                <w:lang w:val="en-GB"/>
              </w:rPr>
              <w:t xml:space="preserve"> </w:t>
            </w:r>
            <w:hyperlink r:id="rId15" w:history="1">
              <w:r w:rsidR="00B64333" w:rsidRPr="000E3988">
                <w:rPr>
                  <w:rStyle w:val="Hyperlink"/>
                  <w:rFonts w:ascii="Times New Roman" w:hAnsi="Times New Roman"/>
                  <w:sz w:val="20"/>
                  <w:lang w:val="en-GB"/>
                </w:rPr>
                <w:t>www.udbud.dk</w:t>
              </w:r>
            </w:hyperlink>
            <w:r w:rsidR="00DA35DB" w:rsidRPr="000E3988">
              <w:rPr>
                <w:rStyle w:val="Hyperlink"/>
                <w:rFonts w:ascii="Times New Roman" w:hAnsi="Times New Roman"/>
                <w:color w:val="auto"/>
                <w:sz w:val="20"/>
                <w:u w:val="none"/>
                <w:lang w:val="en-GB"/>
              </w:rPr>
              <w:t xml:space="preserve"> </w:t>
            </w:r>
          </w:p>
        </w:tc>
      </w:tr>
      <w:tr w:rsidR="000A0558" w:rsidRPr="00384111" w14:paraId="1411274B" w14:textId="77777777" w:rsidTr="00C73BCC">
        <w:trPr>
          <w:trHeight w:val="402"/>
        </w:trPr>
        <w:tc>
          <w:tcPr>
            <w:tcW w:w="24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05366" w14:textId="2012EC58" w:rsidR="000A0558" w:rsidRPr="000E3988" w:rsidRDefault="00956359" w:rsidP="00CC433E">
            <w:pPr>
              <w:pStyle w:val="Tabeltekst"/>
              <w:rPr>
                <w:rFonts w:ascii="Times New Roman" w:hAnsi="Times New Roman"/>
                <w:sz w:val="20"/>
                <w:lang w:val="en-GB"/>
              </w:rPr>
            </w:pPr>
            <w:r>
              <w:rPr>
                <w:rFonts w:ascii="Times New Roman" w:hAnsi="Times New Roman"/>
                <w:sz w:val="20"/>
                <w:lang w:val="en-GB"/>
              </w:rPr>
              <w:t>Fri</w:t>
            </w:r>
            <w:r w:rsidR="00384111">
              <w:rPr>
                <w:rFonts w:ascii="Times New Roman" w:hAnsi="Times New Roman"/>
                <w:sz w:val="20"/>
                <w:lang w:val="en-GB"/>
              </w:rPr>
              <w:t xml:space="preserve">day  </w:t>
            </w:r>
            <w:r w:rsidR="00CC433E">
              <w:rPr>
                <w:rFonts w:ascii="Times New Roman" w:hAnsi="Times New Roman"/>
                <w:sz w:val="20"/>
                <w:lang w:val="en-GB"/>
              </w:rPr>
              <w:t>1</w:t>
            </w:r>
            <w:r w:rsidR="00A0318C">
              <w:rPr>
                <w:rFonts w:ascii="Times New Roman" w:hAnsi="Times New Roman"/>
                <w:sz w:val="20"/>
                <w:lang w:val="en-GB"/>
              </w:rPr>
              <w:t xml:space="preserve"> D</w:t>
            </w:r>
            <w:r w:rsidR="00CC433E">
              <w:rPr>
                <w:rFonts w:ascii="Times New Roman" w:hAnsi="Times New Roman"/>
                <w:sz w:val="20"/>
                <w:lang w:val="en-GB"/>
              </w:rPr>
              <w:t xml:space="preserve">ecember </w:t>
            </w:r>
            <w:r w:rsidR="00A0318C">
              <w:rPr>
                <w:rFonts w:ascii="Times New Roman" w:hAnsi="Times New Roman"/>
                <w:sz w:val="20"/>
                <w:lang w:val="en-GB"/>
              </w:rPr>
              <w:t>2023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9C37AF" w14:textId="0E2D6581" w:rsidR="000A0558" w:rsidRPr="000E3988" w:rsidRDefault="003C3430" w:rsidP="00CD326A">
            <w:pPr>
              <w:pStyle w:val="Tabeltekst"/>
              <w:rPr>
                <w:rFonts w:ascii="Times New Roman" w:hAnsi="Times New Roman"/>
                <w:b/>
                <w:sz w:val="20"/>
                <w:lang w:val="en-GB"/>
              </w:rPr>
            </w:pPr>
            <w:r w:rsidRPr="000E3988">
              <w:rPr>
                <w:rFonts w:ascii="Times New Roman" w:hAnsi="Times New Roman"/>
                <w:bCs/>
                <w:sz w:val="20"/>
                <w:lang w:val="en-GB"/>
              </w:rPr>
              <w:t>Deadline for asking questions</w:t>
            </w:r>
          </w:p>
        </w:tc>
      </w:tr>
      <w:tr w:rsidR="000A0558" w:rsidRPr="00DF7DC2" w14:paraId="0883B21A" w14:textId="77777777" w:rsidTr="00C73BCC">
        <w:trPr>
          <w:trHeight w:val="402"/>
        </w:trPr>
        <w:tc>
          <w:tcPr>
            <w:tcW w:w="248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A963E2" w14:textId="029792FD" w:rsidR="000A0558" w:rsidRPr="000E3988" w:rsidRDefault="00956359" w:rsidP="00CC433E">
            <w:pPr>
              <w:pStyle w:val="Tabeltekst"/>
              <w:rPr>
                <w:rFonts w:ascii="Times New Roman" w:hAnsi="Times New Roman"/>
                <w:b/>
                <w:sz w:val="20"/>
                <w:lang w:val="en-GB"/>
              </w:rPr>
            </w:pPr>
            <w:r>
              <w:rPr>
                <w:rFonts w:ascii="Times New Roman" w:hAnsi="Times New Roman"/>
                <w:b/>
                <w:sz w:val="20"/>
                <w:lang w:val="en-GB"/>
              </w:rPr>
              <w:t xml:space="preserve">Friday </w:t>
            </w:r>
            <w:r w:rsidR="00CC433E">
              <w:rPr>
                <w:rFonts w:ascii="Times New Roman" w:hAnsi="Times New Roman"/>
                <w:b/>
                <w:sz w:val="20"/>
                <w:lang w:val="en-GB"/>
              </w:rPr>
              <w:t>8 December</w:t>
            </w:r>
            <w:r w:rsidR="00A0318C">
              <w:rPr>
                <w:rFonts w:ascii="Times New Roman" w:hAnsi="Times New Roman"/>
                <w:b/>
                <w:sz w:val="20"/>
                <w:lang w:val="en-GB"/>
              </w:rPr>
              <w:t xml:space="preserve"> </w:t>
            </w:r>
            <w:r w:rsidR="003C0190" w:rsidRPr="000E3988">
              <w:rPr>
                <w:rFonts w:ascii="Times New Roman" w:hAnsi="Times New Roman"/>
                <w:b/>
                <w:sz w:val="20"/>
                <w:lang w:val="en-GB"/>
              </w:rPr>
              <w:t>202</w:t>
            </w:r>
            <w:r w:rsidR="000E3988" w:rsidRPr="000E3988">
              <w:rPr>
                <w:rFonts w:ascii="Times New Roman" w:hAnsi="Times New Roman"/>
                <w:b/>
                <w:sz w:val="20"/>
                <w:lang w:val="en-GB"/>
              </w:rPr>
              <w:t>3</w:t>
            </w:r>
            <w:r w:rsidR="00A0318C">
              <w:rPr>
                <w:rFonts w:ascii="Times New Roman" w:hAnsi="Times New Roman"/>
                <w:b/>
                <w:sz w:val="20"/>
                <w:lang w:val="en-GB"/>
              </w:rPr>
              <w:t xml:space="preserve"> at </w:t>
            </w:r>
            <w:r>
              <w:rPr>
                <w:rFonts w:ascii="Times New Roman" w:hAnsi="Times New Roman"/>
                <w:b/>
                <w:sz w:val="20"/>
                <w:lang w:val="en-GB"/>
              </w:rPr>
              <w:t xml:space="preserve"> 1</w:t>
            </w:r>
            <w:r w:rsidR="00750A7E">
              <w:rPr>
                <w:rFonts w:ascii="Times New Roman" w:hAnsi="Times New Roman"/>
                <w:b/>
                <w:sz w:val="20"/>
                <w:lang w:val="en-GB"/>
              </w:rPr>
              <w:t>3</w:t>
            </w:r>
            <w:r>
              <w:rPr>
                <w:rFonts w:ascii="Times New Roman" w:hAnsi="Times New Roman"/>
                <w:b/>
                <w:sz w:val="20"/>
                <w:lang w:val="en-GB"/>
              </w:rPr>
              <w:t xml:space="preserve"> local time</w:t>
            </w:r>
          </w:p>
        </w:tc>
        <w:tc>
          <w:tcPr>
            <w:tcW w:w="637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6994F0" w14:textId="46C21A07" w:rsidR="000A0558" w:rsidRPr="000E3988" w:rsidRDefault="003C3430" w:rsidP="00EA129A">
            <w:pPr>
              <w:pStyle w:val="Tabeltekst"/>
              <w:rPr>
                <w:rFonts w:ascii="Times New Roman" w:hAnsi="Times New Roman"/>
                <w:b/>
                <w:sz w:val="20"/>
                <w:lang w:val="en-GB"/>
              </w:rPr>
            </w:pPr>
            <w:r w:rsidRPr="000E3988">
              <w:rPr>
                <w:rFonts w:ascii="Times New Roman" w:hAnsi="Times New Roman"/>
                <w:b/>
                <w:sz w:val="20"/>
                <w:lang w:val="en-GB"/>
              </w:rPr>
              <w:t>Deadline for submission of offers</w:t>
            </w:r>
          </w:p>
        </w:tc>
      </w:tr>
      <w:tr w:rsidR="000A0558" w:rsidRPr="00DF7DC2" w14:paraId="748668BB" w14:textId="77777777" w:rsidTr="00C73BCC">
        <w:trPr>
          <w:trHeight w:val="402"/>
        </w:trPr>
        <w:tc>
          <w:tcPr>
            <w:tcW w:w="24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8668B9" w14:textId="4C7210BC" w:rsidR="000A0558" w:rsidRPr="000E3988" w:rsidRDefault="00956359" w:rsidP="00CC433E">
            <w:pPr>
              <w:pStyle w:val="Tabeltekst"/>
              <w:rPr>
                <w:rFonts w:ascii="Times New Roman" w:hAnsi="Times New Roman"/>
                <w:sz w:val="20"/>
                <w:highlight w:val="yellow"/>
                <w:lang w:val="en-GB"/>
              </w:rPr>
            </w:pPr>
            <w:r>
              <w:rPr>
                <w:rFonts w:ascii="Times New Roman" w:hAnsi="Times New Roman"/>
                <w:sz w:val="20"/>
                <w:lang w:val="en-GB"/>
              </w:rPr>
              <w:t xml:space="preserve">Thursday </w:t>
            </w:r>
            <w:r w:rsidR="00CC433E">
              <w:rPr>
                <w:rFonts w:ascii="Times New Roman" w:hAnsi="Times New Roman"/>
                <w:sz w:val="20"/>
                <w:lang w:val="en-GB"/>
              </w:rPr>
              <w:t>14 December</w:t>
            </w:r>
            <w:r w:rsidR="00C06371" w:rsidRPr="000E3988">
              <w:rPr>
                <w:rFonts w:ascii="Times New Roman" w:hAnsi="Times New Roman"/>
                <w:sz w:val="20"/>
                <w:lang w:val="en-GB"/>
              </w:rPr>
              <w:t xml:space="preserve"> </w:t>
            </w:r>
            <w:r w:rsidR="003C0190" w:rsidRPr="000E3988">
              <w:rPr>
                <w:rFonts w:ascii="Times New Roman" w:hAnsi="Times New Roman"/>
                <w:sz w:val="20"/>
                <w:lang w:val="en-GB"/>
              </w:rPr>
              <w:t>202</w:t>
            </w:r>
            <w:r w:rsidR="000E3988" w:rsidRPr="000E3988">
              <w:rPr>
                <w:rFonts w:ascii="Times New Roman" w:hAnsi="Times New Roman"/>
                <w:sz w:val="20"/>
                <w:lang w:val="en-GB"/>
              </w:rPr>
              <w:t>3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8668BA" w14:textId="694119CA" w:rsidR="000A0558" w:rsidRPr="000E3988" w:rsidRDefault="003C3430" w:rsidP="00954698">
            <w:pPr>
              <w:pStyle w:val="Tabeltekst"/>
              <w:rPr>
                <w:rFonts w:ascii="Times New Roman" w:hAnsi="Times New Roman"/>
                <w:sz w:val="20"/>
                <w:lang w:val="en-GB"/>
              </w:rPr>
            </w:pPr>
            <w:r w:rsidRPr="000E3988">
              <w:rPr>
                <w:rFonts w:ascii="Times New Roman" w:hAnsi="Times New Roman"/>
                <w:sz w:val="20"/>
                <w:lang w:val="en-GB"/>
              </w:rPr>
              <w:t>Expected provision of notificatio</w:t>
            </w:r>
            <w:r w:rsidR="00C73BCC" w:rsidRPr="000E3988">
              <w:rPr>
                <w:rFonts w:ascii="Times New Roman" w:hAnsi="Times New Roman"/>
                <w:sz w:val="20"/>
                <w:lang w:val="en-GB"/>
              </w:rPr>
              <w:t>ns regarding the award decision</w:t>
            </w:r>
            <w:r w:rsidRPr="000E3988">
              <w:rPr>
                <w:rFonts w:ascii="Times New Roman" w:hAnsi="Times New Roman"/>
                <w:sz w:val="20"/>
                <w:lang w:val="en-GB"/>
              </w:rPr>
              <w:t xml:space="preserve"> to bidders</w:t>
            </w:r>
          </w:p>
        </w:tc>
      </w:tr>
      <w:tr w:rsidR="000A0558" w:rsidRPr="00DF7DC2" w14:paraId="748668BE" w14:textId="77777777" w:rsidTr="00C73BCC">
        <w:trPr>
          <w:trHeight w:val="402"/>
        </w:trPr>
        <w:tc>
          <w:tcPr>
            <w:tcW w:w="248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8668BC" w14:textId="5AB9D1E7" w:rsidR="000A0558" w:rsidRPr="000E3988" w:rsidRDefault="003C3430" w:rsidP="00956359">
            <w:pPr>
              <w:pStyle w:val="Tabeltekst"/>
              <w:rPr>
                <w:rFonts w:ascii="Times New Roman" w:hAnsi="Times New Roman"/>
                <w:sz w:val="20"/>
                <w:highlight w:val="yellow"/>
                <w:lang w:val="en-GB"/>
              </w:rPr>
            </w:pPr>
            <w:r w:rsidRPr="000E3988">
              <w:rPr>
                <w:rFonts w:ascii="Times New Roman" w:hAnsi="Times New Roman"/>
                <w:sz w:val="20"/>
                <w:lang w:val="en-GB"/>
              </w:rPr>
              <w:t xml:space="preserve">From </w:t>
            </w:r>
            <w:r w:rsidR="00956359">
              <w:rPr>
                <w:rFonts w:ascii="Times New Roman" w:hAnsi="Times New Roman"/>
                <w:sz w:val="20"/>
                <w:lang w:val="en-GB"/>
              </w:rPr>
              <w:t xml:space="preserve">Friday </w:t>
            </w:r>
            <w:r w:rsidR="00750A7E">
              <w:rPr>
                <w:rFonts w:ascii="Times New Roman" w:hAnsi="Times New Roman"/>
                <w:sz w:val="20"/>
                <w:lang w:val="en-GB"/>
              </w:rPr>
              <w:t>1</w:t>
            </w:r>
            <w:r w:rsidR="00CC433E">
              <w:rPr>
                <w:rFonts w:ascii="Times New Roman" w:hAnsi="Times New Roman"/>
                <w:sz w:val="20"/>
                <w:lang w:val="en-GB"/>
              </w:rPr>
              <w:t>5</w:t>
            </w:r>
            <w:r w:rsidR="00750A7E">
              <w:rPr>
                <w:rFonts w:ascii="Times New Roman" w:hAnsi="Times New Roman"/>
                <w:sz w:val="20"/>
                <w:lang w:val="en-GB"/>
              </w:rPr>
              <w:t xml:space="preserve"> December</w:t>
            </w:r>
            <w:r w:rsidR="00C06371" w:rsidRPr="000E3988">
              <w:rPr>
                <w:rFonts w:ascii="Times New Roman" w:hAnsi="Times New Roman"/>
                <w:sz w:val="20"/>
                <w:lang w:val="en-GB"/>
              </w:rPr>
              <w:t xml:space="preserve"> </w:t>
            </w:r>
            <w:r w:rsidR="003C0190" w:rsidRPr="000E3988">
              <w:rPr>
                <w:rFonts w:ascii="Times New Roman" w:hAnsi="Times New Roman"/>
                <w:sz w:val="20"/>
                <w:lang w:val="en-GB"/>
              </w:rPr>
              <w:t>202</w:t>
            </w:r>
            <w:r w:rsidR="000E3988" w:rsidRPr="000E3988">
              <w:rPr>
                <w:rFonts w:ascii="Times New Roman" w:hAnsi="Times New Roman"/>
                <w:sz w:val="20"/>
                <w:lang w:val="en-GB"/>
              </w:rPr>
              <w:t>3</w:t>
            </w:r>
          </w:p>
        </w:tc>
        <w:tc>
          <w:tcPr>
            <w:tcW w:w="637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8668BD" w14:textId="6C8C2FE2" w:rsidR="000A0558" w:rsidRPr="000E3988" w:rsidRDefault="003C3430" w:rsidP="003C0190">
            <w:pPr>
              <w:pStyle w:val="Tabeltekst"/>
              <w:rPr>
                <w:rFonts w:ascii="Times New Roman" w:hAnsi="Times New Roman"/>
                <w:sz w:val="20"/>
                <w:lang w:val="en-GB"/>
              </w:rPr>
            </w:pPr>
            <w:r w:rsidRPr="000E3988">
              <w:rPr>
                <w:rFonts w:ascii="Times New Roman" w:hAnsi="Times New Roman"/>
                <w:sz w:val="20"/>
                <w:lang w:val="en-GB"/>
              </w:rPr>
              <w:t>Contract signing and eventual kick-off meeting</w:t>
            </w:r>
            <w:r w:rsidR="000A0558" w:rsidRPr="000E3988">
              <w:rPr>
                <w:rFonts w:ascii="Times New Roman" w:hAnsi="Times New Roman"/>
                <w:sz w:val="20"/>
                <w:lang w:val="en-GB"/>
              </w:rPr>
              <w:t xml:space="preserve"> </w:t>
            </w:r>
          </w:p>
        </w:tc>
      </w:tr>
    </w:tbl>
    <w:p w14:paraId="748668BF" w14:textId="69565F00" w:rsidR="00BB5E75" w:rsidRPr="000E3988" w:rsidRDefault="00BB5E75" w:rsidP="00A403FB">
      <w:pPr>
        <w:spacing w:before="200"/>
        <w:rPr>
          <w:lang w:val="en-GB"/>
        </w:rPr>
      </w:pPr>
    </w:p>
    <w:sectPr w:rsidR="00BB5E75" w:rsidRPr="000E3988" w:rsidSect="00954698">
      <w:headerReference w:type="default" r:id="rId16"/>
      <w:footerReference w:type="default" r:id="rId17"/>
      <w:footerReference w:type="first" r:id="rId18"/>
      <w:pgSz w:w="11906" w:h="16838"/>
      <w:pgMar w:top="1701" w:right="1134" w:bottom="1701" w:left="1134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A1163F" w14:textId="77777777" w:rsidR="007005FE" w:rsidRDefault="007005FE" w:rsidP="00291615">
      <w:r>
        <w:separator/>
      </w:r>
    </w:p>
  </w:endnote>
  <w:endnote w:type="continuationSeparator" w:id="0">
    <w:p w14:paraId="7E9C91BD" w14:textId="77777777" w:rsidR="007005FE" w:rsidRDefault="007005FE" w:rsidP="002916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-Gitter"/>
      <w:tblpPr w:leftFromText="142" w:rightFromText="142" w:vertAnchor="page" w:horzAnchor="page" w:tblpX="1666" w:tblpY="15792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505"/>
    </w:tblGrid>
    <w:tr w:rsidR="00BB523F" w:rsidRPr="00DF7DC2" w14:paraId="24497288" w14:textId="77777777" w:rsidTr="00EF0939">
      <w:trPr>
        <w:trHeight w:val="284"/>
      </w:trPr>
      <w:tc>
        <w:tcPr>
          <w:tcW w:w="8505" w:type="dxa"/>
          <w:vAlign w:val="bottom"/>
          <w:hideMark/>
        </w:tcPr>
        <w:p w14:paraId="48F2C3AC" w14:textId="1895B0F8" w:rsidR="00BB523F" w:rsidRPr="003C3430" w:rsidRDefault="003C3430" w:rsidP="00EF0939">
          <w:pPr>
            <w:pStyle w:val="Template-Adresse"/>
            <w:jc w:val="left"/>
            <w:rPr>
              <w:color w:val="502534"/>
              <w:lang w:val="en-US"/>
            </w:rPr>
          </w:pPr>
          <w:r w:rsidRPr="003C3430">
            <w:rPr>
              <w:color w:val="502534"/>
              <w:lang w:val="en-US"/>
            </w:rPr>
            <w:t>This document is based on the template from the Advisory Department — Government Procurement</w:t>
          </w:r>
        </w:p>
      </w:tc>
    </w:tr>
    <w:tr w:rsidR="00BB523F" w:rsidRPr="00DF7DC2" w14:paraId="24EE0B0B" w14:textId="77777777" w:rsidTr="00EF0939">
      <w:trPr>
        <w:trHeight w:val="274"/>
      </w:trPr>
      <w:tc>
        <w:tcPr>
          <w:tcW w:w="8505" w:type="dxa"/>
          <w:vAlign w:val="bottom"/>
        </w:tcPr>
        <w:p w14:paraId="30BB851A" w14:textId="77777777" w:rsidR="00BB523F" w:rsidRPr="003C3430" w:rsidRDefault="00BB523F" w:rsidP="00EF0939">
          <w:pPr>
            <w:pStyle w:val="Template-Adresse"/>
            <w:jc w:val="left"/>
            <w:rPr>
              <w:color w:val="502534"/>
              <w:lang w:val="en-US"/>
            </w:rPr>
          </w:pPr>
        </w:p>
      </w:tc>
    </w:tr>
  </w:tbl>
  <w:p w14:paraId="5B2A5B3E" w14:textId="74DCA89D" w:rsidR="00BB523F" w:rsidRPr="003C3430" w:rsidRDefault="00EF0939" w:rsidP="00BB523F">
    <w:pPr>
      <w:pStyle w:val="Sidefod"/>
      <w:rPr>
        <w:lang w:val="en-US"/>
      </w:rPr>
    </w:pPr>
    <w:r>
      <w:rPr>
        <w:noProof/>
        <w:lang w:val="da-DK"/>
      </w:rPr>
      <w:drawing>
        <wp:anchor distT="0" distB="0" distL="114300" distR="114300" simplePos="0" relativeHeight="251659264" behindDoc="1" locked="0" layoutInCell="1" allowOverlap="1" wp14:anchorId="02FB46D9" wp14:editId="56A8F6C7">
          <wp:simplePos x="0" y="0"/>
          <wp:positionH relativeFrom="column">
            <wp:posOffset>4681220</wp:posOffset>
          </wp:positionH>
          <wp:positionV relativeFrom="paragraph">
            <wp:posOffset>89535</wp:posOffset>
          </wp:positionV>
          <wp:extent cx="571500" cy="572135"/>
          <wp:effectExtent l="0" t="0" r="0" b="0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vid baggrundBomærk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72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8668C8" w14:textId="13E73F74" w:rsidR="000832FE" w:rsidRPr="003C3430" w:rsidRDefault="000832FE">
    <w:pPr>
      <w:pStyle w:val="Sidefod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842CB" w14:textId="719DCDB4" w:rsidR="00BB523F" w:rsidRPr="001B70EE" w:rsidRDefault="00BB523F">
    <w:pPr>
      <w:pStyle w:val="Sidefod"/>
      <w:jc w:val="right"/>
      <w:rPr>
        <w:lang w:val="da-DK"/>
      </w:rPr>
    </w:pPr>
    <w:r w:rsidRPr="00E46861">
      <w:rPr>
        <w:color w:val="4F81BD" w:themeColor="accent1"/>
        <w:sz w:val="20"/>
        <w:szCs w:val="20"/>
        <w:lang w:val="da-DK"/>
      </w:rPr>
      <w:t xml:space="preserve">S. </w:t>
    </w:r>
    <w:r>
      <w:rPr>
        <w:color w:val="4F81BD" w:themeColor="accent1"/>
        <w:sz w:val="20"/>
        <w:szCs w:val="20"/>
      </w:rPr>
      <w:fldChar w:fldCharType="begin"/>
    </w:r>
    <w:r w:rsidRPr="00E46861">
      <w:rPr>
        <w:color w:val="4F81BD" w:themeColor="accent1"/>
        <w:sz w:val="20"/>
        <w:szCs w:val="20"/>
        <w:lang w:val="da-DK"/>
      </w:rPr>
      <w:instrText>SIDE \ * arabisk</w:instrText>
    </w:r>
    <w:r>
      <w:rPr>
        <w:color w:val="4F81BD" w:themeColor="accent1"/>
        <w:sz w:val="20"/>
        <w:szCs w:val="20"/>
      </w:rPr>
      <w:fldChar w:fldCharType="separate"/>
    </w:r>
    <w:r w:rsidR="001B70EE">
      <w:rPr>
        <w:b/>
        <w:bCs/>
        <w:color w:val="4F81BD" w:themeColor="accent1"/>
        <w:sz w:val="20"/>
        <w:szCs w:val="20"/>
        <w:lang w:val="da-DK"/>
      </w:rPr>
      <w:t>Fejl! Bogmærke er ikke defineret.</w:t>
    </w:r>
    <w:r>
      <w:rPr>
        <w:color w:val="4F81BD" w:themeColor="accent1"/>
        <w:sz w:val="20"/>
        <w:szCs w:val="20"/>
      </w:rPr>
      <w:fldChar w:fldCharType="end"/>
    </w:r>
  </w:p>
  <w:p w14:paraId="46237DA5" w14:textId="77777777" w:rsidR="00BB523F" w:rsidRPr="001B70EE" w:rsidRDefault="00BB523F">
    <w:pPr>
      <w:pStyle w:val="Sidefod"/>
      <w:rPr>
        <w:lang w:val="da-D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7490D5" w14:textId="77777777" w:rsidR="007005FE" w:rsidRDefault="007005FE" w:rsidP="00291615">
      <w:r>
        <w:separator/>
      </w:r>
    </w:p>
  </w:footnote>
  <w:footnote w:type="continuationSeparator" w:id="0">
    <w:p w14:paraId="17CB3548" w14:textId="77777777" w:rsidR="007005FE" w:rsidRDefault="007005FE" w:rsidP="002916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BBB5CF" w14:textId="2DB11FEE" w:rsidR="00716B9B" w:rsidRDefault="00716B9B">
    <w:pPr>
      <w:pStyle w:val="Sidehoved"/>
    </w:pPr>
    <w:r>
      <w:rPr>
        <w:lang w:eastAsia="da-DK"/>
      </w:rPr>
      <w:drawing>
        <wp:anchor distT="0" distB="0" distL="114300" distR="114300" simplePos="0" relativeHeight="251661312" behindDoc="0" locked="0" layoutInCell="1" allowOverlap="1" wp14:anchorId="7F22AFEB" wp14:editId="5519FACB">
          <wp:simplePos x="0" y="0"/>
          <wp:positionH relativeFrom="column">
            <wp:posOffset>5607050</wp:posOffset>
          </wp:positionH>
          <wp:positionV relativeFrom="paragraph">
            <wp:posOffset>-343535</wp:posOffset>
          </wp:positionV>
          <wp:extent cx="1123200" cy="914400"/>
          <wp:effectExtent l="0" t="0" r="0" b="0"/>
          <wp:wrapNone/>
          <wp:docPr id="18" name="Logo_Hide" descr="C:\Users\lpz\AppData\Local\Microsoft\Windows\INetCache\Content.Word\DKB logo simplified black RGB NOTAT.E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id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2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2528D5A4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E1FC227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1405ED"/>
    <w:multiLevelType w:val="multilevel"/>
    <w:tmpl w:val="E95AE5C8"/>
    <w:lvl w:ilvl="0">
      <w:start w:val="1"/>
      <w:numFmt w:val="bullet"/>
      <w:pStyle w:val="Opstilling-punkttegn"/>
      <w:lvlText w:val=""/>
      <w:lvlJc w:val="left"/>
      <w:pPr>
        <w:ind w:left="1134" w:hanging="142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1276" w:hanging="142"/>
      </w:pPr>
      <w:rPr>
        <w:rFonts w:ascii="Symbol" w:hAnsi="Symbol" w:hint="default"/>
      </w:rPr>
    </w:lvl>
    <w:lvl w:ilvl="2">
      <w:start w:val="1"/>
      <w:numFmt w:val="bullet"/>
      <w:lvlRestart w:val="0"/>
      <w:lvlText w:val=""/>
      <w:lvlJc w:val="left"/>
      <w:pPr>
        <w:ind w:left="1418" w:hanging="142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128"/>
        </w:tabs>
        <w:ind w:left="1560" w:hanging="142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412"/>
        </w:tabs>
        <w:ind w:left="1702" w:hanging="142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696"/>
        </w:tabs>
        <w:ind w:left="1844" w:hanging="142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980"/>
        </w:tabs>
        <w:ind w:left="1986" w:hanging="142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64"/>
        </w:tabs>
        <w:ind w:left="2128" w:hanging="142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548"/>
        </w:tabs>
        <w:ind w:left="2270" w:hanging="142"/>
      </w:pPr>
      <w:rPr>
        <w:rFonts w:ascii="Symbol" w:hAnsi="Symbol" w:hint="default"/>
      </w:rPr>
    </w:lvl>
  </w:abstractNum>
  <w:abstractNum w:abstractNumId="3" w15:restartNumberingAfterBreak="0">
    <w:nsid w:val="01636DB5"/>
    <w:multiLevelType w:val="hybridMultilevel"/>
    <w:tmpl w:val="F5A416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663175"/>
    <w:multiLevelType w:val="hybridMultilevel"/>
    <w:tmpl w:val="40845BA6"/>
    <w:lvl w:ilvl="0" w:tplc="A1445F8C">
      <w:start w:val="1"/>
      <w:numFmt w:val="bullet"/>
      <w:pStyle w:val="Opstillingmed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5" w15:restartNumberingAfterBreak="0">
    <w:nsid w:val="0AEC2D2A"/>
    <w:multiLevelType w:val="hybridMultilevel"/>
    <w:tmpl w:val="9A74F7D6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C706C7"/>
    <w:multiLevelType w:val="hybridMultilevel"/>
    <w:tmpl w:val="2CC84614"/>
    <w:lvl w:ilvl="0" w:tplc="A6663E3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2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643F0A"/>
    <w:multiLevelType w:val="hybridMultilevel"/>
    <w:tmpl w:val="C7D855BA"/>
    <w:lvl w:ilvl="0" w:tplc="4A5C437E">
      <w:start w:val="1"/>
      <w:numFmt w:val="bullet"/>
      <w:pStyle w:val="Tablebulletindent1"/>
      <w:lvlText w:val=""/>
      <w:lvlJc w:val="left"/>
      <w:pPr>
        <w:ind w:left="53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8" w15:restartNumberingAfterBreak="0">
    <w:nsid w:val="1953480B"/>
    <w:multiLevelType w:val="hybridMultilevel"/>
    <w:tmpl w:val="3502DDA2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6C6235A"/>
    <w:multiLevelType w:val="hybridMultilevel"/>
    <w:tmpl w:val="78EEA22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AC68A1"/>
    <w:multiLevelType w:val="hybridMultilevel"/>
    <w:tmpl w:val="7B1417BC"/>
    <w:lvl w:ilvl="0" w:tplc="C73019FC">
      <w:start w:val="1"/>
      <w:numFmt w:val="bullet"/>
      <w:lvlText w:val=""/>
      <w:lvlJc w:val="left"/>
      <w:pPr>
        <w:ind w:left="2024" w:hanging="360"/>
      </w:pPr>
      <w:rPr>
        <w:rFonts w:ascii="Wingdings" w:hAnsi="Wingdings" w:hint="default"/>
        <w:lang w:val="da-DK"/>
      </w:rPr>
    </w:lvl>
    <w:lvl w:ilvl="1" w:tplc="0406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abstractNum w:abstractNumId="11" w15:restartNumberingAfterBreak="0">
    <w:nsid w:val="2EDE3BEF"/>
    <w:multiLevelType w:val="multilevel"/>
    <w:tmpl w:val="DBE8DCCA"/>
    <w:lvl w:ilvl="0">
      <w:start w:val="1"/>
      <w:numFmt w:val="bullet"/>
      <w:lvlText w:val=""/>
      <w:lvlJc w:val="left"/>
      <w:pPr>
        <w:ind w:left="142" w:hanging="142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284" w:hanging="142"/>
      </w:pPr>
      <w:rPr>
        <w:rFonts w:ascii="Symbol" w:hAnsi="Symbol" w:hint="default"/>
      </w:rPr>
    </w:lvl>
    <w:lvl w:ilvl="2">
      <w:start w:val="1"/>
      <w:numFmt w:val="bullet"/>
      <w:lvlRestart w:val="0"/>
      <w:lvlText w:val=""/>
      <w:lvlJc w:val="left"/>
      <w:pPr>
        <w:ind w:left="426" w:hanging="142"/>
      </w:pPr>
      <w:rPr>
        <w:rFonts w:ascii="Symbol" w:hAnsi="Symbol" w:hint="default"/>
      </w:rPr>
    </w:lvl>
    <w:lvl w:ilvl="3">
      <w:start w:val="1"/>
      <w:numFmt w:val="bullet"/>
      <w:lvlText w:val=""/>
      <w:lvlJc w:val="left"/>
      <w:pPr>
        <w:tabs>
          <w:tab w:val="num" w:pos="1136"/>
        </w:tabs>
        <w:ind w:left="568" w:hanging="142"/>
      </w:pPr>
      <w:rPr>
        <w:rFonts w:ascii="Wingdings" w:hAnsi="Wingdings" w:hint="default"/>
      </w:rPr>
    </w:lvl>
    <w:lvl w:ilvl="4">
      <w:start w:val="1"/>
      <w:numFmt w:val="bullet"/>
      <w:lvlText w:val=""/>
      <w:lvlJc w:val="left"/>
      <w:pPr>
        <w:tabs>
          <w:tab w:val="num" w:pos="1420"/>
        </w:tabs>
        <w:ind w:left="710" w:hanging="142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704"/>
        </w:tabs>
        <w:ind w:left="852" w:hanging="142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1988"/>
        </w:tabs>
        <w:ind w:left="994" w:hanging="142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272"/>
        </w:tabs>
        <w:ind w:left="1136" w:hanging="142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2556"/>
        </w:tabs>
        <w:ind w:left="1278" w:hanging="142"/>
      </w:pPr>
      <w:rPr>
        <w:rFonts w:ascii="Symbol" w:hAnsi="Symbol" w:hint="default"/>
      </w:rPr>
    </w:lvl>
  </w:abstractNum>
  <w:abstractNum w:abstractNumId="12" w15:restartNumberingAfterBreak="0">
    <w:nsid w:val="332C679C"/>
    <w:multiLevelType w:val="hybridMultilevel"/>
    <w:tmpl w:val="35DE03C6"/>
    <w:lvl w:ilvl="0" w:tplc="40101E70">
      <w:numFmt w:val="bullet"/>
      <w:lvlText w:val="-"/>
      <w:lvlJc w:val="left"/>
      <w:pPr>
        <w:ind w:left="720" w:hanging="360"/>
      </w:pPr>
      <w:rPr>
        <w:rFonts w:ascii="Constantia" w:eastAsia="Times New Roman" w:hAnsi="Constant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3D9466D"/>
    <w:multiLevelType w:val="hybridMultilevel"/>
    <w:tmpl w:val="0F207E5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69525F"/>
    <w:multiLevelType w:val="hybridMultilevel"/>
    <w:tmpl w:val="C5DC26EC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6575597"/>
    <w:multiLevelType w:val="multilevel"/>
    <w:tmpl w:val="C8FC2832"/>
    <w:lvl w:ilvl="0">
      <w:start w:val="1"/>
      <w:numFmt w:val="decimal"/>
      <w:pStyle w:val="Overskrift1"/>
      <w:suff w:val="space"/>
      <w:lvlText w:val="%1."/>
      <w:lvlJc w:val="left"/>
      <w:pPr>
        <w:ind w:left="284" w:hanging="284"/>
      </w:pPr>
      <w:rPr>
        <w:rFonts w:ascii="Century Gothic" w:hAnsi="Century Gothic" w:hint="default"/>
        <w:b/>
        <w:i w:val="0"/>
        <w:caps w:val="0"/>
        <w:strike w:val="0"/>
        <w:dstrike w:val="0"/>
        <w:vanish w:val="0"/>
        <w:color w:val="auto"/>
        <w:sz w:val="40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Overskrift2"/>
      <w:suff w:val="space"/>
      <w:lvlText w:val="%1.%2"/>
      <w:lvlJc w:val="left"/>
      <w:pPr>
        <w:ind w:left="567" w:hanging="567"/>
      </w:pPr>
      <w:rPr>
        <w:rFonts w:ascii="Century Gothic" w:hAnsi="Century Gothic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26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Overskrift3"/>
      <w:suff w:val="space"/>
      <w:lvlText w:val="%1.%2.%3"/>
      <w:lvlJc w:val="left"/>
      <w:pPr>
        <w:ind w:left="567" w:hanging="567"/>
      </w:pPr>
      <w:rPr>
        <w:rFonts w:ascii="Century Gothic" w:hAnsi="Century Gothic" w:hint="default"/>
        <w:b w:val="0"/>
        <w:bCs w:val="0"/>
        <w:i w:val="0"/>
        <w:color w:val="auto"/>
        <w:sz w:val="26"/>
      </w:rPr>
    </w:lvl>
    <w:lvl w:ilvl="3">
      <w:start w:val="1"/>
      <w:numFmt w:val="decimal"/>
      <w:pStyle w:val="Overskrift4"/>
      <w:lvlText w:val="%1.%2.%3.%4"/>
      <w:lvlJc w:val="left"/>
      <w:pPr>
        <w:ind w:left="851" w:hanging="851"/>
      </w:pPr>
      <w:rPr>
        <w:rFonts w:ascii="Century Gothic" w:hAnsi="Century Gothic" w:hint="default"/>
        <w:b w:val="0"/>
        <w:i w:val="0"/>
        <w:sz w:val="26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851"/>
        </w:tabs>
        <w:ind w:left="851" w:hanging="851"/>
      </w:pPr>
      <w:rPr>
        <w:rFonts w:ascii="Tahoma" w:hAnsi="Tahoma" w:hint="default"/>
        <w:b/>
        <w:i w:val="0"/>
        <w:sz w:val="22"/>
      </w:rPr>
    </w:lvl>
    <w:lvl w:ilvl="5">
      <w:start w:val="1"/>
      <w:numFmt w:val="upperLetter"/>
      <w:lvlRestart w:val="2"/>
      <w:pStyle w:val="OpstillingmedA"/>
      <w:lvlText w:val="%6)"/>
      <w:lvlJc w:val="left"/>
      <w:pPr>
        <w:ind w:left="357" w:hanging="357"/>
      </w:pPr>
      <w:rPr>
        <w:rFonts w:ascii="Constantia" w:hAnsi="Constantia" w:hint="default"/>
        <w:b w:val="0"/>
        <w:i w:val="0"/>
        <w:sz w:val="19"/>
      </w:rPr>
    </w:lvl>
    <w:lvl w:ilvl="6">
      <w:start w:val="1"/>
      <w:numFmt w:val="decimal"/>
      <w:lvlRestart w:val="2"/>
      <w:pStyle w:val="Opstillingmed1"/>
      <w:lvlText w:val="%7)"/>
      <w:lvlJc w:val="left"/>
      <w:pPr>
        <w:ind w:left="357" w:hanging="357"/>
      </w:pPr>
      <w:rPr>
        <w:rFonts w:ascii="Constantia" w:hAnsi="Constantia" w:hint="default"/>
        <w:sz w:val="19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16" w15:restartNumberingAfterBreak="0">
    <w:nsid w:val="3AA91A51"/>
    <w:multiLevelType w:val="hybridMultilevel"/>
    <w:tmpl w:val="970E8A5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B70370"/>
    <w:multiLevelType w:val="multilevel"/>
    <w:tmpl w:val="1122AF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8" w15:restartNumberingAfterBreak="0">
    <w:nsid w:val="46A26BBF"/>
    <w:multiLevelType w:val="hybridMultilevel"/>
    <w:tmpl w:val="E856B74E"/>
    <w:lvl w:ilvl="0" w:tplc="051C703A">
      <w:start w:val="1"/>
      <w:numFmt w:val="bullet"/>
      <w:pStyle w:val="Tabelbulli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b w:val="0"/>
        <w:i w:val="0"/>
        <w:sz w:val="16"/>
      </w:rPr>
    </w:lvl>
    <w:lvl w:ilvl="1" w:tplc="14B8159E">
      <w:start w:val="1"/>
      <w:numFmt w:val="bullet"/>
      <w:lvlText w:val=""/>
      <w:lvlJc w:val="left"/>
      <w:pPr>
        <w:tabs>
          <w:tab w:val="num" w:pos="1440"/>
        </w:tabs>
        <w:ind w:left="1437" w:hanging="357"/>
      </w:pPr>
      <w:rPr>
        <w:rFonts w:ascii="Symbol" w:hAnsi="Symbol" w:hint="default"/>
        <w:b w:val="0"/>
        <w:i w:val="0"/>
        <w:sz w:val="16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846C8"/>
    <w:multiLevelType w:val="hybridMultilevel"/>
    <w:tmpl w:val="3CF6398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CB6D59"/>
    <w:multiLevelType w:val="hybridMultilevel"/>
    <w:tmpl w:val="58507176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D44EDE"/>
    <w:multiLevelType w:val="hybridMultilevel"/>
    <w:tmpl w:val="D092FBB4"/>
    <w:lvl w:ilvl="0" w:tplc="040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CD6874"/>
    <w:multiLevelType w:val="hybridMultilevel"/>
    <w:tmpl w:val="FDE01F92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7">
      <w:start w:val="1"/>
      <w:numFmt w:val="lowerLetter"/>
      <w:lvlText w:val="%2)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C81B1C"/>
    <w:multiLevelType w:val="multilevel"/>
    <w:tmpl w:val="230019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Garamond" w:hAnsi="Garamond" w:hint="default"/>
        <w:b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24" w15:restartNumberingAfterBreak="0">
    <w:nsid w:val="5F9777C1"/>
    <w:multiLevelType w:val="hybridMultilevel"/>
    <w:tmpl w:val="ECA63A72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567CB5"/>
    <w:multiLevelType w:val="multilevel"/>
    <w:tmpl w:val="21B45B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6" w15:restartNumberingAfterBreak="0">
    <w:nsid w:val="707F7727"/>
    <w:multiLevelType w:val="hybridMultilevel"/>
    <w:tmpl w:val="EDD225A2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0F41868"/>
    <w:multiLevelType w:val="multilevel"/>
    <w:tmpl w:val="21B45B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8" w15:restartNumberingAfterBreak="0">
    <w:nsid w:val="72EC1BF9"/>
    <w:multiLevelType w:val="hybridMultilevel"/>
    <w:tmpl w:val="02222426"/>
    <w:lvl w:ilvl="0" w:tplc="169CE03C">
      <w:start w:val="1"/>
      <w:numFmt w:val="bullet"/>
      <w:pStyle w:val="Tablebullets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F865D4"/>
    <w:multiLevelType w:val="hybridMultilevel"/>
    <w:tmpl w:val="81586C6E"/>
    <w:lvl w:ilvl="0" w:tplc="18885A5A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0353A6"/>
    <w:multiLevelType w:val="multilevel"/>
    <w:tmpl w:val="B074D3BE"/>
    <w:lvl w:ilvl="0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sz w:val="32"/>
      </w:rPr>
    </w:lvl>
    <w:lvl w:ilvl="1">
      <w:start w:val="1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31" w15:restartNumberingAfterBreak="0">
    <w:nsid w:val="7E8C24FB"/>
    <w:multiLevelType w:val="hybridMultilevel"/>
    <w:tmpl w:val="C2523E6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3"/>
  </w:num>
  <w:num w:numId="3">
    <w:abstractNumId w:val="22"/>
  </w:num>
  <w:num w:numId="4">
    <w:abstractNumId w:val="31"/>
  </w:num>
  <w:num w:numId="5">
    <w:abstractNumId w:val="20"/>
  </w:num>
  <w:num w:numId="6">
    <w:abstractNumId w:val="8"/>
  </w:num>
  <w:num w:numId="7">
    <w:abstractNumId w:val="24"/>
  </w:num>
  <w:num w:numId="8">
    <w:abstractNumId w:val="26"/>
  </w:num>
  <w:num w:numId="9">
    <w:abstractNumId w:val="5"/>
  </w:num>
  <w:num w:numId="10">
    <w:abstractNumId w:val="6"/>
  </w:num>
  <w:num w:numId="1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</w:num>
  <w:num w:numId="14">
    <w:abstractNumId w:val="27"/>
  </w:num>
  <w:num w:numId="15">
    <w:abstractNumId w:val="19"/>
  </w:num>
  <w:num w:numId="16">
    <w:abstractNumId w:val="23"/>
  </w:num>
  <w:num w:numId="17">
    <w:abstractNumId w:val="14"/>
  </w:num>
  <w:num w:numId="18">
    <w:abstractNumId w:val="9"/>
  </w:num>
  <w:num w:numId="19">
    <w:abstractNumId w:val="1"/>
  </w:num>
  <w:num w:numId="20">
    <w:abstractNumId w:val="2"/>
  </w:num>
  <w:num w:numId="21">
    <w:abstractNumId w:val="0"/>
  </w:num>
  <w:num w:numId="22">
    <w:abstractNumId w:val="0"/>
  </w:num>
  <w:num w:numId="23">
    <w:abstractNumId w:val="15"/>
  </w:num>
  <w:num w:numId="24">
    <w:abstractNumId w:val="15"/>
  </w:num>
  <w:num w:numId="25">
    <w:abstractNumId w:val="4"/>
  </w:num>
  <w:num w:numId="26">
    <w:abstractNumId w:val="15"/>
  </w:num>
  <w:num w:numId="27">
    <w:abstractNumId w:val="15"/>
  </w:num>
  <w:num w:numId="28">
    <w:abstractNumId w:val="15"/>
  </w:num>
  <w:num w:numId="29">
    <w:abstractNumId w:val="15"/>
  </w:num>
  <w:num w:numId="30">
    <w:abstractNumId w:val="15"/>
  </w:num>
  <w:num w:numId="31">
    <w:abstractNumId w:val="18"/>
  </w:num>
  <w:num w:numId="32">
    <w:abstractNumId w:val="28"/>
  </w:num>
  <w:num w:numId="33">
    <w:abstractNumId w:val="7"/>
  </w:num>
  <w:num w:numId="34">
    <w:abstractNumId w:val="7"/>
  </w:num>
  <w:num w:numId="35">
    <w:abstractNumId w:val="12"/>
  </w:num>
  <w:num w:numId="36">
    <w:abstractNumId w:val="29"/>
  </w:num>
  <w:num w:numId="37">
    <w:abstractNumId w:val="16"/>
  </w:num>
  <w:num w:numId="38">
    <w:abstractNumId w:val="10"/>
  </w:num>
  <w:num w:numId="39">
    <w:abstractNumId w:val="11"/>
  </w:num>
  <w:num w:numId="40">
    <w:abstractNumId w:val="21"/>
  </w:num>
  <w:num w:numId="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autoHyphenation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965"/>
    <w:rsid w:val="000007DE"/>
    <w:rsid w:val="00000A39"/>
    <w:rsid w:val="00000DDC"/>
    <w:rsid w:val="000024FA"/>
    <w:rsid w:val="00002863"/>
    <w:rsid w:val="000036BD"/>
    <w:rsid w:val="0000523B"/>
    <w:rsid w:val="00005844"/>
    <w:rsid w:val="00005D98"/>
    <w:rsid w:val="00010000"/>
    <w:rsid w:val="0001090E"/>
    <w:rsid w:val="00012492"/>
    <w:rsid w:val="00013BB1"/>
    <w:rsid w:val="00014384"/>
    <w:rsid w:val="000227BE"/>
    <w:rsid w:val="00024061"/>
    <w:rsid w:val="00024365"/>
    <w:rsid w:val="00024655"/>
    <w:rsid w:val="00024CCE"/>
    <w:rsid w:val="0002561A"/>
    <w:rsid w:val="000411C9"/>
    <w:rsid w:val="00041BDD"/>
    <w:rsid w:val="00042124"/>
    <w:rsid w:val="00042754"/>
    <w:rsid w:val="00044939"/>
    <w:rsid w:val="00045195"/>
    <w:rsid w:val="000459A1"/>
    <w:rsid w:val="00046514"/>
    <w:rsid w:val="000467FF"/>
    <w:rsid w:val="00046D9D"/>
    <w:rsid w:val="0005140F"/>
    <w:rsid w:val="000524C4"/>
    <w:rsid w:val="000526CE"/>
    <w:rsid w:val="00053B50"/>
    <w:rsid w:val="0005605C"/>
    <w:rsid w:val="0005705C"/>
    <w:rsid w:val="00061CC3"/>
    <w:rsid w:val="000629BE"/>
    <w:rsid w:val="00062DA0"/>
    <w:rsid w:val="00063FC4"/>
    <w:rsid w:val="0006566D"/>
    <w:rsid w:val="00067AC1"/>
    <w:rsid w:val="000714F3"/>
    <w:rsid w:val="00073DBD"/>
    <w:rsid w:val="000741D4"/>
    <w:rsid w:val="0007654D"/>
    <w:rsid w:val="00077221"/>
    <w:rsid w:val="0008122A"/>
    <w:rsid w:val="00081718"/>
    <w:rsid w:val="000832FE"/>
    <w:rsid w:val="00084B4E"/>
    <w:rsid w:val="00090CB3"/>
    <w:rsid w:val="00090E99"/>
    <w:rsid w:val="00092261"/>
    <w:rsid w:val="000930C4"/>
    <w:rsid w:val="00094482"/>
    <w:rsid w:val="000970B7"/>
    <w:rsid w:val="000A0558"/>
    <w:rsid w:val="000A1EAC"/>
    <w:rsid w:val="000A2F5B"/>
    <w:rsid w:val="000A4EBA"/>
    <w:rsid w:val="000A51C5"/>
    <w:rsid w:val="000A5699"/>
    <w:rsid w:val="000A7979"/>
    <w:rsid w:val="000B0BE5"/>
    <w:rsid w:val="000B0FA0"/>
    <w:rsid w:val="000B18DE"/>
    <w:rsid w:val="000B1932"/>
    <w:rsid w:val="000B1F6F"/>
    <w:rsid w:val="000B37B0"/>
    <w:rsid w:val="000B3E42"/>
    <w:rsid w:val="000B4C03"/>
    <w:rsid w:val="000B4D6F"/>
    <w:rsid w:val="000B51F4"/>
    <w:rsid w:val="000B6AED"/>
    <w:rsid w:val="000B6EE3"/>
    <w:rsid w:val="000B7D0D"/>
    <w:rsid w:val="000C18CC"/>
    <w:rsid w:val="000C31A7"/>
    <w:rsid w:val="000D11BA"/>
    <w:rsid w:val="000D1C5C"/>
    <w:rsid w:val="000D21CD"/>
    <w:rsid w:val="000D3C88"/>
    <w:rsid w:val="000D5684"/>
    <w:rsid w:val="000E136C"/>
    <w:rsid w:val="000E195C"/>
    <w:rsid w:val="000E1E53"/>
    <w:rsid w:val="000E22AD"/>
    <w:rsid w:val="000E3988"/>
    <w:rsid w:val="000E5FA3"/>
    <w:rsid w:val="000E6832"/>
    <w:rsid w:val="000E6891"/>
    <w:rsid w:val="000F0159"/>
    <w:rsid w:val="000F0231"/>
    <w:rsid w:val="000F0F6C"/>
    <w:rsid w:val="000F3F53"/>
    <w:rsid w:val="000F694E"/>
    <w:rsid w:val="000F6B7E"/>
    <w:rsid w:val="001032EC"/>
    <w:rsid w:val="00105CB5"/>
    <w:rsid w:val="00112723"/>
    <w:rsid w:val="00112DFC"/>
    <w:rsid w:val="0011468F"/>
    <w:rsid w:val="0011758E"/>
    <w:rsid w:val="00121162"/>
    <w:rsid w:val="00123BA1"/>
    <w:rsid w:val="00124085"/>
    <w:rsid w:val="00127A56"/>
    <w:rsid w:val="001314A7"/>
    <w:rsid w:val="001329AA"/>
    <w:rsid w:val="001349AC"/>
    <w:rsid w:val="00135FAC"/>
    <w:rsid w:val="0013616C"/>
    <w:rsid w:val="001365D3"/>
    <w:rsid w:val="00136E46"/>
    <w:rsid w:val="001375F0"/>
    <w:rsid w:val="001407E7"/>
    <w:rsid w:val="00143A09"/>
    <w:rsid w:val="00145B20"/>
    <w:rsid w:val="001470C3"/>
    <w:rsid w:val="00150007"/>
    <w:rsid w:val="00150E56"/>
    <w:rsid w:val="001523D2"/>
    <w:rsid w:val="0015558C"/>
    <w:rsid w:val="0015562F"/>
    <w:rsid w:val="00156C4B"/>
    <w:rsid w:val="00157A5F"/>
    <w:rsid w:val="00157DA8"/>
    <w:rsid w:val="001606C4"/>
    <w:rsid w:val="0016294A"/>
    <w:rsid w:val="001639BD"/>
    <w:rsid w:val="00165BA1"/>
    <w:rsid w:val="0016677A"/>
    <w:rsid w:val="001703A4"/>
    <w:rsid w:val="001710DB"/>
    <w:rsid w:val="00171F31"/>
    <w:rsid w:val="00173CCE"/>
    <w:rsid w:val="00176258"/>
    <w:rsid w:val="00176C27"/>
    <w:rsid w:val="001778B2"/>
    <w:rsid w:val="001805D9"/>
    <w:rsid w:val="0018222C"/>
    <w:rsid w:val="00182BB2"/>
    <w:rsid w:val="00183B19"/>
    <w:rsid w:val="001902C5"/>
    <w:rsid w:val="00196719"/>
    <w:rsid w:val="001973BE"/>
    <w:rsid w:val="001A12A4"/>
    <w:rsid w:val="001A1D60"/>
    <w:rsid w:val="001A3195"/>
    <w:rsid w:val="001A4178"/>
    <w:rsid w:val="001A47CF"/>
    <w:rsid w:val="001A52B7"/>
    <w:rsid w:val="001A7882"/>
    <w:rsid w:val="001B3E62"/>
    <w:rsid w:val="001B47F3"/>
    <w:rsid w:val="001B49B7"/>
    <w:rsid w:val="001B70EE"/>
    <w:rsid w:val="001B7ADB"/>
    <w:rsid w:val="001C045D"/>
    <w:rsid w:val="001C16F2"/>
    <w:rsid w:val="001C35DA"/>
    <w:rsid w:val="001C37D4"/>
    <w:rsid w:val="001C5D74"/>
    <w:rsid w:val="001C6AD7"/>
    <w:rsid w:val="001C7106"/>
    <w:rsid w:val="001C764F"/>
    <w:rsid w:val="001D0555"/>
    <w:rsid w:val="001D46DD"/>
    <w:rsid w:val="001D76AE"/>
    <w:rsid w:val="001D7ECF"/>
    <w:rsid w:val="001E07E6"/>
    <w:rsid w:val="001E4C8B"/>
    <w:rsid w:val="001E553E"/>
    <w:rsid w:val="001E6A6E"/>
    <w:rsid w:val="001E7018"/>
    <w:rsid w:val="001E7380"/>
    <w:rsid w:val="001F2230"/>
    <w:rsid w:val="001F50C4"/>
    <w:rsid w:val="00200C61"/>
    <w:rsid w:val="00201B6D"/>
    <w:rsid w:val="00204030"/>
    <w:rsid w:val="00204771"/>
    <w:rsid w:val="00210572"/>
    <w:rsid w:val="00210907"/>
    <w:rsid w:val="00210E76"/>
    <w:rsid w:val="00211726"/>
    <w:rsid w:val="00212B8F"/>
    <w:rsid w:val="00214EAD"/>
    <w:rsid w:val="002220FF"/>
    <w:rsid w:val="002234C1"/>
    <w:rsid w:val="002276C8"/>
    <w:rsid w:val="00231720"/>
    <w:rsid w:val="0023223F"/>
    <w:rsid w:val="002378BD"/>
    <w:rsid w:val="00237CB9"/>
    <w:rsid w:val="00247183"/>
    <w:rsid w:val="0025026E"/>
    <w:rsid w:val="00250CFC"/>
    <w:rsid w:val="002518BD"/>
    <w:rsid w:val="00252A09"/>
    <w:rsid w:val="00252FC3"/>
    <w:rsid w:val="00254104"/>
    <w:rsid w:val="00254BC8"/>
    <w:rsid w:val="00256A81"/>
    <w:rsid w:val="00256B3D"/>
    <w:rsid w:val="0025773C"/>
    <w:rsid w:val="002577ED"/>
    <w:rsid w:val="0025782D"/>
    <w:rsid w:val="00261D00"/>
    <w:rsid w:val="002629D0"/>
    <w:rsid w:val="002653DB"/>
    <w:rsid w:val="002660E5"/>
    <w:rsid w:val="00267B08"/>
    <w:rsid w:val="00267D0D"/>
    <w:rsid w:val="00271484"/>
    <w:rsid w:val="00273014"/>
    <w:rsid w:val="00273529"/>
    <w:rsid w:val="00276111"/>
    <w:rsid w:val="00280BEB"/>
    <w:rsid w:val="00285DAA"/>
    <w:rsid w:val="00290EF5"/>
    <w:rsid w:val="00291615"/>
    <w:rsid w:val="002917EC"/>
    <w:rsid w:val="002921DF"/>
    <w:rsid w:val="00292AEE"/>
    <w:rsid w:val="00294166"/>
    <w:rsid w:val="002951F6"/>
    <w:rsid w:val="00295E8D"/>
    <w:rsid w:val="00296C95"/>
    <w:rsid w:val="002A3D4A"/>
    <w:rsid w:val="002A4BBD"/>
    <w:rsid w:val="002B0952"/>
    <w:rsid w:val="002B1E25"/>
    <w:rsid w:val="002B4DD0"/>
    <w:rsid w:val="002B4EA0"/>
    <w:rsid w:val="002B5D9E"/>
    <w:rsid w:val="002B6C27"/>
    <w:rsid w:val="002B75DF"/>
    <w:rsid w:val="002B7BBB"/>
    <w:rsid w:val="002C559B"/>
    <w:rsid w:val="002D02D4"/>
    <w:rsid w:val="002D3EE5"/>
    <w:rsid w:val="002D4595"/>
    <w:rsid w:val="002D47DB"/>
    <w:rsid w:val="002D5887"/>
    <w:rsid w:val="002D7721"/>
    <w:rsid w:val="002D7B4F"/>
    <w:rsid w:val="002E0682"/>
    <w:rsid w:val="002E0AEE"/>
    <w:rsid w:val="002E1F42"/>
    <w:rsid w:val="002E3A36"/>
    <w:rsid w:val="002E5FF1"/>
    <w:rsid w:val="002E646B"/>
    <w:rsid w:val="002E7380"/>
    <w:rsid w:val="002F43D6"/>
    <w:rsid w:val="002F633C"/>
    <w:rsid w:val="002F6F8E"/>
    <w:rsid w:val="00300923"/>
    <w:rsid w:val="0030464C"/>
    <w:rsid w:val="00304B09"/>
    <w:rsid w:val="00307852"/>
    <w:rsid w:val="00311BA2"/>
    <w:rsid w:val="0031399B"/>
    <w:rsid w:val="00313D98"/>
    <w:rsid w:val="003141C9"/>
    <w:rsid w:val="00323528"/>
    <w:rsid w:val="003239EE"/>
    <w:rsid w:val="0032797C"/>
    <w:rsid w:val="00330B09"/>
    <w:rsid w:val="0033287E"/>
    <w:rsid w:val="00333518"/>
    <w:rsid w:val="00333ABE"/>
    <w:rsid w:val="00336EE5"/>
    <w:rsid w:val="0033715E"/>
    <w:rsid w:val="0034103B"/>
    <w:rsid w:val="00341ECB"/>
    <w:rsid w:val="003426DA"/>
    <w:rsid w:val="003428D6"/>
    <w:rsid w:val="0034295E"/>
    <w:rsid w:val="00343665"/>
    <w:rsid w:val="00343C0F"/>
    <w:rsid w:val="00350251"/>
    <w:rsid w:val="00351DB6"/>
    <w:rsid w:val="003532EF"/>
    <w:rsid w:val="00353EAD"/>
    <w:rsid w:val="003541DD"/>
    <w:rsid w:val="00354769"/>
    <w:rsid w:val="003558E0"/>
    <w:rsid w:val="00360A1B"/>
    <w:rsid w:val="00362D32"/>
    <w:rsid w:val="0036339B"/>
    <w:rsid w:val="00364719"/>
    <w:rsid w:val="003649D4"/>
    <w:rsid w:val="00364A12"/>
    <w:rsid w:val="00365C1C"/>
    <w:rsid w:val="00367610"/>
    <w:rsid w:val="003739B7"/>
    <w:rsid w:val="0037413B"/>
    <w:rsid w:val="0037463F"/>
    <w:rsid w:val="00377648"/>
    <w:rsid w:val="003779CC"/>
    <w:rsid w:val="00377A4C"/>
    <w:rsid w:val="00380BDC"/>
    <w:rsid w:val="00381FD7"/>
    <w:rsid w:val="00382041"/>
    <w:rsid w:val="00384111"/>
    <w:rsid w:val="003847AD"/>
    <w:rsid w:val="00385C09"/>
    <w:rsid w:val="0038689E"/>
    <w:rsid w:val="00386B48"/>
    <w:rsid w:val="00394203"/>
    <w:rsid w:val="00397CCD"/>
    <w:rsid w:val="003A1F35"/>
    <w:rsid w:val="003A3F67"/>
    <w:rsid w:val="003A62DF"/>
    <w:rsid w:val="003B01E2"/>
    <w:rsid w:val="003B0814"/>
    <w:rsid w:val="003B085F"/>
    <w:rsid w:val="003B29FB"/>
    <w:rsid w:val="003B2B34"/>
    <w:rsid w:val="003B4155"/>
    <w:rsid w:val="003B635A"/>
    <w:rsid w:val="003B6B34"/>
    <w:rsid w:val="003B7577"/>
    <w:rsid w:val="003B7C15"/>
    <w:rsid w:val="003B7D15"/>
    <w:rsid w:val="003C0190"/>
    <w:rsid w:val="003C21BC"/>
    <w:rsid w:val="003C2E9C"/>
    <w:rsid w:val="003C3430"/>
    <w:rsid w:val="003C4870"/>
    <w:rsid w:val="003C5EB3"/>
    <w:rsid w:val="003D4E43"/>
    <w:rsid w:val="003D663C"/>
    <w:rsid w:val="003D6DC4"/>
    <w:rsid w:val="003D7E3C"/>
    <w:rsid w:val="003E030C"/>
    <w:rsid w:val="003E07A4"/>
    <w:rsid w:val="003F00C4"/>
    <w:rsid w:val="003F2844"/>
    <w:rsid w:val="003F3EED"/>
    <w:rsid w:val="003F4112"/>
    <w:rsid w:val="003F414C"/>
    <w:rsid w:val="003F7135"/>
    <w:rsid w:val="00401660"/>
    <w:rsid w:val="00402222"/>
    <w:rsid w:val="004027A2"/>
    <w:rsid w:val="00402D06"/>
    <w:rsid w:val="004035EA"/>
    <w:rsid w:val="004037E3"/>
    <w:rsid w:val="00403AE9"/>
    <w:rsid w:val="00403FBD"/>
    <w:rsid w:val="00404121"/>
    <w:rsid w:val="0040415F"/>
    <w:rsid w:val="0040441B"/>
    <w:rsid w:val="004046F2"/>
    <w:rsid w:val="0040484C"/>
    <w:rsid w:val="00405AE8"/>
    <w:rsid w:val="00405FBD"/>
    <w:rsid w:val="004122E7"/>
    <w:rsid w:val="004134CF"/>
    <w:rsid w:val="00413CC5"/>
    <w:rsid w:val="00413E5F"/>
    <w:rsid w:val="00414EA9"/>
    <w:rsid w:val="00415192"/>
    <w:rsid w:val="00415B52"/>
    <w:rsid w:val="004237F3"/>
    <w:rsid w:val="004260D5"/>
    <w:rsid w:val="00430064"/>
    <w:rsid w:val="004315C9"/>
    <w:rsid w:val="00431E88"/>
    <w:rsid w:val="0043358A"/>
    <w:rsid w:val="00433997"/>
    <w:rsid w:val="00437965"/>
    <w:rsid w:val="00437CA9"/>
    <w:rsid w:val="00442DDF"/>
    <w:rsid w:val="0044450D"/>
    <w:rsid w:val="004453B6"/>
    <w:rsid w:val="004455D6"/>
    <w:rsid w:val="00446DD5"/>
    <w:rsid w:val="004504F0"/>
    <w:rsid w:val="0045219D"/>
    <w:rsid w:val="0045255C"/>
    <w:rsid w:val="00452D67"/>
    <w:rsid w:val="00456905"/>
    <w:rsid w:val="00456DDC"/>
    <w:rsid w:val="0045730D"/>
    <w:rsid w:val="004601E5"/>
    <w:rsid w:val="00460772"/>
    <w:rsid w:val="004616A0"/>
    <w:rsid w:val="00461B35"/>
    <w:rsid w:val="0046293B"/>
    <w:rsid w:val="00463076"/>
    <w:rsid w:val="00463A78"/>
    <w:rsid w:val="00465F46"/>
    <w:rsid w:val="00474B84"/>
    <w:rsid w:val="00474CA4"/>
    <w:rsid w:val="004751CC"/>
    <w:rsid w:val="004753B9"/>
    <w:rsid w:val="004755A4"/>
    <w:rsid w:val="0047564D"/>
    <w:rsid w:val="0048014D"/>
    <w:rsid w:val="0048351C"/>
    <w:rsid w:val="00484B95"/>
    <w:rsid w:val="00485FCA"/>
    <w:rsid w:val="004879C9"/>
    <w:rsid w:val="00492698"/>
    <w:rsid w:val="00492CBC"/>
    <w:rsid w:val="004A4CEC"/>
    <w:rsid w:val="004A682B"/>
    <w:rsid w:val="004A6B28"/>
    <w:rsid w:val="004A6DB3"/>
    <w:rsid w:val="004A7B8B"/>
    <w:rsid w:val="004B2458"/>
    <w:rsid w:val="004B26DF"/>
    <w:rsid w:val="004B27B1"/>
    <w:rsid w:val="004B3039"/>
    <w:rsid w:val="004B510C"/>
    <w:rsid w:val="004B5732"/>
    <w:rsid w:val="004C1488"/>
    <w:rsid w:val="004C379D"/>
    <w:rsid w:val="004C4C04"/>
    <w:rsid w:val="004C6479"/>
    <w:rsid w:val="004C7094"/>
    <w:rsid w:val="004D0270"/>
    <w:rsid w:val="004D07F9"/>
    <w:rsid w:val="004D09E3"/>
    <w:rsid w:val="004D1ECC"/>
    <w:rsid w:val="004D28DC"/>
    <w:rsid w:val="004D63E7"/>
    <w:rsid w:val="004D79A8"/>
    <w:rsid w:val="004D7AFA"/>
    <w:rsid w:val="004E0CDF"/>
    <w:rsid w:val="004E2449"/>
    <w:rsid w:val="004E29DA"/>
    <w:rsid w:val="004E76E1"/>
    <w:rsid w:val="004F0214"/>
    <w:rsid w:val="004F2765"/>
    <w:rsid w:val="004F2F79"/>
    <w:rsid w:val="004F62D2"/>
    <w:rsid w:val="004F6EBF"/>
    <w:rsid w:val="00504011"/>
    <w:rsid w:val="00504F54"/>
    <w:rsid w:val="00504F8F"/>
    <w:rsid w:val="0050563C"/>
    <w:rsid w:val="0050640E"/>
    <w:rsid w:val="005067DE"/>
    <w:rsid w:val="005076A9"/>
    <w:rsid w:val="00511429"/>
    <w:rsid w:val="00513C78"/>
    <w:rsid w:val="005150DC"/>
    <w:rsid w:val="0052103F"/>
    <w:rsid w:val="0052173C"/>
    <w:rsid w:val="00521AB9"/>
    <w:rsid w:val="00527298"/>
    <w:rsid w:val="00527D32"/>
    <w:rsid w:val="00531C45"/>
    <w:rsid w:val="00532217"/>
    <w:rsid w:val="00532243"/>
    <w:rsid w:val="00532EC9"/>
    <w:rsid w:val="005352EC"/>
    <w:rsid w:val="00540D5B"/>
    <w:rsid w:val="00544236"/>
    <w:rsid w:val="00544BB0"/>
    <w:rsid w:val="00547770"/>
    <w:rsid w:val="005515AB"/>
    <w:rsid w:val="0055224F"/>
    <w:rsid w:val="0055232E"/>
    <w:rsid w:val="00554C3B"/>
    <w:rsid w:val="00556892"/>
    <w:rsid w:val="005571D1"/>
    <w:rsid w:val="00557F41"/>
    <w:rsid w:val="00560AEB"/>
    <w:rsid w:val="00561CA5"/>
    <w:rsid w:val="00561FCD"/>
    <w:rsid w:val="00562E0C"/>
    <w:rsid w:val="0057145C"/>
    <w:rsid w:val="00573C35"/>
    <w:rsid w:val="00575487"/>
    <w:rsid w:val="00576461"/>
    <w:rsid w:val="005764FE"/>
    <w:rsid w:val="00577EA2"/>
    <w:rsid w:val="0058295D"/>
    <w:rsid w:val="00582E6C"/>
    <w:rsid w:val="005841D9"/>
    <w:rsid w:val="00584270"/>
    <w:rsid w:val="0058606E"/>
    <w:rsid w:val="00586AB0"/>
    <w:rsid w:val="00586D84"/>
    <w:rsid w:val="0059160D"/>
    <w:rsid w:val="00594135"/>
    <w:rsid w:val="005943B5"/>
    <w:rsid w:val="005946B2"/>
    <w:rsid w:val="005A0091"/>
    <w:rsid w:val="005A0A93"/>
    <w:rsid w:val="005A5476"/>
    <w:rsid w:val="005A5E98"/>
    <w:rsid w:val="005A61A7"/>
    <w:rsid w:val="005B2DEC"/>
    <w:rsid w:val="005B3330"/>
    <w:rsid w:val="005B47E5"/>
    <w:rsid w:val="005C2ED0"/>
    <w:rsid w:val="005C4C04"/>
    <w:rsid w:val="005C4D1F"/>
    <w:rsid w:val="005C6FB9"/>
    <w:rsid w:val="005C71E0"/>
    <w:rsid w:val="005D15E7"/>
    <w:rsid w:val="005D27C6"/>
    <w:rsid w:val="005D29A8"/>
    <w:rsid w:val="005D33D0"/>
    <w:rsid w:val="005D6DA5"/>
    <w:rsid w:val="005E323C"/>
    <w:rsid w:val="005E58D1"/>
    <w:rsid w:val="005E74EC"/>
    <w:rsid w:val="005F155D"/>
    <w:rsid w:val="005F41C7"/>
    <w:rsid w:val="005F79C6"/>
    <w:rsid w:val="005F7EBF"/>
    <w:rsid w:val="0060009F"/>
    <w:rsid w:val="00600220"/>
    <w:rsid w:val="00603E1B"/>
    <w:rsid w:val="006062E2"/>
    <w:rsid w:val="00606F4C"/>
    <w:rsid w:val="00607673"/>
    <w:rsid w:val="00607FE2"/>
    <w:rsid w:val="00610FBA"/>
    <w:rsid w:val="006110B9"/>
    <w:rsid w:val="0061235B"/>
    <w:rsid w:val="00613175"/>
    <w:rsid w:val="0061648C"/>
    <w:rsid w:val="00620B5F"/>
    <w:rsid w:val="0062398C"/>
    <w:rsid w:val="006307E1"/>
    <w:rsid w:val="00631C42"/>
    <w:rsid w:val="00634ACE"/>
    <w:rsid w:val="0063617E"/>
    <w:rsid w:val="00637AFD"/>
    <w:rsid w:val="0064299F"/>
    <w:rsid w:val="006434BC"/>
    <w:rsid w:val="0064407B"/>
    <w:rsid w:val="00646652"/>
    <w:rsid w:val="00650D11"/>
    <w:rsid w:val="006517A1"/>
    <w:rsid w:val="00651ECE"/>
    <w:rsid w:val="00662478"/>
    <w:rsid w:val="00664A2A"/>
    <w:rsid w:val="006678E4"/>
    <w:rsid w:val="0067031E"/>
    <w:rsid w:val="00673920"/>
    <w:rsid w:val="00673F2A"/>
    <w:rsid w:val="0067440A"/>
    <w:rsid w:val="00674A99"/>
    <w:rsid w:val="006768E1"/>
    <w:rsid w:val="0067700A"/>
    <w:rsid w:val="006776C6"/>
    <w:rsid w:val="006779E2"/>
    <w:rsid w:val="00680F2A"/>
    <w:rsid w:val="00681737"/>
    <w:rsid w:val="0068184F"/>
    <w:rsid w:val="006820CC"/>
    <w:rsid w:val="00682E1D"/>
    <w:rsid w:val="00683775"/>
    <w:rsid w:val="00687277"/>
    <w:rsid w:val="00692620"/>
    <w:rsid w:val="00692902"/>
    <w:rsid w:val="00693DDF"/>
    <w:rsid w:val="00694D60"/>
    <w:rsid w:val="00696855"/>
    <w:rsid w:val="00697750"/>
    <w:rsid w:val="006A16EB"/>
    <w:rsid w:val="006A2F70"/>
    <w:rsid w:val="006A5CC0"/>
    <w:rsid w:val="006A5F27"/>
    <w:rsid w:val="006B267E"/>
    <w:rsid w:val="006B2E79"/>
    <w:rsid w:val="006B3954"/>
    <w:rsid w:val="006B6DE4"/>
    <w:rsid w:val="006B6EA0"/>
    <w:rsid w:val="006B6FE8"/>
    <w:rsid w:val="006C06F5"/>
    <w:rsid w:val="006C401C"/>
    <w:rsid w:val="006C47C6"/>
    <w:rsid w:val="006C500B"/>
    <w:rsid w:val="006C5DBB"/>
    <w:rsid w:val="006C746D"/>
    <w:rsid w:val="006D0BE2"/>
    <w:rsid w:val="006D3DC9"/>
    <w:rsid w:val="006D429F"/>
    <w:rsid w:val="006D4D06"/>
    <w:rsid w:val="006D69C3"/>
    <w:rsid w:val="006E60D8"/>
    <w:rsid w:val="006F3B99"/>
    <w:rsid w:val="006F4383"/>
    <w:rsid w:val="006F548A"/>
    <w:rsid w:val="007005FE"/>
    <w:rsid w:val="007019BB"/>
    <w:rsid w:val="007026FD"/>
    <w:rsid w:val="007030DE"/>
    <w:rsid w:val="00703523"/>
    <w:rsid w:val="00704233"/>
    <w:rsid w:val="00704492"/>
    <w:rsid w:val="00704B1F"/>
    <w:rsid w:val="00707466"/>
    <w:rsid w:val="00711A63"/>
    <w:rsid w:val="00711D75"/>
    <w:rsid w:val="00713AB6"/>
    <w:rsid w:val="00716A8E"/>
    <w:rsid w:val="00716B9B"/>
    <w:rsid w:val="00720717"/>
    <w:rsid w:val="007237AF"/>
    <w:rsid w:val="007251BC"/>
    <w:rsid w:val="007277B6"/>
    <w:rsid w:val="00730F52"/>
    <w:rsid w:val="00731C36"/>
    <w:rsid w:val="007322A3"/>
    <w:rsid w:val="00733123"/>
    <w:rsid w:val="007334A5"/>
    <w:rsid w:val="007369BA"/>
    <w:rsid w:val="007417F9"/>
    <w:rsid w:val="007429EA"/>
    <w:rsid w:val="007448E7"/>
    <w:rsid w:val="0074571B"/>
    <w:rsid w:val="00745E96"/>
    <w:rsid w:val="00747A5F"/>
    <w:rsid w:val="00747A79"/>
    <w:rsid w:val="00750313"/>
    <w:rsid w:val="00750A7E"/>
    <w:rsid w:val="00753A10"/>
    <w:rsid w:val="00753C49"/>
    <w:rsid w:val="00754FFD"/>
    <w:rsid w:val="0075624A"/>
    <w:rsid w:val="007563E0"/>
    <w:rsid w:val="00757472"/>
    <w:rsid w:val="00763BA0"/>
    <w:rsid w:val="00763E19"/>
    <w:rsid w:val="007640C7"/>
    <w:rsid w:val="00764FBF"/>
    <w:rsid w:val="0076657A"/>
    <w:rsid w:val="007669E4"/>
    <w:rsid w:val="00772774"/>
    <w:rsid w:val="0077317F"/>
    <w:rsid w:val="00776B09"/>
    <w:rsid w:val="00781D2B"/>
    <w:rsid w:val="007831D0"/>
    <w:rsid w:val="00783555"/>
    <w:rsid w:val="00785B75"/>
    <w:rsid w:val="00786402"/>
    <w:rsid w:val="00791809"/>
    <w:rsid w:val="00792B02"/>
    <w:rsid w:val="00797868"/>
    <w:rsid w:val="007A001F"/>
    <w:rsid w:val="007A532A"/>
    <w:rsid w:val="007B0C2A"/>
    <w:rsid w:val="007B2ACE"/>
    <w:rsid w:val="007B323E"/>
    <w:rsid w:val="007B4BA7"/>
    <w:rsid w:val="007B4FC5"/>
    <w:rsid w:val="007B61EE"/>
    <w:rsid w:val="007B68CC"/>
    <w:rsid w:val="007B711D"/>
    <w:rsid w:val="007B7E4B"/>
    <w:rsid w:val="007C191A"/>
    <w:rsid w:val="007C2008"/>
    <w:rsid w:val="007C244C"/>
    <w:rsid w:val="007C3E33"/>
    <w:rsid w:val="007C73D9"/>
    <w:rsid w:val="007D0BE8"/>
    <w:rsid w:val="007D162D"/>
    <w:rsid w:val="007D4F8F"/>
    <w:rsid w:val="007D516D"/>
    <w:rsid w:val="007E0381"/>
    <w:rsid w:val="007E2E16"/>
    <w:rsid w:val="007E3139"/>
    <w:rsid w:val="007E31FD"/>
    <w:rsid w:val="007E5CA8"/>
    <w:rsid w:val="007E6150"/>
    <w:rsid w:val="007E6353"/>
    <w:rsid w:val="007E708F"/>
    <w:rsid w:val="007F1AAE"/>
    <w:rsid w:val="007F1B2D"/>
    <w:rsid w:val="007F1B43"/>
    <w:rsid w:val="007F2E62"/>
    <w:rsid w:val="007F560D"/>
    <w:rsid w:val="007F689B"/>
    <w:rsid w:val="007F71D8"/>
    <w:rsid w:val="007F7EF6"/>
    <w:rsid w:val="00801CE6"/>
    <w:rsid w:val="00801EE0"/>
    <w:rsid w:val="008027D0"/>
    <w:rsid w:val="00803496"/>
    <w:rsid w:val="00805800"/>
    <w:rsid w:val="00805DA4"/>
    <w:rsid w:val="008064B3"/>
    <w:rsid w:val="00810D87"/>
    <w:rsid w:val="0081495D"/>
    <w:rsid w:val="00815830"/>
    <w:rsid w:val="0082168F"/>
    <w:rsid w:val="00822407"/>
    <w:rsid w:val="00824312"/>
    <w:rsid w:val="00824574"/>
    <w:rsid w:val="00824EE6"/>
    <w:rsid w:val="00825D73"/>
    <w:rsid w:val="008336B3"/>
    <w:rsid w:val="0083399B"/>
    <w:rsid w:val="00833CCE"/>
    <w:rsid w:val="008340F6"/>
    <w:rsid w:val="00840960"/>
    <w:rsid w:val="00843562"/>
    <w:rsid w:val="008452AF"/>
    <w:rsid w:val="00850897"/>
    <w:rsid w:val="00852514"/>
    <w:rsid w:val="0085696C"/>
    <w:rsid w:val="008573EE"/>
    <w:rsid w:val="00857E87"/>
    <w:rsid w:val="0086104F"/>
    <w:rsid w:val="00862B0F"/>
    <w:rsid w:val="00863FF3"/>
    <w:rsid w:val="008674C0"/>
    <w:rsid w:val="00867C46"/>
    <w:rsid w:val="00870FD8"/>
    <w:rsid w:val="00871740"/>
    <w:rsid w:val="00873EEE"/>
    <w:rsid w:val="0087714A"/>
    <w:rsid w:val="00880579"/>
    <w:rsid w:val="008808AD"/>
    <w:rsid w:val="0088271B"/>
    <w:rsid w:val="00882B1B"/>
    <w:rsid w:val="008920B6"/>
    <w:rsid w:val="00894307"/>
    <w:rsid w:val="008955A4"/>
    <w:rsid w:val="00895E68"/>
    <w:rsid w:val="00897330"/>
    <w:rsid w:val="0089748A"/>
    <w:rsid w:val="00897782"/>
    <w:rsid w:val="008A050F"/>
    <w:rsid w:val="008A124C"/>
    <w:rsid w:val="008A1E70"/>
    <w:rsid w:val="008A293C"/>
    <w:rsid w:val="008A3581"/>
    <w:rsid w:val="008A3D13"/>
    <w:rsid w:val="008A436C"/>
    <w:rsid w:val="008A4DB3"/>
    <w:rsid w:val="008B2E8B"/>
    <w:rsid w:val="008B3C2B"/>
    <w:rsid w:val="008B41D7"/>
    <w:rsid w:val="008B6F2B"/>
    <w:rsid w:val="008B7AAF"/>
    <w:rsid w:val="008C01A8"/>
    <w:rsid w:val="008C0FC2"/>
    <w:rsid w:val="008C1D23"/>
    <w:rsid w:val="008C2B0F"/>
    <w:rsid w:val="008C2D2B"/>
    <w:rsid w:val="008C2E37"/>
    <w:rsid w:val="008C4CF5"/>
    <w:rsid w:val="008C5B2D"/>
    <w:rsid w:val="008C5CF4"/>
    <w:rsid w:val="008C60E7"/>
    <w:rsid w:val="008D16E0"/>
    <w:rsid w:val="008D2FBF"/>
    <w:rsid w:val="008D3DC5"/>
    <w:rsid w:val="008D537F"/>
    <w:rsid w:val="008D553D"/>
    <w:rsid w:val="008D7A74"/>
    <w:rsid w:val="008E17F4"/>
    <w:rsid w:val="008E26FA"/>
    <w:rsid w:val="008E30B5"/>
    <w:rsid w:val="008E54E0"/>
    <w:rsid w:val="008E77D1"/>
    <w:rsid w:val="008F0C8D"/>
    <w:rsid w:val="008F63FF"/>
    <w:rsid w:val="008F6497"/>
    <w:rsid w:val="0090298D"/>
    <w:rsid w:val="009033FE"/>
    <w:rsid w:val="009037B0"/>
    <w:rsid w:val="00903C99"/>
    <w:rsid w:val="00904B4B"/>
    <w:rsid w:val="0090539A"/>
    <w:rsid w:val="00907575"/>
    <w:rsid w:val="00907660"/>
    <w:rsid w:val="00910A63"/>
    <w:rsid w:val="00913B6B"/>
    <w:rsid w:val="00915215"/>
    <w:rsid w:val="009152DD"/>
    <w:rsid w:val="0091577E"/>
    <w:rsid w:val="009159E2"/>
    <w:rsid w:val="00916F34"/>
    <w:rsid w:val="00917436"/>
    <w:rsid w:val="009212B5"/>
    <w:rsid w:val="00922371"/>
    <w:rsid w:val="00922E54"/>
    <w:rsid w:val="00924141"/>
    <w:rsid w:val="00926086"/>
    <w:rsid w:val="00930AA4"/>
    <w:rsid w:val="00934F22"/>
    <w:rsid w:val="0094597A"/>
    <w:rsid w:val="00954698"/>
    <w:rsid w:val="00956359"/>
    <w:rsid w:val="00956599"/>
    <w:rsid w:val="00956C84"/>
    <w:rsid w:val="00957430"/>
    <w:rsid w:val="00962A00"/>
    <w:rsid w:val="00966DEB"/>
    <w:rsid w:val="00970568"/>
    <w:rsid w:val="0097182D"/>
    <w:rsid w:val="00972C80"/>
    <w:rsid w:val="0097393B"/>
    <w:rsid w:val="00973AF4"/>
    <w:rsid w:val="009752E0"/>
    <w:rsid w:val="009753D0"/>
    <w:rsid w:val="009759A4"/>
    <w:rsid w:val="00976918"/>
    <w:rsid w:val="00977921"/>
    <w:rsid w:val="00980483"/>
    <w:rsid w:val="00980D9C"/>
    <w:rsid w:val="009832A3"/>
    <w:rsid w:val="0098539C"/>
    <w:rsid w:val="009864D5"/>
    <w:rsid w:val="0098674F"/>
    <w:rsid w:val="009877F3"/>
    <w:rsid w:val="0099107D"/>
    <w:rsid w:val="00993E38"/>
    <w:rsid w:val="00994944"/>
    <w:rsid w:val="00994CD5"/>
    <w:rsid w:val="0099676F"/>
    <w:rsid w:val="009A0219"/>
    <w:rsid w:val="009A1FB0"/>
    <w:rsid w:val="009A2370"/>
    <w:rsid w:val="009A2DC5"/>
    <w:rsid w:val="009A4CED"/>
    <w:rsid w:val="009B06E4"/>
    <w:rsid w:val="009B206D"/>
    <w:rsid w:val="009B39C1"/>
    <w:rsid w:val="009B5520"/>
    <w:rsid w:val="009B5EF3"/>
    <w:rsid w:val="009B6AAE"/>
    <w:rsid w:val="009C287F"/>
    <w:rsid w:val="009C384A"/>
    <w:rsid w:val="009C3860"/>
    <w:rsid w:val="009C3BD4"/>
    <w:rsid w:val="009C4277"/>
    <w:rsid w:val="009C44EC"/>
    <w:rsid w:val="009C7F50"/>
    <w:rsid w:val="009D06D3"/>
    <w:rsid w:val="009D42A5"/>
    <w:rsid w:val="009D6C60"/>
    <w:rsid w:val="009D7B5E"/>
    <w:rsid w:val="009E02AA"/>
    <w:rsid w:val="009E4145"/>
    <w:rsid w:val="009E42F9"/>
    <w:rsid w:val="009F0683"/>
    <w:rsid w:val="009F0944"/>
    <w:rsid w:val="009F0D04"/>
    <w:rsid w:val="009F101F"/>
    <w:rsid w:val="009F475A"/>
    <w:rsid w:val="009F5255"/>
    <w:rsid w:val="00A01602"/>
    <w:rsid w:val="00A0318C"/>
    <w:rsid w:val="00A04254"/>
    <w:rsid w:val="00A055BF"/>
    <w:rsid w:val="00A1096E"/>
    <w:rsid w:val="00A1161A"/>
    <w:rsid w:val="00A15016"/>
    <w:rsid w:val="00A15359"/>
    <w:rsid w:val="00A16165"/>
    <w:rsid w:val="00A21E39"/>
    <w:rsid w:val="00A2655B"/>
    <w:rsid w:val="00A27F45"/>
    <w:rsid w:val="00A27FFB"/>
    <w:rsid w:val="00A3074A"/>
    <w:rsid w:val="00A36E9E"/>
    <w:rsid w:val="00A37040"/>
    <w:rsid w:val="00A379B9"/>
    <w:rsid w:val="00A403FB"/>
    <w:rsid w:val="00A407F5"/>
    <w:rsid w:val="00A40E41"/>
    <w:rsid w:val="00A416EE"/>
    <w:rsid w:val="00A4218C"/>
    <w:rsid w:val="00A47672"/>
    <w:rsid w:val="00A4794E"/>
    <w:rsid w:val="00A479A7"/>
    <w:rsid w:val="00A5462D"/>
    <w:rsid w:val="00A6210F"/>
    <w:rsid w:val="00A6235C"/>
    <w:rsid w:val="00A62B77"/>
    <w:rsid w:val="00A63CBE"/>
    <w:rsid w:val="00A6475B"/>
    <w:rsid w:val="00A647C7"/>
    <w:rsid w:val="00A6583F"/>
    <w:rsid w:val="00A66195"/>
    <w:rsid w:val="00A67F13"/>
    <w:rsid w:val="00A7186F"/>
    <w:rsid w:val="00A71B3C"/>
    <w:rsid w:val="00A720A0"/>
    <w:rsid w:val="00A720E9"/>
    <w:rsid w:val="00A76173"/>
    <w:rsid w:val="00A77968"/>
    <w:rsid w:val="00A83D08"/>
    <w:rsid w:val="00A8538F"/>
    <w:rsid w:val="00A95039"/>
    <w:rsid w:val="00A95149"/>
    <w:rsid w:val="00A95FCD"/>
    <w:rsid w:val="00A96244"/>
    <w:rsid w:val="00A96D3D"/>
    <w:rsid w:val="00AA0D2B"/>
    <w:rsid w:val="00AA2306"/>
    <w:rsid w:val="00AA5696"/>
    <w:rsid w:val="00AA6FAA"/>
    <w:rsid w:val="00AB09D4"/>
    <w:rsid w:val="00AB1A01"/>
    <w:rsid w:val="00AB2C21"/>
    <w:rsid w:val="00AB3171"/>
    <w:rsid w:val="00AB45D2"/>
    <w:rsid w:val="00AB4957"/>
    <w:rsid w:val="00AB5807"/>
    <w:rsid w:val="00AB7DE9"/>
    <w:rsid w:val="00AB7E5E"/>
    <w:rsid w:val="00AC024E"/>
    <w:rsid w:val="00AC249F"/>
    <w:rsid w:val="00AC3ED1"/>
    <w:rsid w:val="00AC4D6C"/>
    <w:rsid w:val="00AC6199"/>
    <w:rsid w:val="00AC681A"/>
    <w:rsid w:val="00AC6D5F"/>
    <w:rsid w:val="00AC7607"/>
    <w:rsid w:val="00AD0539"/>
    <w:rsid w:val="00AD222F"/>
    <w:rsid w:val="00AD4864"/>
    <w:rsid w:val="00AD5343"/>
    <w:rsid w:val="00AE04A1"/>
    <w:rsid w:val="00AE0591"/>
    <w:rsid w:val="00AE3AA6"/>
    <w:rsid w:val="00AE5C5C"/>
    <w:rsid w:val="00AE7738"/>
    <w:rsid w:val="00AF1643"/>
    <w:rsid w:val="00AF1D06"/>
    <w:rsid w:val="00AF4033"/>
    <w:rsid w:val="00AF44C7"/>
    <w:rsid w:val="00AF6344"/>
    <w:rsid w:val="00B0140D"/>
    <w:rsid w:val="00B04860"/>
    <w:rsid w:val="00B05290"/>
    <w:rsid w:val="00B079D4"/>
    <w:rsid w:val="00B11493"/>
    <w:rsid w:val="00B1497B"/>
    <w:rsid w:val="00B14F7C"/>
    <w:rsid w:val="00B213EA"/>
    <w:rsid w:val="00B2499A"/>
    <w:rsid w:val="00B25CF3"/>
    <w:rsid w:val="00B2795A"/>
    <w:rsid w:val="00B27984"/>
    <w:rsid w:val="00B30266"/>
    <w:rsid w:val="00B35AEB"/>
    <w:rsid w:val="00B40BC6"/>
    <w:rsid w:val="00B420A1"/>
    <w:rsid w:val="00B46A50"/>
    <w:rsid w:val="00B47575"/>
    <w:rsid w:val="00B47763"/>
    <w:rsid w:val="00B516E8"/>
    <w:rsid w:val="00B55F73"/>
    <w:rsid w:val="00B6426A"/>
    <w:rsid w:val="00B64333"/>
    <w:rsid w:val="00B6492C"/>
    <w:rsid w:val="00B66107"/>
    <w:rsid w:val="00B66611"/>
    <w:rsid w:val="00B67CFD"/>
    <w:rsid w:val="00B70748"/>
    <w:rsid w:val="00B729B6"/>
    <w:rsid w:val="00B74E5D"/>
    <w:rsid w:val="00B75810"/>
    <w:rsid w:val="00B774E3"/>
    <w:rsid w:val="00B8352D"/>
    <w:rsid w:val="00B840AC"/>
    <w:rsid w:val="00B84D14"/>
    <w:rsid w:val="00B862B2"/>
    <w:rsid w:val="00B863C6"/>
    <w:rsid w:val="00B87088"/>
    <w:rsid w:val="00B87AA5"/>
    <w:rsid w:val="00B87C3B"/>
    <w:rsid w:val="00B87D13"/>
    <w:rsid w:val="00B90476"/>
    <w:rsid w:val="00B90AC2"/>
    <w:rsid w:val="00B92593"/>
    <w:rsid w:val="00B93D74"/>
    <w:rsid w:val="00B94EF9"/>
    <w:rsid w:val="00B95237"/>
    <w:rsid w:val="00B976BE"/>
    <w:rsid w:val="00B97E98"/>
    <w:rsid w:val="00BA1160"/>
    <w:rsid w:val="00BA17D3"/>
    <w:rsid w:val="00BA1C83"/>
    <w:rsid w:val="00BA4854"/>
    <w:rsid w:val="00BA6139"/>
    <w:rsid w:val="00BA7F82"/>
    <w:rsid w:val="00BB00CB"/>
    <w:rsid w:val="00BB2998"/>
    <w:rsid w:val="00BB37A4"/>
    <w:rsid w:val="00BB523F"/>
    <w:rsid w:val="00BB5E75"/>
    <w:rsid w:val="00BB732F"/>
    <w:rsid w:val="00BC143F"/>
    <w:rsid w:val="00BC2006"/>
    <w:rsid w:val="00BC40A8"/>
    <w:rsid w:val="00BC477A"/>
    <w:rsid w:val="00BC54C1"/>
    <w:rsid w:val="00BD0579"/>
    <w:rsid w:val="00BD098A"/>
    <w:rsid w:val="00BD0F39"/>
    <w:rsid w:val="00BD135B"/>
    <w:rsid w:val="00BD2ED8"/>
    <w:rsid w:val="00BD34C2"/>
    <w:rsid w:val="00BD431F"/>
    <w:rsid w:val="00BD4EC3"/>
    <w:rsid w:val="00BD5B29"/>
    <w:rsid w:val="00BD5DBF"/>
    <w:rsid w:val="00BD6DE2"/>
    <w:rsid w:val="00BD6E5C"/>
    <w:rsid w:val="00BE11AF"/>
    <w:rsid w:val="00BE1DF0"/>
    <w:rsid w:val="00BE2A03"/>
    <w:rsid w:val="00BE599F"/>
    <w:rsid w:val="00BE6E23"/>
    <w:rsid w:val="00BE7B99"/>
    <w:rsid w:val="00BF3464"/>
    <w:rsid w:val="00BF4B14"/>
    <w:rsid w:val="00BF501A"/>
    <w:rsid w:val="00BF6CD5"/>
    <w:rsid w:val="00BF6DCA"/>
    <w:rsid w:val="00C0071C"/>
    <w:rsid w:val="00C011CC"/>
    <w:rsid w:val="00C017EC"/>
    <w:rsid w:val="00C05924"/>
    <w:rsid w:val="00C06371"/>
    <w:rsid w:val="00C10F44"/>
    <w:rsid w:val="00C1117F"/>
    <w:rsid w:val="00C169BD"/>
    <w:rsid w:val="00C2281A"/>
    <w:rsid w:val="00C23243"/>
    <w:rsid w:val="00C24CD7"/>
    <w:rsid w:val="00C24D9C"/>
    <w:rsid w:val="00C278A5"/>
    <w:rsid w:val="00C31C48"/>
    <w:rsid w:val="00C33FB7"/>
    <w:rsid w:val="00C3407F"/>
    <w:rsid w:val="00C34152"/>
    <w:rsid w:val="00C36393"/>
    <w:rsid w:val="00C373A9"/>
    <w:rsid w:val="00C413DD"/>
    <w:rsid w:val="00C41E27"/>
    <w:rsid w:val="00C42789"/>
    <w:rsid w:val="00C44152"/>
    <w:rsid w:val="00C44D15"/>
    <w:rsid w:val="00C451F9"/>
    <w:rsid w:val="00C4596A"/>
    <w:rsid w:val="00C46C19"/>
    <w:rsid w:val="00C5264C"/>
    <w:rsid w:val="00C547DB"/>
    <w:rsid w:val="00C56BF6"/>
    <w:rsid w:val="00C57AEC"/>
    <w:rsid w:val="00C65642"/>
    <w:rsid w:val="00C714CF"/>
    <w:rsid w:val="00C71FA0"/>
    <w:rsid w:val="00C73BCC"/>
    <w:rsid w:val="00C740D7"/>
    <w:rsid w:val="00C7459F"/>
    <w:rsid w:val="00C7569A"/>
    <w:rsid w:val="00C75870"/>
    <w:rsid w:val="00C75B27"/>
    <w:rsid w:val="00C76507"/>
    <w:rsid w:val="00C80C71"/>
    <w:rsid w:val="00C82C43"/>
    <w:rsid w:val="00C83AB3"/>
    <w:rsid w:val="00C84AF8"/>
    <w:rsid w:val="00C86156"/>
    <w:rsid w:val="00C86A57"/>
    <w:rsid w:val="00C90534"/>
    <w:rsid w:val="00C909D7"/>
    <w:rsid w:val="00C96D79"/>
    <w:rsid w:val="00CA05B4"/>
    <w:rsid w:val="00CA14AF"/>
    <w:rsid w:val="00CA304D"/>
    <w:rsid w:val="00CA44F4"/>
    <w:rsid w:val="00CA46E5"/>
    <w:rsid w:val="00CB35B2"/>
    <w:rsid w:val="00CB4109"/>
    <w:rsid w:val="00CB4111"/>
    <w:rsid w:val="00CB6758"/>
    <w:rsid w:val="00CB683A"/>
    <w:rsid w:val="00CC14BA"/>
    <w:rsid w:val="00CC15AE"/>
    <w:rsid w:val="00CC1C72"/>
    <w:rsid w:val="00CC433E"/>
    <w:rsid w:val="00CC6C9D"/>
    <w:rsid w:val="00CC7F8C"/>
    <w:rsid w:val="00CD1229"/>
    <w:rsid w:val="00CD2B9F"/>
    <w:rsid w:val="00CD326A"/>
    <w:rsid w:val="00CD488C"/>
    <w:rsid w:val="00CD7778"/>
    <w:rsid w:val="00CD7ED5"/>
    <w:rsid w:val="00CE1D31"/>
    <w:rsid w:val="00CE4250"/>
    <w:rsid w:val="00CF00B1"/>
    <w:rsid w:val="00CF1290"/>
    <w:rsid w:val="00CF16DA"/>
    <w:rsid w:val="00CF1874"/>
    <w:rsid w:val="00CF2A0D"/>
    <w:rsid w:val="00CF3196"/>
    <w:rsid w:val="00CF435B"/>
    <w:rsid w:val="00CF7DC1"/>
    <w:rsid w:val="00D05283"/>
    <w:rsid w:val="00D07087"/>
    <w:rsid w:val="00D07CD1"/>
    <w:rsid w:val="00D07FC9"/>
    <w:rsid w:val="00D12B99"/>
    <w:rsid w:val="00D151C5"/>
    <w:rsid w:val="00D15581"/>
    <w:rsid w:val="00D2004F"/>
    <w:rsid w:val="00D20CFA"/>
    <w:rsid w:val="00D23817"/>
    <w:rsid w:val="00D243BC"/>
    <w:rsid w:val="00D249BE"/>
    <w:rsid w:val="00D25DC3"/>
    <w:rsid w:val="00D25FD4"/>
    <w:rsid w:val="00D279AF"/>
    <w:rsid w:val="00D3185E"/>
    <w:rsid w:val="00D368AD"/>
    <w:rsid w:val="00D4269C"/>
    <w:rsid w:val="00D42FB2"/>
    <w:rsid w:val="00D43248"/>
    <w:rsid w:val="00D47550"/>
    <w:rsid w:val="00D47688"/>
    <w:rsid w:val="00D50AE2"/>
    <w:rsid w:val="00D50DE1"/>
    <w:rsid w:val="00D5318C"/>
    <w:rsid w:val="00D53534"/>
    <w:rsid w:val="00D53669"/>
    <w:rsid w:val="00D54593"/>
    <w:rsid w:val="00D54E78"/>
    <w:rsid w:val="00D57C20"/>
    <w:rsid w:val="00D61A41"/>
    <w:rsid w:val="00D6201C"/>
    <w:rsid w:val="00D622CC"/>
    <w:rsid w:val="00D6249A"/>
    <w:rsid w:val="00D63638"/>
    <w:rsid w:val="00D63EE9"/>
    <w:rsid w:val="00D675E3"/>
    <w:rsid w:val="00D70BD8"/>
    <w:rsid w:val="00D73887"/>
    <w:rsid w:val="00D7393B"/>
    <w:rsid w:val="00D74895"/>
    <w:rsid w:val="00D76BFB"/>
    <w:rsid w:val="00D80564"/>
    <w:rsid w:val="00D845A9"/>
    <w:rsid w:val="00D84D43"/>
    <w:rsid w:val="00D90B79"/>
    <w:rsid w:val="00D91074"/>
    <w:rsid w:val="00D91F5E"/>
    <w:rsid w:val="00D931F6"/>
    <w:rsid w:val="00D93C97"/>
    <w:rsid w:val="00D948B6"/>
    <w:rsid w:val="00D948E6"/>
    <w:rsid w:val="00D96AB5"/>
    <w:rsid w:val="00DA35DB"/>
    <w:rsid w:val="00DA4497"/>
    <w:rsid w:val="00DA5D15"/>
    <w:rsid w:val="00DA7058"/>
    <w:rsid w:val="00DB4723"/>
    <w:rsid w:val="00DB4D89"/>
    <w:rsid w:val="00DB5B1E"/>
    <w:rsid w:val="00DC01D9"/>
    <w:rsid w:val="00DC0566"/>
    <w:rsid w:val="00DC11FA"/>
    <w:rsid w:val="00DC1576"/>
    <w:rsid w:val="00DC2C42"/>
    <w:rsid w:val="00DC333A"/>
    <w:rsid w:val="00DC3C3A"/>
    <w:rsid w:val="00DC4E34"/>
    <w:rsid w:val="00DC6A79"/>
    <w:rsid w:val="00DD2FBC"/>
    <w:rsid w:val="00DD4718"/>
    <w:rsid w:val="00DD7202"/>
    <w:rsid w:val="00DE0DB2"/>
    <w:rsid w:val="00DE1BEE"/>
    <w:rsid w:val="00DE3FE0"/>
    <w:rsid w:val="00DE5C20"/>
    <w:rsid w:val="00DE635D"/>
    <w:rsid w:val="00DF0A2E"/>
    <w:rsid w:val="00DF1897"/>
    <w:rsid w:val="00DF4A7F"/>
    <w:rsid w:val="00DF5EDD"/>
    <w:rsid w:val="00DF60E7"/>
    <w:rsid w:val="00DF7DC2"/>
    <w:rsid w:val="00E01C75"/>
    <w:rsid w:val="00E037F9"/>
    <w:rsid w:val="00E0484B"/>
    <w:rsid w:val="00E1082F"/>
    <w:rsid w:val="00E1112D"/>
    <w:rsid w:val="00E16A70"/>
    <w:rsid w:val="00E17A07"/>
    <w:rsid w:val="00E20A1D"/>
    <w:rsid w:val="00E250C9"/>
    <w:rsid w:val="00E31A00"/>
    <w:rsid w:val="00E328B9"/>
    <w:rsid w:val="00E363D3"/>
    <w:rsid w:val="00E403E5"/>
    <w:rsid w:val="00E40E41"/>
    <w:rsid w:val="00E4478E"/>
    <w:rsid w:val="00E45B63"/>
    <w:rsid w:val="00E46861"/>
    <w:rsid w:val="00E57CC6"/>
    <w:rsid w:val="00E6510D"/>
    <w:rsid w:val="00E674D8"/>
    <w:rsid w:val="00E67A38"/>
    <w:rsid w:val="00E830F7"/>
    <w:rsid w:val="00E831B5"/>
    <w:rsid w:val="00E83B00"/>
    <w:rsid w:val="00E85FD0"/>
    <w:rsid w:val="00E87592"/>
    <w:rsid w:val="00E90F4C"/>
    <w:rsid w:val="00E91E71"/>
    <w:rsid w:val="00E92554"/>
    <w:rsid w:val="00E9387D"/>
    <w:rsid w:val="00E966E7"/>
    <w:rsid w:val="00E96C95"/>
    <w:rsid w:val="00E97E9F"/>
    <w:rsid w:val="00EA129A"/>
    <w:rsid w:val="00EA5F95"/>
    <w:rsid w:val="00EB09D6"/>
    <w:rsid w:val="00EB12D0"/>
    <w:rsid w:val="00EB2049"/>
    <w:rsid w:val="00EB2560"/>
    <w:rsid w:val="00EB3019"/>
    <w:rsid w:val="00EB57B8"/>
    <w:rsid w:val="00EB67E1"/>
    <w:rsid w:val="00EC0AF4"/>
    <w:rsid w:val="00EC0F3E"/>
    <w:rsid w:val="00EC345F"/>
    <w:rsid w:val="00EC41A6"/>
    <w:rsid w:val="00EC6141"/>
    <w:rsid w:val="00EC6FCD"/>
    <w:rsid w:val="00ED3305"/>
    <w:rsid w:val="00ED39DF"/>
    <w:rsid w:val="00ED5C99"/>
    <w:rsid w:val="00ED70BA"/>
    <w:rsid w:val="00EE0223"/>
    <w:rsid w:val="00EE08E4"/>
    <w:rsid w:val="00EE2D80"/>
    <w:rsid w:val="00EE54A9"/>
    <w:rsid w:val="00EF0939"/>
    <w:rsid w:val="00EF3597"/>
    <w:rsid w:val="00F01626"/>
    <w:rsid w:val="00F01B45"/>
    <w:rsid w:val="00F05357"/>
    <w:rsid w:val="00F111AC"/>
    <w:rsid w:val="00F148A0"/>
    <w:rsid w:val="00F15649"/>
    <w:rsid w:val="00F2285B"/>
    <w:rsid w:val="00F228AF"/>
    <w:rsid w:val="00F22D02"/>
    <w:rsid w:val="00F22E8A"/>
    <w:rsid w:val="00F23A8B"/>
    <w:rsid w:val="00F242D1"/>
    <w:rsid w:val="00F26F80"/>
    <w:rsid w:val="00F30ECB"/>
    <w:rsid w:val="00F30FC4"/>
    <w:rsid w:val="00F3565D"/>
    <w:rsid w:val="00F3741C"/>
    <w:rsid w:val="00F42E20"/>
    <w:rsid w:val="00F442B5"/>
    <w:rsid w:val="00F46756"/>
    <w:rsid w:val="00F479DE"/>
    <w:rsid w:val="00F47C41"/>
    <w:rsid w:val="00F51278"/>
    <w:rsid w:val="00F5148A"/>
    <w:rsid w:val="00F52F58"/>
    <w:rsid w:val="00F5594E"/>
    <w:rsid w:val="00F56B47"/>
    <w:rsid w:val="00F622D6"/>
    <w:rsid w:val="00F64F56"/>
    <w:rsid w:val="00F66D5C"/>
    <w:rsid w:val="00F67012"/>
    <w:rsid w:val="00F67BF8"/>
    <w:rsid w:val="00F71873"/>
    <w:rsid w:val="00F74BD7"/>
    <w:rsid w:val="00F80D74"/>
    <w:rsid w:val="00F92B10"/>
    <w:rsid w:val="00F9602B"/>
    <w:rsid w:val="00F967EE"/>
    <w:rsid w:val="00F96AEB"/>
    <w:rsid w:val="00F97999"/>
    <w:rsid w:val="00FA0DCB"/>
    <w:rsid w:val="00FA49DB"/>
    <w:rsid w:val="00FA5148"/>
    <w:rsid w:val="00FA6274"/>
    <w:rsid w:val="00FA7511"/>
    <w:rsid w:val="00FB1618"/>
    <w:rsid w:val="00FB21E7"/>
    <w:rsid w:val="00FB43B9"/>
    <w:rsid w:val="00FB606F"/>
    <w:rsid w:val="00FC383F"/>
    <w:rsid w:val="00FC5D29"/>
    <w:rsid w:val="00FD0820"/>
    <w:rsid w:val="00FD1D25"/>
    <w:rsid w:val="00FD2820"/>
    <w:rsid w:val="00FD4C3E"/>
    <w:rsid w:val="00FD64CF"/>
    <w:rsid w:val="00FE3F80"/>
    <w:rsid w:val="00FE5E5D"/>
    <w:rsid w:val="00FE71CE"/>
    <w:rsid w:val="00FE760B"/>
    <w:rsid w:val="00FE76F3"/>
    <w:rsid w:val="00FE7993"/>
    <w:rsid w:val="00FF1320"/>
    <w:rsid w:val="00FF177C"/>
    <w:rsid w:val="00FF22A3"/>
    <w:rsid w:val="00FF2E6E"/>
    <w:rsid w:val="00FF5650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4866844"/>
  <w15:docId w15:val="{DD8660C7-6E8F-4F69-BE3D-1EED411D93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3" w:unhideWhenUsed="1" w:qFormat="1"/>
    <w:lsdException w:name="heading 3" w:semiHidden="1" w:uiPriority="3" w:unhideWhenUsed="1" w:qFormat="1"/>
    <w:lsdException w:name="heading 4" w:semiHidden="1" w:uiPriority="3" w:qFormat="1"/>
    <w:lsdException w:name="heading 5" w:semiHidden="1" w:uiPriority="5" w:qFormat="1"/>
    <w:lsdException w:name="heading 6" w:semiHidden="1" w:uiPriority="5" w:qFormat="1"/>
    <w:lsdException w:name="heading 7" w:semiHidden="1" w:uiPriority="5" w:qFormat="1"/>
    <w:lsdException w:name="heading 8" w:semiHidden="1" w:uiPriority="5" w:qFormat="1"/>
    <w:lsdException w:name="heading 9" w:semiHidden="1" w:uiPriority="5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4"/>
    <w:lsdException w:name="toc 5" w:semiHidden="1" w:uiPriority="4"/>
    <w:lsdException w:name="toc 6" w:semiHidden="1" w:uiPriority="4"/>
    <w:lsdException w:name="toc 7" w:semiHidden="1" w:uiPriority="4"/>
    <w:lsdException w:name="toc 8" w:semiHidden="1" w:uiPriority="4"/>
    <w:lsdException w:name="toc 9" w:semiHidden="1" w:uiPriority="4"/>
    <w:lsdException w:name="Normal Indent" w:semiHidden="1"/>
    <w:lsdException w:name="footnote text" w:semiHidden="1" w:unhideWhenUsed="1"/>
    <w:lsdException w:name="annotation text" w:semiHidden="1" w:unhideWhenUsed="1"/>
    <w:lsdException w:name="header" w:semiHidden="1" w:uiPriority="3" w:unhideWhenUsed="1"/>
    <w:lsdException w:name="footer" w:semiHidden="1" w:unhideWhenUsed="1"/>
    <w:lsdException w:name="index heading" w:semiHidden="1"/>
    <w:lsdException w:name="caption" w:semiHidden="1" w:uiPriority="8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iPriority="5"/>
    <w:lsdException w:name="page number" w:semiHidden="1" w:uiPriority="0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 w:uiPriority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5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uiPriority="1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 w:uiPriority="8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uiPriority="22" w:qFormat="1"/>
    <w:lsdException w:name="Emphasis" w:semiHidden="1" w:uiPriority="5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 w:unhideWhenUsed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5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F16DA"/>
    <w:rPr>
      <w:rFonts w:ascii="Constantia" w:eastAsia="Times New Roman" w:hAnsi="Constantia" w:cs="Times New Roman"/>
      <w:color w:val="000000" w:themeColor="text1"/>
      <w:sz w:val="19"/>
      <w:szCs w:val="20"/>
      <w:lang w:eastAsia="da-DK"/>
    </w:rPr>
  </w:style>
  <w:style w:type="paragraph" w:styleId="Overskrift1">
    <w:name w:val="heading 1"/>
    <w:basedOn w:val="Normal"/>
    <w:next w:val="Normal"/>
    <w:link w:val="Overskrift1Tegn"/>
    <w:uiPriority w:val="3"/>
    <w:rsid w:val="00CF16DA"/>
    <w:pPr>
      <w:keepNext/>
      <w:numPr>
        <w:numId w:val="30"/>
      </w:numPr>
      <w:spacing w:line="600" w:lineRule="atLeast"/>
      <w:outlineLvl w:val="0"/>
    </w:pPr>
    <w:rPr>
      <w:rFonts w:ascii="Century Gothic" w:hAnsi="Century Gothic"/>
      <w:b/>
      <w:color w:val="auto"/>
      <w:kern w:val="28"/>
      <w:sz w:val="40"/>
      <w:szCs w:val="24"/>
    </w:rPr>
  </w:style>
  <w:style w:type="paragraph" w:styleId="Overskrift2">
    <w:name w:val="heading 2"/>
    <w:basedOn w:val="Overskrift1"/>
    <w:next w:val="Normal"/>
    <w:link w:val="Overskrift2Tegn"/>
    <w:uiPriority w:val="3"/>
    <w:rsid w:val="00CF16DA"/>
    <w:pPr>
      <w:numPr>
        <w:ilvl w:val="1"/>
      </w:numPr>
      <w:spacing w:line="280" w:lineRule="atLeast"/>
      <w:outlineLvl w:val="1"/>
    </w:pPr>
    <w:rPr>
      <w:sz w:val="26"/>
    </w:rPr>
  </w:style>
  <w:style w:type="paragraph" w:styleId="Overskrift3">
    <w:name w:val="heading 3"/>
    <w:basedOn w:val="Overskrift2"/>
    <w:next w:val="Normal"/>
    <w:link w:val="Overskrift3Tegn"/>
    <w:uiPriority w:val="3"/>
    <w:rsid w:val="00CF16DA"/>
    <w:pPr>
      <w:numPr>
        <w:ilvl w:val="2"/>
      </w:numPr>
      <w:outlineLvl w:val="2"/>
    </w:pPr>
    <w:rPr>
      <w:b w:val="0"/>
      <w:lang w:val="en-GB"/>
    </w:rPr>
  </w:style>
  <w:style w:type="paragraph" w:styleId="Overskrift4">
    <w:name w:val="heading 4"/>
    <w:basedOn w:val="Overskrift3"/>
    <w:next w:val="Normal"/>
    <w:link w:val="Overskrift4Tegn"/>
    <w:uiPriority w:val="3"/>
    <w:rsid w:val="00CF16DA"/>
    <w:pPr>
      <w:numPr>
        <w:ilvl w:val="3"/>
      </w:numPr>
      <w:outlineLvl w:val="3"/>
    </w:pPr>
  </w:style>
  <w:style w:type="paragraph" w:styleId="Overskrift5">
    <w:name w:val="heading 5"/>
    <w:basedOn w:val="Normal"/>
    <w:next w:val="Normal"/>
    <w:link w:val="Overskrift5Tegn"/>
    <w:uiPriority w:val="5"/>
    <w:semiHidden/>
    <w:qFormat/>
    <w:rsid w:val="00CF16DA"/>
    <w:pPr>
      <w:numPr>
        <w:ilvl w:val="4"/>
        <w:numId w:val="30"/>
      </w:numPr>
      <w:spacing w:before="240"/>
      <w:outlineLvl w:val="4"/>
    </w:pPr>
    <w:rPr>
      <w:b/>
    </w:rPr>
  </w:style>
  <w:style w:type="paragraph" w:styleId="Overskrift6">
    <w:name w:val="heading 6"/>
    <w:basedOn w:val="Overskrift1"/>
    <w:next w:val="Normal"/>
    <w:link w:val="Overskrift6Tegn"/>
    <w:uiPriority w:val="5"/>
    <w:semiHidden/>
    <w:qFormat/>
    <w:rsid w:val="00CF16DA"/>
    <w:pPr>
      <w:pageBreakBefore/>
      <w:numPr>
        <w:numId w:val="0"/>
      </w:numPr>
      <w:outlineLvl w:val="5"/>
    </w:pPr>
  </w:style>
  <w:style w:type="paragraph" w:styleId="Overskrift7">
    <w:name w:val="heading 7"/>
    <w:basedOn w:val="Overskrift2"/>
    <w:next w:val="Normal"/>
    <w:link w:val="Overskrift7Tegn"/>
    <w:uiPriority w:val="5"/>
    <w:semiHidden/>
    <w:qFormat/>
    <w:rsid w:val="00CF16DA"/>
    <w:pPr>
      <w:numPr>
        <w:ilvl w:val="0"/>
        <w:numId w:val="0"/>
      </w:numPr>
      <w:outlineLvl w:val="6"/>
    </w:pPr>
  </w:style>
  <w:style w:type="paragraph" w:styleId="Overskrift8">
    <w:name w:val="heading 8"/>
    <w:basedOn w:val="Overskrift3"/>
    <w:next w:val="Normal"/>
    <w:link w:val="Overskrift8Tegn"/>
    <w:uiPriority w:val="5"/>
    <w:semiHidden/>
    <w:qFormat/>
    <w:rsid w:val="00CF16DA"/>
    <w:pPr>
      <w:numPr>
        <w:ilvl w:val="0"/>
        <w:numId w:val="0"/>
      </w:numPr>
      <w:outlineLvl w:val="7"/>
    </w:pPr>
  </w:style>
  <w:style w:type="paragraph" w:styleId="Overskrift9">
    <w:name w:val="heading 9"/>
    <w:basedOn w:val="Overskrift4"/>
    <w:next w:val="Normal"/>
    <w:link w:val="Overskrift9Tegn"/>
    <w:uiPriority w:val="5"/>
    <w:semiHidden/>
    <w:qFormat/>
    <w:rsid w:val="00CF16DA"/>
    <w:pPr>
      <w:numPr>
        <w:ilvl w:val="0"/>
        <w:numId w:val="0"/>
      </w:numPr>
      <w:outlineLvl w:val="8"/>
    </w:pPr>
    <w:rPr>
      <w:sz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3"/>
    <w:semiHidden/>
    <w:rsid w:val="00CF16DA"/>
    <w:rPr>
      <w:rFonts w:asciiTheme="majorHAnsi" w:hAnsiTheme="majorHAnsi"/>
      <w:bCs/>
      <w:noProof/>
      <w:color w:val="1F497D" w:themeColor="text2"/>
      <w:sz w:val="17"/>
      <w:szCs w:val="22"/>
      <w:lang w:eastAsia="en-US"/>
    </w:rPr>
  </w:style>
  <w:style w:type="character" w:customStyle="1" w:styleId="SidehovedTegn">
    <w:name w:val="Sidehoved Tegn"/>
    <w:basedOn w:val="Standardskrifttypeiafsnit"/>
    <w:link w:val="Sidehoved"/>
    <w:uiPriority w:val="3"/>
    <w:semiHidden/>
    <w:rsid w:val="00CF16DA"/>
    <w:rPr>
      <w:rFonts w:asciiTheme="majorHAnsi" w:eastAsia="Times New Roman" w:hAnsiTheme="majorHAnsi" w:cs="Times New Roman"/>
      <w:bCs/>
      <w:noProof/>
      <w:color w:val="1F497D" w:themeColor="text2"/>
      <w:sz w:val="17"/>
    </w:rPr>
  </w:style>
  <w:style w:type="paragraph" w:styleId="Sidefod">
    <w:name w:val="footer"/>
    <w:basedOn w:val="Normal"/>
    <w:link w:val="SidefodTegn"/>
    <w:uiPriority w:val="99"/>
    <w:semiHidden/>
    <w:rsid w:val="00CF16DA"/>
    <w:pPr>
      <w:tabs>
        <w:tab w:val="left" w:pos="1134"/>
        <w:tab w:val="center" w:pos="4819"/>
        <w:tab w:val="right" w:pos="9638"/>
      </w:tabs>
      <w:spacing w:line="168" w:lineRule="exact"/>
    </w:pPr>
    <w:rPr>
      <w:color w:val="1F497D" w:themeColor="text2"/>
      <w:sz w:val="14"/>
      <w:szCs w:val="14"/>
      <w:lang w:val="en-GB"/>
    </w:rPr>
  </w:style>
  <w:style w:type="character" w:customStyle="1" w:styleId="SidefodTegn">
    <w:name w:val="Sidefod Tegn"/>
    <w:basedOn w:val="Standardskrifttypeiafsnit"/>
    <w:link w:val="Sidefod"/>
    <w:uiPriority w:val="99"/>
    <w:semiHidden/>
    <w:rsid w:val="00CF16DA"/>
    <w:rPr>
      <w:rFonts w:ascii="Constantia" w:eastAsia="Times New Roman" w:hAnsi="Constantia" w:cs="Times New Roman"/>
      <w:color w:val="1F497D" w:themeColor="text2"/>
      <w:sz w:val="14"/>
      <w:szCs w:val="14"/>
      <w:lang w:val="en-GB" w:eastAsia="da-DK"/>
    </w:rPr>
  </w:style>
  <w:style w:type="paragraph" w:customStyle="1" w:styleId="skakt">
    <w:name w:val="skakt"/>
    <w:basedOn w:val="Normal"/>
    <w:semiHidden/>
    <w:rsid w:val="00FA6274"/>
    <w:pPr>
      <w:framePr w:w="2268" w:h="8505" w:hSpace="142" w:wrap="around" w:vAnchor="text" w:hAnchor="page" w:x="8931" w:y="1" w:anchorLock="1"/>
    </w:pPr>
    <w:rPr>
      <w:rFonts w:ascii="Arial" w:hAnsi="Arial"/>
      <w:sz w:val="16"/>
    </w:rPr>
  </w:style>
  <w:style w:type="paragraph" w:customStyle="1" w:styleId="datomv">
    <w:name w:val="datomv"/>
    <w:basedOn w:val="skakt"/>
    <w:semiHidden/>
    <w:rsid w:val="00FA6274"/>
    <w:pPr>
      <w:framePr w:w="0" w:hRule="auto" w:wrap="around" w:x="9073"/>
    </w:pPr>
    <w:rPr>
      <w:rFonts w:ascii="Times New Roman" w:hAnsi="Times New Roman"/>
      <w:sz w:val="24"/>
    </w:rPr>
  </w:style>
  <w:style w:type="character" w:styleId="Pladsholdertekst">
    <w:name w:val="Placeholder Text"/>
    <w:basedOn w:val="Standardskrifttypeiafsnit"/>
    <w:uiPriority w:val="99"/>
    <w:semiHidden/>
    <w:rsid w:val="00FA6274"/>
    <w:rPr>
      <w:color w:val="808080"/>
    </w:rPr>
  </w:style>
  <w:style w:type="paragraph" w:styleId="Markeringsbobletekst">
    <w:name w:val="Balloon Text"/>
    <w:basedOn w:val="Normal"/>
    <w:link w:val="MarkeringsbobletekstTegn"/>
    <w:uiPriority w:val="5"/>
    <w:semiHidden/>
    <w:rsid w:val="00CF16DA"/>
    <w:rPr>
      <w:rFonts w:ascii="Segoe UI" w:hAnsi="Segoe UI" w:cs="Segoe UI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5"/>
    <w:semiHidden/>
    <w:rsid w:val="00CF16DA"/>
    <w:rPr>
      <w:rFonts w:ascii="Segoe UI" w:eastAsia="Times New Roman" w:hAnsi="Segoe UI" w:cs="Segoe UI"/>
      <w:color w:val="000000" w:themeColor="text1"/>
      <w:sz w:val="19"/>
      <w:szCs w:val="18"/>
      <w:lang w:eastAsia="da-DK"/>
    </w:rPr>
  </w:style>
  <w:style w:type="character" w:customStyle="1" w:styleId="Overskrift1Tegn">
    <w:name w:val="Overskrift 1 Tegn"/>
    <w:basedOn w:val="Standardskrifttypeiafsnit"/>
    <w:link w:val="Overskrift1"/>
    <w:uiPriority w:val="3"/>
    <w:rsid w:val="00CF16DA"/>
    <w:rPr>
      <w:rFonts w:ascii="Century Gothic" w:eastAsia="Times New Roman" w:hAnsi="Century Gothic" w:cs="Times New Roman"/>
      <w:b/>
      <w:kern w:val="28"/>
      <w:sz w:val="40"/>
      <w:szCs w:val="24"/>
      <w:lang w:eastAsia="da-DK"/>
    </w:rPr>
  </w:style>
  <w:style w:type="paragraph" w:styleId="Brdtekst">
    <w:name w:val="Body Text"/>
    <w:basedOn w:val="Normal"/>
    <w:link w:val="BrdtekstTegn"/>
    <w:uiPriority w:val="99"/>
    <w:semiHidden/>
    <w:rsid w:val="00CF16DA"/>
    <w:rPr>
      <w:lang w:val="en-GB"/>
    </w:rPr>
  </w:style>
  <w:style w:type="character" w:customStyle="1" w:styleId="BrdtekstTegn">
    <w:name w:val="Brødtekst Tegn"/>
    <w:basedOn w:val="Standardskrifttypeiafsnit"/>
    <w:link w:val="Brdtekst"/>
    <w:uiPriority w:val="99"/>
    <w:semiHidden/>
    <w:rsid w:val="00CF16DA"/>
    <w:rPr>
      <w:rFonts w:ascii="Constantia" w:eastAsia="Times New Roman" w:hAnsi="Constantia" w:cs="Times New Roman"/>
      <w:color w:val="000000" w:themeColor="text1"/>
      <w:sz w:val="19"/>
      <w:szCs w:val="20"/>
      <w:lang w:val="en-GB" w:eastAsia="da-DK"/>
    </w:rPr>
  </w:style>
  <w:style w:type="character" w:styleId="Hyperlink">
    <w:name w:val="Hyperlink"/>
    <w:uiPriority w:val="99"/>
    <w:rsid w:val="00CF16DA"/>
    <w:rPr>
      <w:rFonts w:ascii="Constantia" w:hAnsi="Constantia"/>
      <w:i w:val="0"/>
      <w:color w:val="0070C0"/>
      <w:sz w:val="16"/>
      <w:u w:val="single"/>
    </w:rPr>
  </w:style>
  <w:style w:type="paragraph" w:styleId="Listeafsnit">
    <w:name w:val="List Paragraph"/>
    <w:aliases w:val="Bullet (use only this bullet),Margentekst,MargentekstCxSpLast"/>
    <w:basedOn w:val="Normal"/>
    <w:link w:val="ListeafsnitTegn"/>
    <w:uiPriority w:val="34"/>
    <w:semiHidden/>
    <w:qFormat/>
    <w:rsid w:val="00437965"/>
    <w:pPr>
      <w:spacing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CF16DA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CF16DA"/>
    <w:rPr>
      <w:sz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CF16DA"/>
    <w:rPr>
      <w:rFonts w:ascii="Constantia" w:eastAsia="Times New Roman" w:hAnsi="Constantia" w:cs="Times New Roman"/>
      <w:color w:val="000000" w:themeColor="text1"/>
      <w:sz w:val="20"/>
      <w:szCs w:val="20"/>
      <w:lang w:eastAsia="da-DK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47564D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CF16DA"/>
    <w:rPr>
      <w:rFonts w:ascii="Constantia" w:eastAsia="Times New Roman" w:hAnsi="Constantia" w:cs="Times New Roman"/>
      <w:b/>
      <w:bCs/>
      <w:color w:val="000000" w:themeColor="text1"/>
      <w:sz w:val="20"/>
      <w:szCs w:val="20"/>
      <w:lang w:eastAsia="da-DK"/>
    </w:rPr>
  </w:style>
  <w:style w:type="paragraph" w:styleId="Fodnotetekst">
    <w:name w:val="footnote text"/>
    <w:basedOn w:val="Normal"/>
    <w:link w:val="FodnotetekstTegn"/>
    <w:uiPriority w:val="99"/>
    <w:semiHidden/>
    <w:rsid w:val="007237AF"/>
    <w:rPr>
      <w:rFonts w:ascii="Calibri" w:eastAsiaTheme="minorHAnsi" w:hAnsi="Calibri" w:cs="Calibri"/>
      <w:sz w:val="20"/>
      <w:lang w:eastAsia="en-US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CF16DA"/>
    <w:rPr>
      <w:rFonts w:ascii="Calibri" w:hAnsi="Calibri" w:cs="Calibri"/>
      <w:sz w:val="20"/>
      <w:szCs w:val="20"/>
    </w:rPr>
  </w:style>
  <w:style w:type="character" w:styleId="Fodnotehenvisning">
    <w:name w:val="footnote reference"/>
    <w:basedOn w:val="Standardskrifttypeiafsnit"/>
    <w:uiPriority w:val="99"/>
    <w:semiHidden/>
    <w:rsid w:val="007237AF"/>
    <w:rPr>
      <w:vertAlign w:val="superscript"/>
    </w:rPr>
  </w:style>
  <w:style w:type="character" w:customStyle="1" w:styleId="Overskrift2Tegn">
    <w:name w:val="Overskrift 2 Tegn"/>
    <w:basedOn w:val="Standardskrifttypeiafsnit"/>
    <w:link w:val="Overskrift2"/>
    <w:uiPriority w:val="3"/>
    <w:rsid w:val="00CF16DA"/>
    <w:rPr>
      <w:rFonts w:ascii="Century Gothic" w:eastAsia="Times New Roman" w:hAnsi="Century Gothic" w:cs="Times New Roman"/>
      <w:b/>
      <w:kern w:val="28"/>
      <w:sz w:val="26"/>
      <w:szCs w:val="24"/>
      <w:lang w:eastAsia="da-DK"/>
    </w:rPr>
  </w:style>
  <w:style w:type="character" w:customStyle="1" w:styleId="Overskrift3Tegn">
    <w:name w:val="Overskrift 3 Tegn"/>
    <w:basedOn w:val="Standardskrifttypeiafsnit"/>
    <w:link w:val="Overskrift3"/>
    <w:uiPriority w:val="3"/>
    <w:rsid w:val="00CF16DA"/>
    <w:rPr>
      <w:rFonts w:ascii="Century Gothic" w:eastAsia="Times New Roman" w:hAnsi="Century Gothic" w:cs="Times New Roman"/>
      <w:kern w:val="28"/>
      <w:sz w:val="26"/>
      <w:szCs w:val="24"/>
      <w:lang w:val="en-GB" w:eastAsia="da-DK"/>
    </w:rPr>
  </w:style>
  <w:style w:type="paragraph" w:customStyle="1" w:styleId="Template-Adresse">
    <w:name w:val="Template - Adresse"/>
    <w:basedOn w:val="Normal"/>
    <w:uiPriority w:val="7"/>
    <w:semiHidden/>
    <w:rsid w:val="00CF16DA"/>
    <w:pPr>
      <w:spacing w:line="240" w:lineRule="atLeast"/>
      <w:jc w:val="center"/>
    </w:pPr>
    <w:rPr>
      <w:rFonts w:ascii="Arial" w:hAnsi="Arial"/>
      <w:noProof/>
      <w:color w:val="1E7796"/>
      <w:sz w:val="14"/>
      <w:szCs w:val="24"/>
      <w:lang w:eastAsia="en-US"/>
    </w:rPr>
  </w:style>
  <w:style w:type="table" w:styleId="Tabel-Gitter">
    <w:name w:val="Table Grid"/>
    <w:basedOn w:val="Tabel-Normal"/>
    <w:rsid w:val="00CF16DA"/>
    <w:pPr>
      <w:spacing w:after="0"/>
    </w:pPr>
    <w:rPr>
      <w:rFonts w:ascii="Times New Roman" w:eastAsia="Times New Roman" w:hAnsi="Times New Roman" w:cs="Times New Roman"/>
      <w:sz w:val="20"/>
      <w:szCs w:val="20"/>
      <w:lang w:eastAsia="da-D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Normal"/>
    <w:next w:val="Normal"/>
    <w:link w:val="TitelTegn"/>
    <w:uiPriority w:val="1"/>
    <w:rsid w:val="00CF16DA"/>
    <w:pPr>
      <w:spacing w:line="1200" w:lineRule="atLeast"/>
    </w:pPr>
    <w:rPr>
      <w:rFonts w:asciiTheme="majorHAnsi" w:hAnsiTheme="majorHAnsi"/>
      <w:b/>
      <w:color w:val="FFFFFF" w:themeColor="background1"/>
      <w:sz w:val="110"/>
      <w:szCs w:val="72"/>
    </w:rPr>
  </w:style>
  <w:style w:type="character" w:customStyle="1" w:styleId="TitelTegn">
    <w:name w:val="Titel Tegn"/>
    <w:basedOn w:val="Standardskrifttypeiafsnit"/>
    <w:link w:val="Titel"/>
    <w:uiPriority w:val="1"/>
    <w:rsid w:val="00CF16DA"/>
    <w:rPr>
      <w:rFonts w:asciiTheme="majorHAnsi" w:eastAsia="Times New Roman" w:hAnsiTheme="majorHAnsi" w:cs="Times New Roman"/>
      <w:b/>
      <w:color w:val="FFFFFF" w:themeColor="background1"/>
      <w:sz w:val="110"/>
      <w:szCs w:val="72"/>
      <w:lang w:eastAsia="da-DK"/>
    </w:rPr>
  </w:style>
  <w:style w:type="character" w:customStyle="1" w:styleId="ListeafsnitTegn">
    <w:name w:val="Listeafsnit Tegn"/>
    <w:aliases w:val="Bullet (use only this bullet) Tegn,Margentekst Tegn,MargentekstCxSpLast Tegn"/>
    <w:link w:val="Listeafsnit"/>
    <w:uiPriority w:val="34"/>
    <w:semiHidden/>
    <w:locked/>
    <w:rsid w:val="00CF16DA"/>
  </w:style>
  <w:style w:type="paragraph" w:customStyle="1" w:styleId="Default">
    <w:name w:val="Default"/>
    <w:rsid w:val="005515AB"/>
    <w:pPr>
      <w:autoSpaceDE w:val="0"/>
      <w:autoSpaceDN w:val="0"/>
      <w:adjustRightInd w:val="0"/>
      <w:spacing w:after="0"/>
    </w:pPr>
    <w:rPr>
      <w:rFonts w:ascii="Cambria" w:hAnsi="Cambria" w:cs="Cambria"/>
      <w:color w:val="000000"/>
      <w:sz w:val="24"/>
      <w:szCs w:val="24"/>
    </w:rPr>
  </w:style>
  <w:style w:type="paragraph" w:styleId="Listeoverfigurer">
    <w:name w:val="table of figures"/>
    <w:basedOn w:val="Normal"/>
    <w:next w:val="Normal"/>
    <w:uiPriority w:val="99"/>
    <w:semiHidden/>
    <w:rsid w:val="00CF16DA"/>
    <w:pPr>
      <w:ind w:left="400" w:hanging="400"/>
    </w:pPr>
  </w:style>
  <w:style w:type="paragraph" w:customStyle="1" w:styleId="AnnexesText">
    <w:name w:val="Annexes Text"/>
    <w:basedOn w:val="Listeoverfigurer"/>
    <w:uiPriority w:val="8"/>
    <w:semiHidden/>
    <w:qFormat/>
    <w:rsid w:val="00CF16DA"/>
    <w:pPr>
      <w:tabs>
        <w:tab w:val="right" w:leader="dot" w:pos="9061"/>
      </w:tabs>
      <w:spacing w:after="120"/>
      <w:ind w:left="403" w:hanging="403"/>
    </w:pPr>
    <w:rPr>
      <w:i/>
      <w:noProof/>
      <w:lang w:val="en-GB"/>
    </w:rPr>
  </w:style>
  <w:style w:type="paragraph" w:styleId="Billedtekst">
    <w:name w:val="caption"/>
    <w:basedOn w:val="Normal"/>
    <w:next w:val="Normal"/>
    <w:uiPriority w:val="8"/>
    <w:semiHidden/>
    <w:qFormat/>
    <w:rsid w:val="00CF16DA"/>
    <w:pPr>
      <w:spacing w:before="120" w:after="240"/>
    </w:pPr>
    <w:rPr>
      <w:i/>
    </w:rPr>
  </w:style>
  <w:style w:type="paragraph" w:customStyle="1" w:styleId="Boksoverskrift">
    <w:name w:val="Boks overskrift"/>
    <w:basedOn w:val="Normal"/>
    <w:uiPriority w:val="5"/>
    <w:semiHidden/>
    <w:rsid w:val="00CF16DA"/>
    <w:rPr>
      <w:rFonts w:asciiTheme="majorHAnsi" w:hAnsiTheme="majorHAnsi"/>
      <w:color w:val="1F497D" w:themeColor="text2"/>
      <w:sz w:val="26"/>
    </w:rPr>
  </w:style>
  <w:style w:type="paragraph" w:styleId="Dato">
    <w:name w:val="Date"/>
    <w:basedOn w:val="Normal"/>
    <w:next w:val="Normal"/>
    <w:link w:val="DatoTegn"/>
    <w:uiPriority w:val="8"/>
    <w:semiHidden/>
    <w:rsid w:val="00CF16DA"/>
    <w:pPr>
      <w:spacing w:line="220" w:lineRule="atLeast"/>
    </w:pPr>
    <w:rPr>
      <w:rFonts w:asciiTheme="majorHAnsi" w:hAnsiTheme="majorHAnsi"/>
      <w:sz w:val="20"/>
    </w:rPr>
  </w:style>
  <w:style w:type="character" w:customStyle="1" w:styleId="DatoTegn">
    <w:name w:val="Dato Tegn"/>
    <w:basedOn w:val="Standardskrifttypeiafsnit"/>
    <w:link w:val="Dato"/>
    <w:uiPriority w:val="8"/>
    <w:semiHidden/>
    <w:rsid w:val="00CF16DA"/>
    <w:rPr>
      <w:rFonts w:asciiTheme="majorHAnsi" w:eastAsia="Times New Roman" w:hAnsiTheme="majorHAnsi" w:cs="Times New Roman"/>
      <w:color w:val="000000" w:themeColor="text1"/>
      <w:sz w:val="20"/>
      <w:szCs w:val="20"/>
      <w:lang w:eastAsia="da-DK"/>
    </w:rPr>
  </w:style>
  <w:style w:type="paragraph" w:customStyle="1" w:styleId="Definitioner">
    <w:name w:val="Definitioner"/>
    <w:basedOn w:val="Normal"/>
    <w:uiPriority w:val="5"/>
    <w:semiHidden/>
    <w:rsid w:val="00CF16DA"/>
    <w:pPr>
      <w:pBdr>
        <w:top w:val="single" w:sz="4" w:space="10" w:color="EEECE1" w:themeColor="background2"/>
        <w:bottom w:val="single" w:sz="12" w:space="10" w:color="EEECE1" w:themeColor="background2"/>
      </w:pBdr>
    </w:pPr>
    <w:rPr>
      <w:rFonts w:ascii="Century Gothic" w:hAnsi="Century Gothic"/>
      <w:b/>
      <w:color w:val="EEECE1" w:themeColor="background2"/>
      <w:sz w:val="22"/>
    </w:rPr>
  </w:style>
  <w:style w:type="paragraph" w:customStyle="1" w:styleId="Figurnoter">
    <w:name w:val="Figur noter"/>
    <w:basedOn w:val="Normal"/>
    <w:uiPriority w:val="5"/>
    <w:semiHidden/>
    <w:rsid w:val="00CF16DA"/>
    <w:pPr>
      <w:spacing w:line="180" w:lineRule="atLeast"/>
    </w:pPr>
    <w:rPr>
      <w:rFonts w:asciiTheme="majorHAnsi" w:hAnsiTheme="majorHAnsi"/>
      <w:sz w:val="14"/>
    </w:rPr>
  </w:style>
  <w:style w:type="paragraph" w:customStyle="1" w:styleId="Figurogbokstitel">
    <w:name w:val="Figur og boks titel"/>
    <w:basedOn w:val="Normal"/>
    <w:uiPriority w:val="5"/>
    <w:semiHidden/>
    <w:rsid w:val="00CF16DA"/>
    <w:rPr>
      <w:rFonts w:asciiTheme="majorHAnsi" w:hAnsiTheme="majorHAnsi"/>
      <w:b/>
      <w:bCs/>
      <w:color w:val="1F497D" w:themeColor="text2"/>
    </w:rPr>
  </w:style>
  <w:style w:type="paragraph" w:customStyle="1" w:styleId="Figure">
    <w:name w:val="Figure"/>
    <w:basedOn w:val="Normal"/>
    <w:uiPriority w:val="8"/>
    <w:semiHidden/>
    <w:rsid w:val="00CF16DA"/>
    <w:pPr>
      <w:spacing w:before="120" w:after="240"/>
    </w:pPr>
    <w:rPr>
      <w:b/>
      <w:szCs w:val="24"/>
    </w:rPr>
  </w:style>
  <w:style w:type="character" w:styleId="Fremhv">
    <w:name w:val="Emphasis"/>
    <w:basedOn w:val="Standardskrifttypeiafsnit"/>
    <w:uiPriority w:val="5"/>
    <w:semiHidden/>
    <w:qFormat/>
    <w:rsid w:val="00CF16DA"/>
    <w:rPr>
      <w:i/>
      <w:iCs/>
    </w:rPr>
  </w:style>
  <w:style w:type="paragraph" w:styleId="Indholdsfortegnelse1">
    <w:name w:val="toc 1"/>
    <w:basedOn w:val="Normal"/>
    <w:next w:val="Normal"/>
    <w:autoRedefine/>
    <w:uiPriority w:val="39"/>
    <w:rsid w:val="00CF16DA"/>
    <w:pPr>
      <w:tabs>
        <w:tab w:val="left" w:pos="397"/>
        <w:tab w:val="left" w:pos="8364"/>
      </w:tabs>
      <w:spacing w:after="0" w:line="400" w:lineRule="atLeast"/>
      <w:ind w:left="340" w:hanging="340"/>
    </w:pPr>
    <w:rPr>
      <w:rFonts w:asciiTheme="majorHAnsi" w:hAnsiTheme="majorHAnsi"/>
      <w:b/>
      <w:bCs/>
      <w:noProof/>
      <w:sz w:val="20"/>
      <w:szCs w:val="22"/>
    </w:rPr>
  </w:style>
  <w:style w:type="paragraph" w:styleId="Indholdsfortegnelse2">
    <w:name w:val="toc 2"/>
    <w:basedOn w:val="Indholdsfortegnelse1"/>
    <w:next w:val="Normal"/>
    <w:autoRedefine/>
    <w:uiPriority w:val="39"/>
    <w:rsid w:val="00CF16DA"/>
    <w:pPr>
      <w:tabs>
        <w:tab w:val="left" w:pos="907"/>
        <w:tab w:val="right" w:pos="9061"/>
      </w:tabs>
      <w:spacing w:line="280" w:lineRule="atLeast"/>
      <w:ind w:left="680"/>
    </w:pPr>
    <w:rPr>
      <w:b w:val="0"/>
      <w:bCs w:val="0"/>
    </w:rPr>
  </w:style>
  <w:style w:type="paragraph" w:styleId="Indholdsfortegnelse3">
    <w:name w:val="toc 3"/>
    <w:basedOn w:val="Indholdsfortegnelse2"/>
    <w:next w:val="Normal"/>
    <w:autoRedefine/>
    <w:uiPriority w:val="39"/>
    <w:rsid w:val="00CF16DA"/>
  </w:style>
  <w:style w:type="paragraph" w:styleId="Indholdsfortegnelse4">
    <w:name w:val="toc 4"/>
    <w:basedOn w:val="Indholdsfortegnelse3"/>
    <w:next w:val="Normal"/>
    <w:autoRedefine/>
    <w:uiPriority w:val="4"/>
    <w:rsid w:val="00CF16DA"/>
    <w:pPr>
      <w:ind w:left="1020"/>
    </w:pPr>
  </w:style>
  <w:style w:type="paragraph" w:styleId="Indholdsfortegnelse5">
    <w:name w:val="toc 5"/>
    <w:basedOn w:val="Indholdsfortegnelse4"/>
    <w:next w:val="Normal"/>
    <w:autoRedefine/>
    <w:uiPriority w:val="4"/>
    <w:semiHidden/>
    <w:rsid w:val="00CF16DA"/>
    <w:pPr>
      <w:spacing w:before="360"/>
      <w:ind w:left="0"/>
    </w:pPr>
    <w:rPr>
      <w:b/>
    </w:rPr>
  </w:style>
  <w:style w:type="paragraph" w:styleId="Indholdsfortegnelse6">
    <w:name w:val="toc 6"/>
    <w:basedOn w:val="Indholdsfortegnelse5"/>
    <w:next w:val="Normal"/>
    <w:autoRedefine/>
    <w:uiPriority w:val="4"/>
    <w:semiHidden/>
    <w:rsid w:val="00CF16DA"/>
    <w:pPr>
      <w:spacing w:before="0"/>
    </w:pPr>
    <w:rPr>
      <w:b w:val="0"/>
    </w:rPr>
  </w:style>
  <w:style w:type="paragraph" w:styleId="Indholdsfortegnelse7">
    <w:name w:val="toc 7"/>
    <w:basedOn w:val="Normal"/>
    <w:next w:val="Normal"/>
    <w:autoRedefine/>
    <w:uiPriority w:val="4"/>
    <w:semiHidden/>
    <w:rsid w:val="00CF16DA"/>
    <w:rPr>
      <w:sz w:val="22"/>
      <w:szCs w:val="22"/>
    </w:rPr>
  </w:style>
  <w:style w:type="paragraph" w:styleId="Indholdsfortegnelse8">
    <w:name w:val="toc 8"/>
    <w:basedOn w:val="Normal"/>
    <w:next w:val="Normal"/>
    <w:autoRedefine/>
    <w:uiPriority w:val="4"/>
    <w:semiHidden/>
    <w:rsid w:val="00CF16DA"/>
    <w:rPr>
      <w:sz w:val="22"/>
      <w:szCs w:val="22"/>
    </w:rPr>
  </w:style>
  <w:style w:type="paragraph" w:styleId="Indholdsfortegnelse9">
    <w:name w:val="toc 9"/>
    <w:basedOn w:val="Normal"/>
    <w:next w:val="Normal"/>
    <w:autoRedefine/>
    <w:uiPriority w:val="4"/>
    <w:semiHidden/>
    <w:rsid w:val="00CF16DA"/>
    <w:rPr>
      <w:sz w:val="22"/>
      <w:szCs w:val="22"/>
    </w:rPr>
  </w:style>
  <w:style w:type="character" w:styleId="Linjenummer">
    <w:name w:val="line number"/>
    <w:basedOn w:val="Standardskrifttypeiafsnit"/>
    <w:uiPriority w:val="5"/>
    <w:semiHidden/>
    <w:rsid w:val="00CF16DA"/>
  </w:style>
  <w:style w:type="table" w:styleId="Listetabel3-farve4">
    <w:name w:val="List Table 3 Accent 4"/>
    <w:aliases w:val="Integra Tabel"/>
    <w:basedOn w:val="Tabel-Normal"/>
    <w:uiPriority w:val="48"/>
    <w:rsid w:val="00CF16DA"/>
    <w:pPr>
      <w:spacing w:after="0"/>
    </w:pPr>
    <w:rPr>
      <w:rFonts w:eastAsia="Times New Roman" w:cs="Times New Roman"/>
      <w:sz w:val="20"/>
      <w:szCs w:val="20"/>
      <w:lang w:eastAsia="da-DK"/>
    </w:rPr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8064A2" w:themeColor="accent4"/>
        <w:insideV w:val="single" w:sz="4" w:space="0" w:color="8064A2" w:themeColor="accent4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pPr>
        <w:wordWrap/>
        <w:spacing w:beforeLines="0" w:before="0" w:beforeAutospacing="0" w:afterLines="0" w:after="0" w:afterAutospacing="0" w:line="240" w:lineRule="auto"/>
        <w:contextualSpacing/>
      </w:pPr>
      <w:rPr>
        <w:rFonts w:asciiTheme="minorHAnsi" w:hAnsiTheme="minorHAnsi"/>
        <w:b/>
        <w:bCs/>
        <w:color w:val="403152" w:themeColor="accent4" w:themeShade="80"/>
        <w:sz w:val="20"/>
      </w:rPr>
      <w:tblPr/>
      <w:tcPr>
        <w:shd w:val="clear" w:color="auto" w:fill="8064A2" w:themeFill="accent4"/>
      </w:tcPr>
    </w:tblStylePr>
    <w:tblStylePr w:type="lastRow">
      <w:pPr>
        <w:wordWrap/>
        <w:spacing w:beforeLines="0" w:before="0" w:beforeAutospacing="0" w:afterLines="0" w:after="0" w:afterAutospacing="0"/>
      </w:pPr>
      <w:rPr>
        <w:rFonts w:asciiTheme="minorHAnsi" w:hAnsiTheme="minorHAnsi"/>
        <w:b w:val="0"/>
        <w:bCs/>
        <w:sz w:val="18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wordWrap/>
        <w:spacing w:beforeLines="0" w:before="0" w:beforeAutospacing="0" w:afterLines="0" w:after="0" w:afterAutospacing="0" w:line="240" w:lineRule="auto"/>
        <w:contextualSpacing w:val="0"/>
      </w:pPr>
      <w:rPr>
        <w:b w:val="0"/>
        <w:bCs/>
        <w:sz w:val="18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cBorders>
        <w:shd w:val="clear" w:color="auto" w:fill="FFFFFF" w:themeFill="background1"/>
      </w:tcPr>
    </w:tblStylePr>
    <w:tblStylePr w:type="lastCol">
      <w:pPr>
        <w:wordWrap/>
        <w:spacing w:beforeLines="0" w:before="0" w:beforeAutospacing="0" w:afterLines="0" w:after="0" w:afterAutospacing="0" w:line="240" w:lineRule="auto"/>
        <w:contextualSpacing w:val="0"/>
      </w:pPr>
      <w:rPr>
        <w:b w:val="0"/>
        <w:bCs/>
        <w:sz w:val="18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cBorders>
        <w:shd w:val="clear" w:color="auto" w:fill="FFFFFF" w:themeFill="background1"/>
      </w:tcPr>
    </w:tblStylePr>
    <w:tblStylePr w:type="band1Vert">
      <w:pPr>
        <w:wordWrap/>
        <w:spacing w:beforeLines="0" w:before="0" w:beforeAutospacing="0" w:afterLines="0" w:after="0" w:afterAutospacing="0" w:line="240" w:lineRule="auto"/>
        <w:contextualSpacing w:val="0"/>
      </w:pPr>
      <w:rPr>
        <w:sz w:val="18"/>
      </w:rPr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2Vert">
      <w:pPr>
        <w:wordWrap/>
        <w:spacing w:beforeLines="0" w:before="0" w:beforeAutospacing="0" w:afterLines="0" w:after="0" w:afterAutospacing="0" w:line="240" w:lineRule="auto"/>
        <w:contextualSpacing w:val="0"/>
      </w:pPr>
      <w:rPr>
        <w:sz w:val="18"/>
      </w:rPr>
    </w:tblStylePr>
    <w:tblStylePr w:type="band1Horz">
      <w:pPr>
        <w:wordWrap/>
        <w:spacing w:beforeLines="0" w:before="0" w:beforeAutospacing="0" w:afterLines="0" w:after="0" w:afterAutospacing="0" w:line="240" w:lineRule="auto"/>
        <w:contextualSpacing w:val="0"/>
      </w:pPr>
      <w:rPr>
        <w:sz w:val="18"/>
      </w:rPr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band2Horz">
      <w:pPr>
        <w:wordWrap/>
        <w:spacing w:beforeLines="0" w:before="0" w:beforeAutospacing="0" w:afterLines="0" w:after="0" w:afterAutospacing="0" w:line="240" w:lineRule="auto"/>
        <w:contextualSpacing w:val="0"/>
      </w:pPr>
      <w:rPr>
        <w:sz w:val="18"/>
      </w:rPr>
    </w:tblStylePr>
    <w:tblStylePr w:type="neCell">
      <w:pPr>
        <w:wordWrap/>
        <w:spacing w:beforeLines="0" w:before="0" w:beforeAutospacing="0" w:afterLines="0" w:after="0" w:afterAutospacing="0" w:line="240" w:lineRule="auto"/>
        <w:contextualSpacing w:val="0"/>
      </w:pPr>
      <w:tblPr/>
      <w:tcPr>
        <w:tcBorders>
          <w:left w:val="nil"/>
          <w:bottom w:val="nil"/>
        </w:tcBorders>
      </w:tcPr>
    </w:tblStylePr>
    <w:tblStylePr w:type="nwCell">
      <w:pPr>
        <w:wordWrap/>
        <w:spacing w:beforeLines="0" w:before="0" w:beforeAutospacing="0" w:afterLines="0" w:after="0" w:afterAutospacing="0" w:line="240" w:lineRule="auto"/>
        <w:contextualSpacing w:val="0"/>
      </w:pPr>
      <w:rPr>
        <w:rFonts w:asciiTheme="minorHAnsi" w:hAnsiTheme="minorHAnsi"/>
        <w:color w:val="403152" w:themeColor="accent4" w:themeShade="80"/>
        <w:sz w:val="20"/>
      </w:rPr>
      <w:tblPr/>
      <w:tcPr>
        <w:tcBorders>
          <w:bottom w:val="nil"/>
          <w:right w:val="nil"/>
        </w:tcBorders>
      </w:tcPr>
    </w:tblStylePr>
    <w:tblStylePr w:type="seCell">
      <w:pPr>
        <w:wordWrap/>
        <w:spacing w:beforeLines="0" w:before="0" w:beforeAutospacing="0" w:afterLines="0" w:after="0" w:afterAutospacing="0" w:line="240" w:lineRule="auto"/>
      </w:p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cBorders>
      </w:tcPr>
    </w:tblStylePr>
    <w:tblStylePr w:type="swCell">
      <w:pPr>
        <w:wordWrap/>
        <w:spacing w:beforeLines="0" w:before="0" w:beforeAutospacing="0" w:afterLines="0" w:after="0" w:afterAutospacing="0" w:line="240" w:lineRule="auto"/>
        <w:contextualSpacing w:val="0"/>
      </w:p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single" w:sz="4" w:space="0" w:color="8064A2" w:themeColor="accent4"/>
          <w:insideV w:val="single" w:sz="4" w:space="0" w:color="8064A2" w:themeColor="accent4"/>
        </w:tcBorders>
      </w:tcPr>
    </w:tblStylePr>
  </w:style>
  <w:style w:type="paragraph" w:styleId="Opstilling-punkttegn">
    <w:name w:val="List Bullet"/>
    <w:basedOn w:val="Normal"/>
    <w:link w:val="Opstilling-punkttegnTegn"/>
    <w:uiPriority w:val="1"/>
    <w:rsid w:val="00CF16DA"/>
    <w:pPr>
      <w:numPr>
        <w:numId w:val="20"/>
      </w:numPr>
    </w:pPr>
    <w:rPr>
      <w:lang w:val="en-GB"/>
    </w:rPr>
  </w:style>
  <w:style w:type="character" w:customStyle="1" w:styleId="Opstilling-punkttegnTegn">
    <w:name w:val="Opstilling - punkttegn Tegn"/>
    <w:basedOn w:val="Standardskrifttypeiafsnit"/>
    <w:link w:val="Opstilling-punkttegn"/>
    <w:uiPriority w:val="1"/>
    <w:rsid w:val="00CF16DA"/>
    <w:rPr>
      <w:rFonts w:ascii="Constantia" w:eastAsia="Times New Roman" w:hAnsi="Constantia" w:cs="Times New Roman"/>
      <w:color w:val="000000" w:themeColor="text1"/>
      <w:sz w:val="19"/>
      <w:szCs w:val="20"/>
      <w:lang w:val="en-GB" w:eastAsia="da-DK"/>
    </w:rPr>
  </w:style>
  <w:style w:type="paragraph" w:styleId="Opstilling-punkttegn2">
    <w:name w:val="List Bullet 2"/>
    <w:basedOn w:val="Normal"/>
    <w:uiPriority w:val="5"/>
    <w:semiHidden/>
    <w:rsid w:val="00CF16DA"/>
    <w:pPr>
      <w:numPr>
        <w:numId w:val="22"/>
      </w:numPr>
      <w:contextualSpacing/>
    </w:pPr>
  </w:style>
  <w:style w:type="paragraph" w:customStyle="1" w:styleId="Opstillingmed1">
    <w:name w:val="Opstilling med 1"/>
    <w:basedOn w:val="Normal"/>
    <w:qFormat/>
    <w:rsid w:val="00CF16DA"/>
    <w:pPr>
      <w:numPr>
        <w:ilvl w:val="6"/>
        <w:numId w:val="30"/>
      </w:numPr>
    </w:pPr>
  </w:style>
  <w:style w:type="paragraph" w:customStyle="1" w:styleId="OpstillingmedA">
    <w:name w:val="Opstilling med A"/>
    <w:basedOn w:val="Normal"/>
    <w:qFormat/>
    <w:rsid w:val="00CF16DA"/>
    <w:pPr>
      <w:numPr>
        <w:ilvl w:val="5"/>
        <w:numId w:val="30"/>
      </w:numPr>
    </w:pPr>
  </w:style>
  <w:style w:type="paragraph" w:customStyle="1" w:styleId="Opstillingmedbullet">
    <w:name w:val="Opstilling med bullet"/>
    <w:basedOn w:val="Normal"/>
    <w:qFormat/>
    <w:rsid w:val="00CF16DA"/>
    <w:pPr>
      <w:numPr>
        <w:numId w:val="25"/>
      </w:numPr>
      <w:contextualSpacing/>
    </w:pPr>
  </w:style>
  <w:style w:type="paragraph" w:styleId="Overskrift">
    <w:name w:val="TOC Heading"/>
    <w:basedOn w:val="Normal"/>
    <w:next w:val="Normal"/>
    <w:uiPriority w:val="39"/>
    <w:semiHidden/>
    <w:qFormat/>
    <w:rsid w:val="00CF16DA"/>
    <w:pPr>
      <w:spacing w:after="480"/>
    </w:pPr>
    <w:rPr>
      <w:rFonts w:asciiTheme="majorHAnsi" w:hAnsiTheme="majorHAnsi"/>
      <w:color w:val="auto"/>
      <w:sz w:val="72"/>
    </w:rPr>
  </w:style>
  <w:style w:type="character" w:customStyle="1" w:styleId="Overskrift4Tegn">
    <w:name w:val="Overskrift 4 Tegn"/>
    <w:basedOn w:val="Standardskrifttypeiafsnit"/>
    <w:link w:val="Overskrift4"/>
    <w:uiPriority w:val="3"/>
    <w:rsid w:val="00CF16DA"/>
    <w:rPr>
      <w:rFonts w:ascii="Century Gothic" w:eastAsia="Times New Roman" w:hAnsi="Century Gothic" w:cs="Times New Roman"/>
      <w:kern w:val="28"/>
      <w:sz w:val="26"/>
      <w:szCs w:val="24"/>
      <w:lang w:val="en-GB" w:eastAsia="da-DK"/>
    </w:rPr>
  </w:style>
  <w:style w:type="character" w:customStyle="1" w:styleId="Overskrift5Tegn">
    <w:name w:val="Overskrift 5 Tegn"/>
    <w:basedOn w:val="Standardskrifttypeiafsnit"/>
    <w:link w:val="Overskrift5"/>
    <w:uiPriority w:val="5"/>
    <w:semiHidden/>
    <w:rsid w:val="00CF16DA"/>
    <w:rPr>
      <w:rFonts w:ascii="Constantia" w:eastAsia="Times New Roman" w:hAnsi="Constantia" w:cs="Times New Roman"/>
      <w:b/>
      <w:color w:val="000000" w:themeColor="text1"/>
      <w:sz w:val="19"/>
      <w:szCs w:val="20"/>
      <w:lang w:eastAsia="da-DK"/>
    </w:rPr>
  </w:style>
  <w:style w:type="character" w:customStyle="1" w:styleId="Overskrift6Tegn">
    <w:name w:val="Overskrift 6 Tegn"/>
    <w:basedOn w:val="Standardskrifttypeiafsnit"/>
    <w:link w:val="Overskrift6"/>
    <w:uiPriority w:val="5"/>
    <w:semiHidden/>
    <w:rsid w:val="00CF16DA"/>
    <w:rPr>
      <w:rFonts w:ascii="Century Gothic" w:eastAsia="Times New Roman" w:hAnsi="Century Gothic" w:cs="Times New Roman"/>
      <w:b/>
      <w:kern w:val="28"/>
      <w:sz w:val="40"/>
      <w:szCs w:val="24"/>
      <w:lang w:eastAsia="da-DK"/>
    </w:rPr>
  </w:style>
  <w:style w:type="character" w:customStyle="1" w:styleId="Overskrift7Tegn">
    <w:name w:val="Overskrift 7 Tegn"/>
    <w:basedOn w:val="Standardskrifttypeiafsnit"/>
    <w:link w:val="Overskrift7"/>
    <w:uiPriority w:val="5"/>
    <w:semiHidden/>
    <w:rsid w:val="00CF16DA"/>
    <w:rPr>
      <w:rFonts w:ascii="Century Gothic" w:eastAsia="Times New Roman" w:hAnsi="Century Gothic" w:cs="Times New Roman"/>
      <w:b/>
      <w:kern w:val="28"/>
      <w:sz w:val="26"/>
      <w:szCs w:val="24"/>
      <w:lang w:eastAsia="da-DK"/>
    </w:rPr>
  </w:style>
  <w:style w:type="character" w:customStyle="1" w:styleId="Overskrift8Tegn">
    <w:name w:val="Overskrift 8 Tegn"/>
    <w:basedOn w:val="Standardskrifttypeiafsnit"/>
    <w:link w:val="Overskrift8"/>
    <w:uiPriority w:val="5"/>
    <w:semiHidden/>
    <w:rsid w:val="00CF16DA"/>
    <w:rPr>
      <w:rFonts w:ascii="Century Gothic" w:eastAsia="Times New Roman" w:hAnsi="Century Gothic" w:cs="Times New Roman"/>
      <w:kern w:val="28"/>
      <w:sz w:val="26"/>
      <w:szCs w:val="24"/>
      <w:lang w:val="en-GB" w:eastAsia="da-DK"/>
    </w:rPr>
  </w:style>
  <w:style w:type="character" w:customStyle="1" w:styleId="Overskrift9Tegn">
    <w:name w:val="Overskrift 9 Tegn"/>
    <w:basedOn w:val="Standardskrifttypeiafsnit"/>
    <w:link w:val="Overskrift9"/>
    <w:uiPriority w:val="5"/>
    <w:semiHidden/>
    <w:rsid w:val="00CF16DA"/>
    <w:rPr>
      <w:rFonts w:ascii="Century Gothic" w:eastAsia="Times New Roman" w:hAnsi="Century Gothic" w:cs="Times New Roman"/>
      <w:kern w:val="28"/>
      <w:szCs w:val="24"/>
      <w:lang w:val="en-GB" w:eastAsia="da-DK"/>
    </w:rPr>
  </w:style>
  <w:style w:type="paragraph" w:customStyle="1" w:styleId="Overskriftitekst">
    <w:name w:val="Overskrift i tekst"/>
    <w:basedOn w:val="Normal"/>
    <w:qFormat/>
    <w:rsid w:val="00CF16DA"/>
    <w:rPr>
      <w:b/>
      <w:bCs/>
    </w:rPr>
  </w:style>
  <w:style w:type="character" w:styleId="Sidetal">
    <w:name w:val="page number"/>
    <w:semiHidden/>
    <w:rsid w:val="00CF16DA"/>
    <w:rPr>
      <w:rFonts w:asciiTheme="majorHAnsi" w:hAnsiTheme="majorHAnsi"/>
      <w:b/>
      <w:bCs/>
      <w:color w:val="1F497D" w:themeColor="text2"/>
      <w:sz w:val="17"/>
      <w:szCs w:val="17"/>
    </w:rPr>
  </w:style>
  <w:style w:type="paragraph" w:customStyle="1" w:styleId="Tabel-Tekst">
    <w:name w:val="Tabel -Tekst"/>
    <w:uiPriority w:val="6"/>
    <w:semiHidden/>
    <w:rsid w:val="00CF16DA"/>
    <w:pPr>
      <w:spacing w:before="60" w:after="60" w:line="200" w:lineRule="atLeast"/>
    </w:pPr>
    <w:rPr>
      <w:rFonts w:ascii="Calibri" w:hAnsi="Calibri"/>
      <w:color w:val="670C12"/>
      <w:sz w:val="16"/>
      <w:szCs w:val="19"/>
    </w:rPr>
  </w:style>
  <w:style w:type="paragraph" w:customStyle="1" w:styleId="Tabelbullit">
    <w:name w:val="Tabel_bullit"/>
    <w:basedOn w:val="Normal"/>
    <w:uiPriority w:val="99"/>
    <w:semiHidden/>
    <w:rsid w:val="00CF16DA"/>
    <w:pPr>
      <w:numPr>
        <w:numId w:val="31"/>
      </w:numPr>
      <w:tabs>
        <w:tab w:val="left" w:pos="284"/>
        <w:tab w:val="left" w:pos="1701"/>
      </w:tabs>
      <w:spacing w:after="0" w:line="240" w:lineRule="atLeast"/>
    </w:pPr>
    <w:rPr>
      <w:rFonts w:ascii="Verdana" w:hAnsi="Verdana"/>
      <w:kern w:val="26"/>
      <w:sz w:val="16"/>
    </w:rPr>
  </w:style>
  <w:style w:type="paragraph" w:customStyle="1" w:styleId="Tabeltekst">
    <w:name w:val="Tabeltekst"/>
    <w:basedOn w:val="Normal"/>
    <w:qFormat/>
    <w:rsid w:val="00CF16DA"/>
    <w:pPr>
      <w:tabs>
        <w:tab w:val="left" w:pos="284"/>
      </w:tabs>
      <w:spacing w:after="0" w:line="220" w:lineRule="exact"/>
    </w:pPr>
    <w:rPr>
      <w:sz w:val="16"/>
    </w:rPr>
  </w:style>
  <w:style w:type="paragraph" w:customStyle="1" w:styleId="TableBold">
    <w:name w:val="Table Bold"/>
    <w:uiPriority w:val="10"/>
    <w:semiHidden/>
    <w:rsid w:val="00CF16DA"/>
    <w:pPr>
      <w:spacing w:after="0"/>
    </w:pPr>
    <w:rPr>
      <w:rFonts w:eastAsia="Times New Roman" w:cs="Times New Roman"/>
      <w:b/>
      <w:bCs/>
      <w:color w:val="000000" w:themeColor="text1"/>
      <w:sz w:val="18"/>
      <w:szCs w:val="20"/>
      <w:lang w:eastAsia="da-DK"/>
    </w:rPr>
  </w:style>
  <w:style w:type="paragraph" w:customStyle="1" w:styleId="Tablebullets">
    <w:name w:val="Table bullets"/>
    <w:basedOn w:val="Normal"/>
    <w:uiPriority w:val="11"/>
    <w:semiHidden/>
    <w:qFormat/>
    <w:rsid w:val="00CF16DA"/>
    <w:pPr>
      <w:numPr>
        <w:numId w:val="32"/>
      </w:numPr>
    </w:pPr>
  </w:style>
  <w:style w:type="paragraph" w:customStyle="1" w:styleId="Tablebulletindent1">
    <w:name w:val="Table bullet indent 1"/>
    <w:basedOn w:val="Tablebullets"/>
    <w:uiPriority w:val="11"/>
    <w:semiHidden/>
    <w:qFormat/>
    <w:rsid w:val="00CF16DA"/>
    <w:pPr>
      <w:numPr>
        <w:numId w:val="34"/>
      </w:numPr>
    </w:pPr>
    <w:rPr>
      <w:bCs/>
    </w:rPr>
  </w:style>
  <w:style w:type="paragraph" w:customStyle="1" w:styleId="Tablebulletindent2">
    <w:name w:val="Table bullet indent 2"/>
    <w:basedOn w:val="Tablebulletindent1"/>
    <w:uiPriority w:val="11"/>
    <w:semiHidden/>
    <w:qFormat/>
    <w:rsid w:val="00CF16DA"/>
    <w:pPr>
      <w:ind w:left="510" w:hanging="170"/>
    </w:pPr>
    <w:rPr>
      <w:bCs w:val="0"/>
    </w:rPr>
  </w:style>
  <w:style w:type="paragraph" w:customStyle="1" w:styleId="TableHeader">
    <w:name w:val="Table Header"/>
    <w:uiPriority w:val="9"/>
    <w:semiHidden/>
    <w:rsid w:val="00CF16DA"/>
    <w:pPr>
      <w:spacing w:after="0"/>
    </w:pPr>
    <w:rPr>
      <w:rFonts w:eastAsia="Times New Roman" w:cs="Times New Roman"/>
      <w:b/>
      <w:bCs/>
      <w:color w:val="403152" w:themeColor="accent4" w:themeShade="80"/>
      <w:sz w:val="20"/>
      <w:szCs w:val="20"/>
      <w:lang w:eastAsia="da-DK"/>
    </w:rPr>
  </w:style>
  <w:style w:type="paragraph" w:customStyle="1" w:styleId="TableText">
    <w:name w:val="Table Text"/>
    <w:uiPriority w:val="10"/>
    <w:semiHidden/>
    <w:rsid w:val="00CF16DA"/>
    <w:pPr>
      <w:spacing w:after="0"/>
    </w:pPr>
    <w:rPr>
      <w:rFonts w:eastAsia="Times New Roman" w:cs="Times New Roman"/>
      <w:sz w:val="18"/>
      <w:szCs w:val="20"/>
      <w:lang w:eastAsia="da-DK"/>
    </w:rPr>
  </w:style>
  <w:style w:type="paragraph" w:customStyle="1" w:styleId="Tekstitabel">
    <w:name w:val="Tekst i tabel"/>
    <w:basedOn w:val="Brdtekst"/>
    <w:uiPriority w:val="5"/>
    <w:semiHidden/>
    <w:qFormat/>
    <w:rsid w:val="00CF16DA"/>
    <w:rPr>
      <w:noProof/>
      <w:sz w:val="14"/>
      <w:szCs w:val="14"/>
    </w:rPr>
  </w:style>
  <w:style w:type="character" w:customStyle="1" w:styleId="normaltextrun">
    <w:name w:val="normaltextrun"/>
    <w:basedOn w:val="Standardskrifttypeiafsnit"/>
    <w:rsid w:val="00A95FCD"/>
  </w:style>
  <w:style w:type="table" w:styleId="Gittertabel6-farverig">
    <w:name w:val="Grid Table 6 Colorful"/>
    <w:basedOn w:val="Tabel-Normal"/>
    <w:uiPriority w:val="51"/>
    <w:rsid w:val="002E0682"/>
    <w:pPr>
      <w:spacing w:after="0"/>
    </w:pPr>
    <w:rPr>
      <w:rFonts w:ascii="Arial" w:hAnsi="Arial"/>
      <w:color w:val="000000" w:themeColor="text1"/>
      <w:sz w:val="18"/>
      <w:szCs w:val="18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7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3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4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4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udbud.dk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udbud.dk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http://www.udbud.dk" TargetMode="Externa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pett@kb.dk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24_Resources_x003a_SILocalization_x002c_BE5601D0_x002d_D879_x002d_4DD1_x002d_A08E_x002d_5646297984B4 xmlns="45976fc1-53a8-4ebb-ab59-ce13b39a7052" xsi:nil="true"/>
    <FileRecNo xmlns="45976fc1-53a8-4ebb-ab59-ce13b39a7052" xsi:nil="true"/>
    <_x0024_Resources_x003a_SILocalization_x002c_9FAAD48B_x002d_B0D9_x002d_4ea4_x002d_88D3_x002d_6170FF9A7B50 xmlns="45976fc1-53a8-4ebb-ab59-ce13b39a7052">
      <Url xsi:nil="true"/>
      <Description xsi:nil="true"/>
    </_x0024_Resources_x003a_SILocalization_x002c_9FAAD48B_x002d_B0D9_x002d_4ea4_x002d_88D3_x002d_6170FF9A7B50>
    <_x0024_Resources_x003a_SILocalization_x002c_SI_x002e_PersonalLibrary_x002e_CheckedOutFrom360FieldId xmlns="45976fc1-53a8-4ebb-ab59-ce13b39a7052">false</_x0024_Resources_x003a_SILocalization_x002c_SI_x002e_PersonalLibrary_x002e_CheckedOutFrom360FieldId>
    <_x0024_Resources_x003a_SILocalization_x002c_04aa6f84_x002d_b651_x002d_4ed8_x002d_915d_x002d_6d6fbd0420e5 xmlns="45976fc1-53a8-4ebb-ab59-ce13b39a7052" xsi:nil="true"/>
    <_x0024_Resources_x003a_SILocalization_x002c_00ACCB6D_x002d_63E9_x002d_4C2B_x002d_ADD8_x002d_3BEB97C1EF26 xmlns="45976fc1-53a8-4ebb-ab59-ce13b39a7052" xsi:nil="true"/>
    <Checked_x0020_Out_x0020_From_x0020_360_x00b0__x0020_By xmlns="45976fc1-53a8-4ebb-ab59-ce13b39a7052" xsi:nil="true"/>
    <_x0024_Resources_x003a_SILocalization_x002c_FAB58418_x002d_8E66_x002d_4036_x002d_B681_x002d_AA52C18AE13E xmlns="45976fc1-53a8-4ebb-ab59-ce13b39a7052" xsi:nil="true"/>
    <Checked_x0020_In_x0020_From_x0020_360_x00b0__x0020_By xmlns="45976fc1-53a8-4ebb-ab59-ce13b39a7052" xsi:nil="true"/>
    <_x0024_Resources_x003a_SILocalization_x002c_1FF075C0_x002d_6FC7_x002d_4BC7_x002d_95E5_x002d_8748F3B91700 xmlns="45976fc1-53a8-4ebb-ab59-ce13b39a7052" xsi:nil="true"/>
    <_x0024_Resources_x003a_SILocalization_x002c_2A847938_x002d_2AE0_x002d_4524_x002d_B061_x002d_23E9801152CA xmlns="45976fc1-53a8-4ebb-ab59-ce13b39a7052" xsi:nil="true"/>
  </documentManagement>
</p:properties>
</file>

<file path=customXml/item2.xml><?xml version="1.0" encoding="utf-8"?>
<gbs:GrowBusinessDocument xmlns:gbs="http://www.software-innovation.no/growBusinessDocument" gbs:officeVersion="2007" gbs:sourceId="" gbs:entity="Document" gbs:templateDesignerVersion="3.1 F">
  <gbs:DocumentDate gbs:loadFromGrowBusiness="OnProduce" gbs:saveInGrowBusiness="False" gbs:connected="true" gbs:recno="" gbs:entity="" gbs:datatype="date" gbs:key="2147241922"/>
  <gbs:DocumentDate gbs:loadFromGrowBusiness="OnProduce" gbs:saveInGrowBusiness="False" gbs:connected="true" gbs:recno="" gbs:entity="" gbs:datatype="date" gbs:key="2742734701">DocumentDate</gbs:DocumentDate>
  <gbs:ExternalSiteId gbs:loadFromGrowBusiness="OnProduce" gbs:saveInGrowBusiness="False" gbs:connected="true" gbs:recno="" gbs:entity="" gbs:datatype="string" gbs:key="1823458807"/>
  <gbs:DocumentNumber gbs:loadFromGrowBusiness="OnProduce" gbs:saveInGrowBusiness="False" gbs:connected="true" gbs:recno="" gbs:entity="" gbs:datatype="string" gbs:key="3435451087">DocumentNuber</gbs:DocumentNumber>
  <gbs:ToOrgUnit.Name gbs:loadFromGrowBusiness="OnProduce" gbs:saveInGrowBusiness="False" gbs:connected="true" gbs:recno="" gbs:entity="" gbs:datatype="string" gbs:key="2474624873" gbs:removeContentControl="0">Ansvarlig center/enhed</gbs:ToOrgUnit.Name>
  <gbs:OurRef.Initials gbs:loadFromGrowBusiness="OnProduce" gbs:saveInGrowBusiness="False" gbs:connected="true" gbs:recno="" gbs:entity="" gbs:datatype="string" gbs:key="1773514351" gbs:removeContentControl="0">Ansvarlig sagsbehandler</gbs:OurRef.Initials>
  <gbs:OurRef.Initials gbs:loadFromGrowBusiness="OnProduce" gbs:saveInGrowBusiness="False" gbs:connected="true" gbs:recno="" gbs:entity="" gbs:datatype="string" gbs:key="4290060387" gbs:removeContentControl="0">Sagsbehandlers initialer</gbs:OurRef.Initials>
  <gbs:OurRef.Initials gbs:loadFromGrowBusiness="OnProduce" gbs:saveInGrowBusiness="False" gbs:connected="true" gbs:recno="" gbs:entity="" gbs:datatype="string" gbs:key="3591648916">Sagsbeh.init.</gbs:OurRef.Initials>
</gbs:GrowBusinessDocument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4FCF02BE0E87140A3F986A05E1F0131" ma:contentTypeVersion="11" ma:contentTypeDescription="Opret et nyt dokument." ma:contentTypeScope="" ma:versionID="6a4a5c3e8edef61463bf53128a19e0e3">
  <xsd:schema xmlns:xsd="http://www.w3.org/2001/XMLSchema" xmlns:xs="http://www.w3.org/2001/XMLSchema" xmlns:p="http://schemas.microsoft.com/office/2006/metadata/properties" xmlns:ns2="45976fc1-53a8-4ebb-ab59-ce13b39a7052" targetNamespace="http://schemas.microsoft.com/office/2006/metadata/properties" ma:root="true" ma:fieldsID="9d10b663031133fadf7090409211f60c" ns2:_="">
    <xsd:import namespace="45976fc1-53a8-4ebb-ab59-ce13b39a7052"/>
    <xsd:element name="properties">
      <xsd:complexType>
        <xsd:sequence>
          <xsd:element name="documentManagement">
            <xsd:complexType>
              <xsd:all>
                <xsd:element ref="ns2:FileRecNo" minOccurs="0"/>
                <xsd:element ref="ns2:_x0024_Resources_x003a_SILocalization_x002c_1FF075C0_x002d_6FC7_x002d_4BC7_x002d_95E5_x002d_8748F3B91700" minOccurs="0"/>
                <xsd:element ref="ns2:_x0024_Resources_x003a_SILocalization_x002c_00ACCB6D_x002d_63E9_x002d_4C2B_x002d_ADD8_x002d_3BEB97C1EF26" minOccurs="0"/>
                <xsd:element ref="ns2:_x0024_Resources_x003a_SILocalization_x002c_2A847938_x002d_2AE0_x002d_4524_x002d_B061_x002d_23E9801152CA" minOccurs="0"/>
                <xsd:element ref="ns2:_x0024_Resources_x003a_SILocalization_x002c_FAB58418_x002d_8E66_x002d_4036_x002d_B681_x002d_AA52C18AE13E" minOccurs="0"/>
                <xsd:element ref="ns2:_x0024_Resources_x003a_SILocalization_x002c_04aa6f84_x002d_b651_x002d_4ed8_x002d_915d_x002d_6d6fbd0420e5" minOccurs="0"/>
                <xsd:element ref="ns2:_x0024_Resources_x003a_SILocalization_x002c_9FAAD48B_x002d_B0D9_x002d_4ea4_x002d_88D3_x002d_6170FF9A7B50" minOccurs="0"/>
                <xsd:element ref="ns2:_x0024_Resources_x003a_SILocalization_x002c_BE5601D0_x002d_D879_x002d_4DD1_x002d_A08E_x002d_5646297984B4" minOccurs="0"/>
                <xsd:element ref="ns2:_x0024_Resources_x003a_SILocalization_x002c_SI_x002e_PersonalLibrary_x002e_CheckedOutFrom360FieldId" minOccurs="0"/>
                <xsd:element ref="ns2:Checked_x0020_Out_x0020_From_x0020_360_x00b0__x0020_By" minOccurs="0"/>
                <xsd:element ref="ns2:Checked_x0020_In_x0020_From_x0020_360_x00b0__x0020_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76fc1-53a8-4ebb-ab59-ce13b39a7052" elementFormDefault="qualified">
    <xsd:import namespace="http://schemas.microsoft.com/office/2006/documentManagement/types"/>
    <xsd:import namespace="http://schemas.microsoft.com/office/infopath/2007/PartnerControls"/>
    <xsd:element name="FileRecNo" ma:index="8" nillable="true" ma:displayName="FileRecNo" ma:internalName="FileRecNo">
      <xsd:simpleType>
        <xsd:restriction base="dms:Text"/>
      </xsd:simpleType>
    </xsd:element>
    <xsd:element name="_x0024_Resources_x003a_SILocalization_x002c_1FF075C0_x002d_6FC7_x002d_4BC7_x002d_95E5_x002d_8748F3B91700" ma:index="9" nillable="true" ma:displayName="Filversion" ma:internalName="_x0024_Resources_x003a_SILocalization_x002c_1FF075C0_x002d_6FC7_x002d_4BC7_x002d_95E5_x002d_8748F3B91700">
      <xsd:simpleType>
        <xsd:restriction base="dms:Text"/>
      </xsd:simpleType>
    </xsd:element>
    <xsd:element name="_x0024_Resources_x003a_SILocalization_x002c_00ACCB6D_x002d_63E9_x002d_4C2B_x002d_ADD8_x002d_3BEB97C1EF26" ma:index="10" nillable="true" ma:displayName="Filvariant" ma:internalName="_x0024_Resources_x003a_SILocalization_x002c_00ACCB6D_x002d_63E9_x002d_4C2B_x002d_ADD8_x002d_3BEB97C1EF26">
      <xsd:simpleType>
        <xsd:restriction base="dms:Text"/>
      </xsd:simpleType>
    </xsd:element>
    <xsd:element name="_x0024_Resources_x003a_SILocalization_x002c_2A847938_x002d_2AE0_x002d_4524_x002d_B061_x002d_23E9801152CA" ma:index="11" nillable="true" ma:displayName="Filstatus" ma:internalName="_x0024_Resources_x003a_SILocalization_x002c_2A847938_x002d_2AE0_x002d_4524_x002d_B061_x002d_23E9801152CA">
      <xsd:simpleType>
        <xsd:restriction base="dms:Text"/>
      </xsd:simpleType>
    </xsd:element>
    <xsd:element name="_x0024_Resources_x003a_SILocalization_x002c_FAB58418_x002d_8E66_x002d_4036_x002d_B681_x002d_AA52C18AE13E" ma:index="12" nillable="true" ma:displayName="Dokumentnummer" ma:internalName="_x0024_Resources_x003a_SILocalization_x002c_FAB58418_x002d_8E66_x002d_4036_x002d_B681_x002d_AA52C18AE13E">
      <xsd:simpleType>
        <xsd:restriction base="dms:Text"/>
      </xsd:simpleType>
    </xsd:element>
    <xsd:element name="_x0024_Resources_x003a_SILocalization_x002c_04aa6f84_x002d_b651_x002d_4ed8_x002d_915d_x002d_6d6fbd0420e5" ma:index="13" nillable="true" ma:displayName="Dokumentnummer" ma:internalName="_x0024_Resources_x003a_SILocalization_x002c_04aa6f84_x002d_b651_x002d_4ed8_x002d_915d_x002d_6d6fbd0420e5">
      <xsd:simpleType>
        <xsd:restriction base="dms:Text"/>
      </xsd:simpleType>
    </xsd:element>
    <xsd:element name="_x0024_Resources_x003a_SILocalization_x002c_9FAAD48B_x002d_B0D9_x002d_4ea4_x002d_88D3_x002d_6170FF9A7B50" ma:index="14" nillable="true" ma:displayName="Dokumenttitel" ma:internalName="_x0024_Resources_x003a_SILocalization_x002c_9FAAD48B_x002d_B0D9_x002d_4ea4_x002d_88D3_x002d_6170FF9A7B50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x0024_Resources_x003a_SILocalization_x002c_BE5601D0_x002d_D879_x002d_4DD1_x002d_A08E_x002d_5646297984B4" ma:index="15" nillable="true" ma:displayName="Dok.ver.id" ma:internalName="_x0024_Resources_x003a_SILocalization_x002c_BE5601D0_x002d_D879_x002d_4DD1_x002d_A08E_x002d_5646297984B4">
      <xsd:simpleType>
        <xsd:restriction base="dms:Text"/>
      </xsd:simpleType>
    </xsd:element>
    <xsd:element name="_x0024_Resources_x003a_SILocalization_x002c_SI_x002e_PersonalLibrary_x002e_CheckedOutFrom360FieldId" ma:index="16" nillable="true" ma:displayName="Checket ud af 360°" ma:default="0" ma:internalName="_x0024_Resources_x003a_SILocalization_x002c_SI_x002e_PersonalLibrary_x002e_CheckedOutFrom360FieldId">
      <xsd:simpleType>
        <xsd:restriction base="dms:Boolean"/>
      </xsd:simpleType>
    </xsd:element>
    <xsd:element name="Checked_x0020_Out_x0020_From_x0020_360_x00b0__x0020_By" ma:index="17" nillable="true" ma:displayName="Checked Out From 360° By" ma:internalName="Checked_x0020_Out_x0020_From_x0020_360_x00b0__x0020_By">
      <xsd:simpleType>
        <xsd:restriction base="dms:Text"/>
      </xsd:simpleType>
    </xsd:element>
    <xsd:element name="Checked_x0020_In_x0020_From_x0020_360_x00b0__x0020_By" ma:index="18" nillable="true" ma:displayName="Checked In From 360° By" ma:internalName="Checked_x0020_In_x0020_From_x0020_360_x00b0__x0020_B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447AB6-8480-486E-AB1C-FCF3BB3F423D}">
  <ds:schemaRefs>
    <ds:schemaRef ds:uri="45976fc1-53a8-4ebb-ab59-ce13b39a7052"/>
    <ds:schemaRef ds:uri="http://purl.org/dc/elements/1.1/"/>
    <ds:schemaRef ds:uri="http://schemas.openxmlformats.org/package/2006/metadata/core-properties"/>
    <ds:schemaRef ds:uri="http://www.w3.org/XML/1998/namespace"/>
    <ds:schemaRef ds:uri="http://schemas.microsoft.com/office/infopath/2007/PartnerControls"/>
    <ds:schemaRef ds:uri="http://purl.org/dc/terms/"/>
    <ds:schemaRef ds:uri="http://schemas.microsoft.com/office/2006/documentManagement/typ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1CFBAAB9-E8E0-4FC5-8476-4ABAF6BEF999}">
  <ds:schemaRefs>
    <ds:schemaRef ds:uri="http://www.software-innovation.no/growBusinessDocument"/>
  </ds:schemaRefs>
</ds:datastoreItem>
</file>

<file path=customXml/itemProps3.xml><?xml version="1.0" encoding="utf-8"?>
<ds:datastoreItem xmlns:ds="http://schemas.openxmlformats.org/officeDocument/2006/customXml" ds:itemID="{B44F1DF7-5865-440F-8803-4A58D41853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976fc1-53a8-4ebb-ab59-ce13b39a7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043946D-3650-4A60-B712-68D834D73CED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EEC4E45-BFD5-4243-8105-393D57C682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1015</Words>
  <Characters>6195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Announcement - A2+ Book Cradle Scanner</vt:lpstr>
    </vt:vector>
  </TitlesOfParts>
  <Company>Statens IT</Company>
  <LinksUpToDate>false</LinksUpToDate>
  <CharactersWithSpaces>7196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Announcement - A2+ Book Cradle Scanner</dc:title>
  <dc:creator>Mads Brunsgaard</dc:creator>
  <cp:keywords>Konkurrenceudsættelse;DIGI</cp:keywords>
  <cp:lastModifiedBy>Hanne Lund-Hansen</cp:lastModifiedBy>
  <cp:revision>5</cp:revision>
  <cp:lastPrinted>2023-05-03T09:32:00Z</cp:lastPrinted>
  <dcterms:created xsi:type="dcterms:W3CDTF">2023-11-20T14:59:00Z</dcterms:created>
  <dcterms:modified xsi:type="dcterms:W3CDTF">2023-11-21T10:07:00Z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0x01010024FCF02BE0E87140A3F986A05E1F0131</vt:lpwstr>
  </property>
  <property fmtid="{D5CDD505-2E9C-101B-9397-08002B2CF9AE}" pid="3" name="ContentRemapped">
    <vt:lpwstr>true</vt:lpwstr>
  </property>
</Properties>
</file>