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
        <w:tblpPr w:vertAnchor="page" w:horzAnchor="page" w:tblpX="9016" w:tblpY="3828"/>
        <w:tblOverlap w:val="never"/>
        <w:tblW w:w="0" w:type="auto"/>
        <w:tblLayout w:type="fixed"/>
        <w:tblLook w:val="04A0" w:firstRow="1" w:lastRow="0" w:firstColumn="1" w:lastColumn="0" w:noHBand="0" w:noVBand="1"/>
      </w:tblPr>
      <w:tblGrid>
        <w:gridCol w:w="1758"/>
      </w:tblGrid>
      <w:tr w:rsidR="00BE697C" w:rsidRPr="006A0A2C" w:rsidTr="00D0642A">
        <w:tc>
          <w:tcPr>
            <w:tcW w:w="1758" w:type="dxa"/>
          </w:tcPr>
          <w:p w:rsidR="00BE697C" w:rsidRPr="006A0A2C" w:rsidRDefault="00942DD2" w:rsidP="00D0642A">
            <w:pPr>
              <w:pStyle w:val="DocumentName"/>
              <w:rPr>
                <w:lang w:val="en-GB"/>
              </w:rPr>
            </w:pPr>
            <w:r w:rsidRPr="006A0A2C">
              <w:rPr>
                <w:lang w:val="en-GB"/>
              </w:rPr>
              <w:t xml:space="preserve">Requirement Specification for </w:t>
            </w:r>
            <w:r w:rsidR="00702584">
              <w:rPr>
                <w:lang w:val="en-GB"/>
              </w:rPr>
              <w:t xml:space="preserve">A </w:t>
            </w:r>
            <w:r w:rsidRPr="006A0A2C">
              <w:rPr>
                <w:lang w:val="en-GB"/>
              </w:rPr>
              <w:t>A2</w:t>
            </w:r>
            <w:r w:rsidR="00EC6C5A" w:rsidRPr="006A0A2C">
              <w:rPr>
                <w:lang w:val="en-GB"/>
              </w:rPr>
              <w:t>-Scanner</w:t>
            </w:r>
          </w:p>
          <w:p w:rsidR="00BE697C" w:rsidRPr="006A0A2C" w:rsidRDefault="00BE697C" w:rsidP="00D0642A">
            <w:pPr>
              <w:pStyle w:val="Template-Adresse"/>
              <w:rPr>
                <w:lang w:val="en-GB"/>
              </w:rPr>
            </w:pPr>
          </w:p>
          <w:p w:rsidR="00BE697C" w:rsidRPr="006A0A2C" w:rsidRDefault="00BE697C" w:rsidP="00D0642A">
            <w:pPr>
              <w:pStyle w:val="Template-Dato"/>
              <w:rPr>
                <w:lang w:val="en-GB"/>
              </w:rPr>
            </w:pPr>
            <w:r w:rsidRPr="006A0A2C">
              <w:rPr>
                <w:lang w:val="en-GB"/>
              </w:rPr>
              <w:fldChar w:fldCharType="begin"/>
            </w:r>
            <w:r w:rsidRPr="006A0A2C">
              <w:rPr>
                <w:lang w:val="en-GB"/>
              </w:rPr>
              <w:instrText xml:space="preserve"> CREATEDATE  \@ "d</w:instrText>
            </w:r>
            <w:r w:rsidR="004418CF" w:rsidRPr="006A0A2C">
              <w:rPr>
                <w:lang w:val="en-GB"/>
              </w:rPr>
              <w:instrText>.</w:instrText>
            </w:r>
            <w:r w:rsidRPr="006A0A2C">
              <w:rPr>
                <w:lang w:val="en-GB"/>
              </w:rPr>
              <w:instrText xml:space="preserve"> MMMM yyyy" </w:instrText>
            </w:r>
            <w:r w:rsidRPr="006A0A2C">
              <w:rPr>
                <w:lang w:val="en-GB"/>
              </w:rPr>
              <w:fldChar w:fldCharType="separate"/>
            </w:r>
            <w:r w:rsidR="00702584">
              <w:rPr>
                <w:lang w:val="en-GB"/>
              </w:rPr>
              <w:t>5 May 2021</w:t>
            </w:r>
            <w:r w:rsidRPr="006A0A2C">
              <w:rPr>
                <w:lang w:val="en-GB"/>
              </w:rPr>
              <w:fldChar w:fldCharType="end"/>
            </w:r>
          </w:p>
          <w:p w:rsidR="00BE697C" w:rsidRPr="006A0A2C" w:rsidRDefault="00BE697C" w:rsidP="00D0642A">
            <w:pPr>
              <w:pStyle w:val="Template-Adresse"/>
              <w:rPr>
                <w:lang w:val="en-GB"/>
              </w:rPr>
            </w:pPr>
          </w:p>
          <w:p w:rsidR="00BE697C" w:rsidRPr="006A0A2C" w:rsidRDefault="00BE697C" w:rsidP="00C37057">
            <w:pPr>
              <w:pStyle w:val="Template-Journalnr"/>
              <w:rPr>
                <w:lang w:val="en-GB"/>
              </w:rPr>
            </w:pPr>
            <w:r w:rsidRPr="006A0A2C">
              <w:rPr>
                <w:rStyle w:val="Sidetal"/>
                <w:lang w:val="en-GB"/>
              </w:rPr>
              <w:t>J</w:t>
            </w:r>
            <w:r w:rsidR="00A32E33" w:rsidRPr="006A0A2C">
              <w:rPr>
                <w:lang w:val="en-GB"/>
              </w:rPr>
              <w:t xml:space="preserve">.nr. </w:t>
            </w:r>
            <w:r w:rsidR="00C37057" w:rsidRPr="006A0A2C">
              <w:rPr>
                <w:lang w:val="en-GB"/>
              </w:rPr>
              <w:t>21/00223</w:t>
            </w:r>
          </w:p>
        </w:tc>
      </w:tr>
    </w:tbl>
    <w:p w:rsidR="00ED6EC5" w:rsidRPr="006A0A2C" w:rsidRDefault="00ED6EC5" w:rsidP="00BE697C">
      <w:pPr>
        <w:spacing w:line="14" w:lineRule="exact"/>
        <w:rPr>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93"/>
      </w:tblGrid>
      <w:tr w:rsidR="00D777F5" w:rsidRPr="00054F38" w:rsidTr="00D777F5">
        <w:trPr>
          <w:trHeight w:hRule="exact" w:val="1021"/>
        </w:trPr>
        <w:tc>
          <w:tcPr>
            <w:tcW w:w="6793" w:type="dxa"/>
            <w:shd w:val="clear" w:color="auto" w:fill="auto"/>
            <w:vAlign w:val="bottom"/>
          </w:tcPr>
          <w:p w:rsidR="00D777F5" w:rsidRPr="006A0A2C" w:rsidRDefault="0030668C" w:rsidP="00175640">
            <w:pPr>
              <w:pStyle w:val="DocumentHeading"/>
              <w:rPr>
                <w:sz w:val="30"/>
                <w:szCs w:val="30"/>
                <w:lang w:val="en-GB"/>
              </w:rPr>
            </w:pPr>
            <w:r w:rsidRPr="006A0A2C">
              <w:rPr>
                <w:sz w:val="30"/>
                <w:szCs w:val="30"/>
                <w:lang w:val="en-GB"/>
              </w:rPr>
              <w:t>Requirement Specification</w:t>
            </w:r>
            <w:r w:rsidR="0020757C" w:rsidRPr="006A0A2C">
              <w:rPr>
                <w:sz w:val="30"/>
                <w:szCs w:val="30"/>
                <w:lang w:val="en-GB"/>
              </w:rPr>
              <w:t xml:space="preserve"> and Bid List</w:t>
            </w:r>
            <w:r w:rsidR="0020757C" w:rsidRPr="006A0A2C">
              <w:rPr>
                <w:sz w:val="30"/>
                <w:szCs w:val="30"/>
                <w:lang w:val="en-GB"/>
              </w:rPr>
              <w:br/>
            </w:r>
            <w:r w:rsidRPr="006A0A2C">
              <w:rPr>
                <w:sz w:val="30"/>
                <w:szCs w:val="30"/>
                <w:lang w:val="en-GB"/>
              </w:rPr>
              <w:t>regarding</w:t>
            </w:r>
            <w:r w:rsidR="00942DD2" w:rsidRPr="006A0A2C">
              <w:rPr>
                <w:sz w:val="30"/>
                <w:szCs w:val="30"/>
                <w:lang w:val="en-GB"/>
              </w:rPr>
              <w:t xml:space="preserve"> a V-shaped</w:t>
            </w:r>
            <w:r w:rsidR="0020757C" w:rsidRPr="006A0A2C">
              <w:rPr>
                <w:sz w:val="30"/>
                <w:szCs w:val="30"/>
                <w:lang w:val="en-GB"/>
              </w:rPr>
              <w:t xml:space="preserve"> </w:t>
            </w:r>
            <w:r w:rsidR="00175640" w:rsidRPr="006A0A2C">
              <w:rPr>
                <w:sz w:val="30"/>
                <w:szCs w:val="30"/>
                <w:lang w:val="en-GB"/>
              </w:rPr>
              <w:t xml:space="preserve">A2 Book Cradle </w:t>
            </w:r>
            <w:r w:rsidRPr="006A0A2C">
              <w:rPr>
                <w:sz w:val="30"/>
                <w:szCs w:val="30"/>
                <w:lang w:val="en-GB"/>
              </w:rPr>
              <w:t>Scanner</w:t>
            </w:r>
          </w:p>
        </w:tc>
      </w:tr>
    </w:tbl>
    <w:p w:rsidR="002723E8" w:rsidRPr="006A0A2C" w:rsidRDefault="002723E8" w:rsidP="002723E8">
      <w:pPr>
        <w:spacing w:line="240" w:lineRule="auto"/>
        <w:rPr>
          <w:sz w:val="20"/>
          <w:lang w:val="en-GB"/>
        </w:rPr>
      </w:pPr>
    </w:p>
    <w:p w:rsidR="002723E8" w:rsidRPr="006A0A2C" w:rsidRDefault="002723E8" w:rsidP="002723E8">
      <w:pPr>
        <w:rPr>
          <w:b/>
          <w:lang w:val="en-GB"/>
        </w:rPr>
      </w:pPr>
      <w:r w:rsidRPr="006A0A2C">
        <w:rPr>
          <w:b/>
          <w:lang w:val="en-GB"/>
        </w:rPr>
        <w:t>Instruction for Tenderers</w:t>
      </w:r>
    </w:p>
    <w:p w:rsidR="002723E8" w:rsidRPr="006A0A2C" w:rsidRDefault="002723E8" w:rsidP="002723E8">
      <w:pPr>
        <w:rPr>
          <w:lang w:val="en-GB"/>
        </w:rPr>
      </w:pPr>
      <w:r w:rsidRPr="006A0A2C">
        <w:rPr>
          <w:lang w:val="en-GB"/>
        </w:rPr>
        <w:t>Contracting Authority for this Tender is Royal Danish Library. Tenderers bidding for this Tender must fill out this document.</w:t>
      </w:r>
    </w:p>
    <w:p w:rsidR="002723E8" w:rsidRPr="006A0A2C" w:rsidRDefault="002723E8" w:rsidP="002723E8">
      <w:pPr>
        <w:rPr>
          <w:lang w:val="en-GB"/>
        </w:rPr>
      </w:pPr>
    </w:p>
    <w:p w:rsidR="002723E8" w:rsidRPr="006A0A2C" w:rsidRDefault="002723E8" w:rsidP="002723E8">
      <w:pPr>
        <w:rPr>
          <w:b/>
          <w:lang w:val="en-GB"/>
        </w:rPr>
      </w:pPr>
      <w:r w:rsidRPr="006A0A2C">
        <w:rPr>
          <w:b/>
          <w:lang w:val="en-GB"/>
        </w:rPr>
        <w:t>The Requirements and Bid List document</w:t>
      </w:r>
    </w:p>
    <w:p w:rsidR="002723E8" w:rsidRPr="006A0A2C" w:rsidRDefault="002723E8" w:rsidP="002723E8">
      <w:pPr>
        <w:rPr>
          <w:b/>
          <w:lang w:val="en-GB"/>
        </w:rPr>
      </w:pPr>
      <w:r w:rsidRPr="006A0A2C">
        <w:rPr>
          <w:b/>
          <w:lang w:val="en-GB"/>
        </w:rPr>
        <w:t>Section 1 contains the Minimum Requirements</w:t>
      </w:r>
    </w:p>
    <w:p w:rsidR="002723E8" w:rsidRPr="006A0A2C" w:rsidRDefault="002723E8" w:rsidP="002723E8">
      <w:pPr>
        <w:rPr>
          <w:lang w:val="en-GB"/>
        </w:rPr>
      </w:pPr>
      <w:r w:rsidRPr="006A0A2C">
        <w:rPr>
          <w:lang w:val="en-GB"/>
        </w:rPr>
        <w:t xml:space="preserve">For each requirement, the Tenderer must explicitly state whether the requirement </w:t>
      </w:r>
      <w:proofErr w:type="gramStart"/>
      <w:r w:rsidRPr="006A0A2C">
        <w:rPr>
          <w:lang w:val="en-GB"/>
        </w:rPr>
        <w:t>is fulfilled</w:t>
      </w:r>
      <w:proofErr w:type="gramEnd"/>
      <w:r w:rsidRPr="006A0A2C">
        <w:rPr>
          <w:lang w:val="en-GB"/>
        </w:rPr>
        <w:t xml:space="preserve"> by replying “Yes” or “No” in the appropriate cell. If a Tenderer replies “no” to one or more requirement, the bid will </w:t>
      </w:r>
      <w:proofErr w:type="gramStart"/>
      <w:r w:rsidRPr="006A0A2C">
        <w:rPr>
          <w:lang w:val="en-GB"/>
        </w:rPr>
        <w:t>be deemed</w:t>
      </w:r>
      <w:proofErr w:type="gramEnd"/>
      <w:r w:rsidRPr="006A0A2C">
        <w:rPr>
          <w:lang w:val="en-GB"/>
        </w:rPr>
        <w:t xml:space="preserve"> non-conforming and not be taken into consideration. If a Tenderer fails to reply to a requirement, the reply to that requirement </w:t>
      </w:r>
      <w:proofErr w:type="gramStart"/>
      <w:r w:rsidRPr="006A0A2C">
        <w:rPr>
          <w:lang w:val="en-GB"/>
        </w:rPr>
        <w:t>will be considered</w:t>
      </w:r>
      <w:proofErr w:type="gramEnd"/>
      <w:r w:rsidRPr="006A0A2C">
        <w:rPr>
          <w:lang w:val="en-GB"/>
        </w:rPr>
        <w:t xml:space="preserve"> as “no”.</w:t>
      </w:r>
    </w:p>
    <w:p w:rsidR="002723E8" w:rsidRPr="006A0A2C" w:rsidRDefault="002723E8" w:rsidP="002723E8">
      <w:pPr>
        <w:rPr>
          <w:lang w:val="en-GB"/>
        </w:rPr>
      </w:pPr>
    </w:p>
    <w:p w:rsidR="002723E8" w:rsidRPr="006A0A2C" w:rsidRDefault="002723E8" w:rsidP="002723E8">
      <w:pPr>
        <w:rPr>
          <w:b/>
          <w:lang w:val="en-GB"/>
        </w:rPr>
      </w:pPr>
      <w:r w:rsidRPr="006A0A2C">
        <w:rPr>
          <w:b/>
          <w:lang w:val="en-GB"/>
        </w:rPr>
        <w:t>Section 2 &amp; 3 contains Evaluable Requirements, References and Documentation</w:t>
      </w:r>
    </w:p>
    <w:p w:rsidR="002723E8" w:rsidRPr="006A0A2C" w:rsidRDefault="002723E8" w:rsidP="002723E8">
      <w:pPr>
        <w:rPr>
          <w:lang w:val="en-GB"/>
        </w:rPr>
      </w:pPr>
      <w:r w:rsidRPr="006A0A2C">
        <w:rPr>
          <w:lang w:val="en-GB"/>
        </w:rPr>
        <w:t xml:space="preserve">The Evaluable Requirements for which the specification by the Tenderer is subject to evaluation according to the criterion “Quality”. The Tenderer must state whether the Requirement </w:t>
      </w:r>
      <w:proofErr w:type="gramStart"/>
      <w:r w:rsidRPr="006A0A2C">
        <w:rPr>
          <w:lang w:val="en-GB"/>
        </w:rPr>
        <w:t>is met</w:t>
      </w:r>
      <w:proofErr w:type="gramEnd"/>
      <w:r w:rsidRPr="006A0A2C">
        <w:rPr>
          <w:lang w:val="en-GB"/>
        </w:rPr>
        <w:t xml:space="preserve"> by replying “Yes”, “No” or “Partly”. For each evaluable requirement, the Tenderer must specify how its solution meet the requirement. The Tenderer’s specifications form the basis of the evaluation according to the particular sub-criterion under which the requirement </w:t>
      </w:r>
      <w:proofErr w:type="gramStart"/>
      <w:r w:rsidRPr="006A0A2C">
        <w:rPr>
          <w:lang w:val="en-GB"/>
        </w:rPr>
        <w:t>is listed</w:t>
      </w:r>
      <w:proofErr w:type="gramEnd"/>
      <w:r w:rsidRPr="006A0A2C">
        <w:rPr>
          <w:lang w:val="en-GB"/>
        </w:rPr>
        <w:t>.</w:t>
      </w:r>
    </w:p>
    <w:p w:rsidR="002723E8" w:rsidRPr="006A0A2C" w:rsidRDefault="002723E8" w:rsidP="002723E8">
      <w:pPr>
        <w:rPr>
          <w:lang w:val="en-GB"/>
        </w:rPr>
      </w:pPr>
    </w:p>
    <w:p w:rsidR="002723E8" w:rsidRPr="006A0A2C" w:rsidRDefault="002723E8" w:rsidP="002723E8">
      <w:pPr>
        <w:rPr>
          <w:b/>
          <w:lang w:val="en-GB"/>
        </w:rPr>
      </w:pPr>
      <w:r w:rsidRPr="006A0A2C">
        <w:rPr>
          <w:b/>
          <w:lang w:val="en-GB"/>
        </w:rPr>
        <w:t xml:space="preserve">Section 4 contains requirements regarding the criterion ‘Price’ </w:t>
      </w:r>
    </w:p>
    <w:p w:rsidR="002723E8" w:rsidRPr="006A0A2C" w:rsidRDefault="002723E8" w:rsidP="002723E8">
      <w:pPr>
        <w:rPr>
          <w:lang w:val="en-GB"/>
        </w:rPr>
      </w:pPr>
      <w:r w:rsidRPr="006A0A2C">
        <w:rPr>
          <w:lang w:val="en-GB"/>
        </w:rPr>
        <w:t>Section 4 covers those elements of the competitive bidding that relate to “Price”. Royal Danish Library request:</w:t>
      </w:r>
    </w:p>
    <w:p w:rsidR="002723E8" w:rsidRPr="006A0A2C" w:rsidRDefault="002723E8" w:rsidP="002723E8">
      <w:pPr>
        <w:pStyle w:val="Listeafsnit"/>
        <w:numPr>
          <w:ilvl w:val="0"/>
          <w:numId w:val="14"/>
        </w:numPr>
        <w:rPr>
          <w:lang w:val="en-GB"/>
        </w:rPr>
      </w:pPr>
      <w:r w:rsidRPr="006A0A2C">
        <w:rPr>
          <w:lang w:val="en-GB"/>
        </w:rPr>
        <w:t>a fixed price for one V-shaped A2 Book Cradle Scanner; and</w:t>
      </w:r>
    </w:p>
    <w:p w:rsidR="002723E8" w:rsidRPr="006A0A2C" w:rsidRDefault="002723E8" w:rsidP="002723E8">
      <w:pPr>
        <w:pStyle w:val="Listeafsnit"/>
        <w:numPr>
          <w:ilvl w:val="0"/>
          <w:numId w:val="14"/>
        </w:numPr>
        <w:rPr>
          <w:lang w:val="en-GB"/>
        </w:rPr>
      </w:pPr>
      <w:proofErr w:type="gramStart"/>
      <w:r w:rsidRPr="006A0A2C">
        <w:rPr>
          <w:lang w:val="en-GB"/>
        </w:rPr>
        <w:t>a</w:t>
      </w:r>
      <w:proofErr w:type="gramEnd"/>
      <w:r w:rsidRPr="006A0A2C">
        <w:rPr>
          <w:lang w:val="en-GB"/>
        </w:rPr>
        <w:t xml:space="preserve"> fixed price for a 2 year Onsite Service Level Agreement.</w:t>
      </w:r>
    </w:p>
    <w:p w:rsidR="002723E8" w:rsidRPr="006A0A2C" w:rsidRDefault="002723E8" w:rsidP="002723E8">
      <w:pPr>
        <w:rPr>
          <w:lang w:val="en-GB"/>
        </w:rPr>
      </w:pPr>
    </w:p>
    <w:p w:rsidR="002723E8" w:rsidRPr="006A0A2C" w:rsidRDefault="002723E8" w:rsidP="002723E8">
      <w:pPr>
        <w:rPr>
          <w:lang w:val="en-GB"/>
        </w:rPr>
      </w:pPr>
      <w:r w:rsidRPr="006A0A2C">
        <w:rPr>
          <w:b/>
          <w:lang w:val="en-GB"/>
        </w:rPr>
        <w:t>Section 5 contains the OPTION</w:t>
      </w:r>
    </w:p>
    <w:p w:rsidR="002723E8" w:rsidRPr="006A0A2C" w:rsidRDefault="002723E8" w:rsidP="002723E8">
      <w:pPr>
        <w:pStyle w:val="Listeafsnit"/>
        <w:numPr>
          <w:ilvl w:val="0"/>
          <w:numId w:val="14"/>
        </w:numPr>
        <w:rPr>
          <w:lang w:val="en-GB"/>
        </w:rPr>
      </w:pPr>
      <w:proofErr w:type="gramStart"/>
      <w:r w:rsidRPr="006A0A2C">
        <w:rPr>
          <w:lang w:val="en-GB"/>
        </w:rPr>
        <w:t>a</w:t>
      </w:r>
      <w:proofErr w:type="gramEnd"/>
      <w:r w:rsidRPr="006A0A2C">
        <w:rPr>
          <w:lang w:val="en-GB"/>
        </w:rPr>
        <w:t xml:space="preserve"> fixed price for a PC, which are compatible with the A2-scanner (with minimum OS Windows 10).</w:t>
      </w:r>
    </w:p>
    <w:p w:rsidR="002723E8" w:rsidRPr="006A0A2C" w:rsidRDefault="002723E8" w:rsidP="002723E8">
      <w:pPr>
        <w:rPr>
          <w:b/>
          <w:sz w:val="22"/>
          <w:lang w:val="en-GB"/>
        </w:rPr>
      </w:pPr>
    </w:p>
    <w:p w:rsidR="002723E8" w:rsidRPr="006A0A2C" w:rsidRDefault="002723E8" w:rsidP="002723E8">
      <w:pPr>
        <w:rPr>
          <w:b/>
          <w:lang w:val="en-GB"/>
        </w:rPr>
      </w:pPr>
      <w:r w:rsidRPr="006A0A2C">
        <w:rPr>
          <w:b/>
          <w:lang w:val="en-GB"/>
        </w:rPr>
        <w:t>Section 6 specify whether a Subcontractor is part of the Bid</w:t>
      </w:r>
    </w:p>
    <w:p w:rsidR="002723E8" w:rsidRPr="006A0A2C" w:rsidRDefault="002723E8" w:rsidP="002723E8">
      <w:pPr>
        <w:rPr>
          <w:b/>
          <w:lang w:val="en-GB"/>
        </w:rPr>
      </w:pPr>
    </w:p>
    <w:p w:rsidR="002723E8" w:rsidRPr="006A0A2C" w:rsidRDefault="002723E8" w:rsidP="002723E8">
      <w:pPr>
        <w:rPr>
          <w:b/>
          <w:lang w:val="en-GB"/>
        </w:rPr>
      </w:pPr>
      <w:r w:rsidRPr="006A0A2C">
        <w:rPr>
          <w:b/>
          <w:lang w:val="en-GB"/>
        </w:rPr>
        <w:t>Section 7 is the Signature of the Tenderer</w:t>
      </w:r>
    </w:p>
    <w:p w:rsidR="002723E8" w:rsidRPr="006A0A2C" w:rsidRDefault="002723E8" w:rsidP="002723E8">
      <w:pPr>
        <w:rPr>
          <w:b/>
          <w:sz w:val="22"/>
          <w:lang w:val="en-GB"/>
        </w:rPr>
      </w:pPr>
      <w:r w:rsidRPr="006A0A2C">
        <w:rPr>
          <w:b/>
          <w:sz w:val="22"/>
          <w:lang w:val="en-GB"/>
        </w:rPr>
        <w:br w:type="page"/>
      </w:r>
    </w:p>
    <w:p w:rsidR="002723E8" w:rsidRPr="006A0A2C" w:rsidRDefault="002723E8" w:rsidP="00394442">
      <w:pPr>
        <w:spacing w:line="240" w:lineRule="auto"/>
        <w:rPr>
          <w:sz w:val="20"/>
          <w:lang w:val="en-GB"/>
        </w:rPr>
      </w:pPr>
    </w:p>
    <w:p w:rsidR="002723E8" w:rsidRPr="006A0A2C" w:rsidRDefault="002723E8" w:rsidP="00394442">
      <w:pPr>
        <w:spacing w:line="240" w:lineRule="auto"/>
        <w:rPr>
          <w:sz w:val="20"/>
          <w:lang w:val="en-GB"/>
        </w:rPr>
      </w:pPr>
    </w:p>
    <w:p w:rsidR="00EC6C5A" w:rsidRPr="006A0A2C" w:rsidRDefault="0020757C" w:rsidP="00394442">
      <w:pPr>
        <w:rPr>
          <w:b/>
          <w:sz w:val="22"/>
          <w:lang w:val="en-GB"/>
        </w:rPr>
      </w:pPr>
      <w:r w:rsidRPr="006A0A2C">
        <w:rPr>
          <w:b/>
          <w:sz w:val="20"/>
          <w:lang w:val="en-GB"/>
        </w:rPr>
        <w:t xml:space="preserve">1. </w:t>
      </w:r>
      <w:r w:rsidR="00EC6C5A" w:rsidRPr="006A0A2C">
        <w:rPr>
          <w:b/>
          <w:sz w:val="20"/>
          <w:lang w:val="en-GB"/>
        </w:rPr>
        <w:t xml:space="preserve">Minimum Requirements for the </w:t>
      </w:r>
      <w:r w:rsidR="00942DD2" w:rsidRPr="006A0A2C">
        <w:rPr>
          <w:b/>
          <w:sz w:val="20"/>
          <w:lang w:val="en-GB"/>
        </w:rPr>
        <w:t xml:space="preserve">V-shaped </w:t>
      </w:r>
      <w:r w:rsidR="00EC6C5A" w:rsidRPr="006A0A2C">
        <w:rPr>
          <w:b/>
          <w:sz w:val="20"/>
          <w:lang w:val="en-GB"/>
        </w:rPr>
        <w:t>A</w:t>
      </w:r>
      <w:r w:rsidR="00942DD2" w:rsidRPr="006A0A2C">
        <w:rPr>
          <w:b/>
          <w:sz w:val="20"/>
          <w:lang w:val="en-GB"/>
        </w:rPr>
        <w:t>2</w:t>
      </w:r>
      <w:r w:rsidR="00175640" w:rsidRPr="006A0A2C">
        <w:rPr>
          <w:b/>
          <w:sz w:val="20"/>
          <w:lang w:val="en-GB"/>
        </w:rPr>
        <w:t xml:space="preserve"> Book Cradle </w:t>
      </w:r>
      <w:r w:rsidR="00EC6C5A" w:rsidRPr="006A0A2C">
        <w:rPr>
          <w:b/>
          <w:sz w:val="20"/>
          <w:lang w:val="en-GB"/>
        </w:rPr>
        <w:t>Scanner</w:t>
      </w:r>
    </w:p>
    <w:tbl>
      <w:tblPr>
        <w:tblStyle w:val="Tabel-Gitter"/>
        <w:tblW w:w="7225" w:type="dxa"/>
        <w:tblLook w:val="04A0" w:firstRow="1" w:lastRow="0" w:firstColumn="1" w:lastColumn="0" w:noHBand="0" w:noVBand="1"/>
      </w:tblPr>
      <w:tblGrid>
        <w:gridCol w:w="562"/>
        <w:gridCol w:w="4395"/>
        <w:gridCol w:w="1134"/>
        <w:gridCol w:w="1134"/>
      </w:tblGrid>
      <w:tr w:rsidR="00F846AF" w:rsidRPr="006A0A2C" w:rsidTr="00394442">
        <w:tc>
          <w:tcPr>
            <w:tcW w:w="562" w:type="dxa"/>
            <w:vMerge w:val="restart"/>
            <w:vAlign w:val="center"/>
          </w:tcPr>
          <w:p w:rsidR="00F846AF" w:rsidRPr="006A0A2C" w:rsidRDefault="00F846AF" w:rsidP="0030668C">
            <w:pPr>
              <w:rPr>
                <w:b/>
                <w:lang w:val="en-GB"/>
              </w:rPr>
            </w:pPr>
            <w:r w:rsidRPr="006A0A2C">
              <w:rPr>
                <w:b/>
                <w:sz w:val="20"/>
                <w:lang w:val="en-GB"/>
              </w:rPr>
              <w:t>No.</w:t>
            </w:r>
          </w:p>
        </w:tc>
        <w:tc>
          <w:tcPr>
            <w:tcW w:w="4395" w:type="dxa"/>
            <w:vMerge w:val="restart"/>
            <w:vAlign w:val="center"/>
          </w:tcPr>
          <w:p w:rsidR="00F846AF" w:rsidRPr="006A0A2C" w:rsidRDefault="00F846AF" w:rsidP="0030668C">
            <w:pPr>
              <w:rPr>
                <w:b/>
                <w:lang w:val="en-GB"/>
              </w:rPr>
            </w:pPr>
            <w:r w:rsidRPr="006A0A2C">
              <w:rPr>
                <w:b/>
                <w:sz w:val="20"/>
                <w:lang w:val="en-GB"/>
              </w:rPr>
              <w:t>Specification of Requirements</w:t>
            </w:r>
          </w:p>
        </w:tc>
        <w:tc>
          <w:tcPr>
            <w:tcW w:w="2268" w:type="dxa"/>
            <w:gridSpan w:val="2"/>
            <w:vAlign w:val="center"/>
          </w:tcPr>
          <w:p w:rsidR="00F846AF" w:rsidRPr="006A0A2C" w:rsidRDefault="00761CB4" w:rsidP="00394442">
            <w:pPr>
              <w:ind w:right="-114"/>
              <w:jc w:val="center"/>
              <w:rPr>
                <w:b/>
                <w:sz w:val="20"/>
                <w:lang w:val="en-GB"/>
              </w:rPr>
            </w:pPr>
            <w:r w:rsidRPr="006A0A2C">
              <w:rPr>
                <w:b/>
                <w:sz w:val="20"/>
                <w:lang w:val="en-GB"/>
              </w:rPr>
              <w:t>Are</w:t>
            </w:r>
            <w:r w:rsidR="00F846AF" w:rsidRPr="006A0A2C">
              <w:rPr>
                <w:b/>
                <w:sz w:val="20"/>
                <w:lang w:val="en-GB"/>
              </w:rPr>
              <w:t xml:space="preserve"> the </w:t>
            </w:r>
            <w:r w:rsidR="00394442" w:rsidRPr="006A0A2C">
              <w:rPr>
                <w:b/>
                <w:sz w:val="20"/>
                <w:lang w:val="en-GB"/>
              </w:rPr>
              <w:br/>
            </w:r>
            <w:r w:rsidR="00F846AF" w:rsidRPr="006A0A2C">
              <w:rPr>
                <w:b/>
                <w:sz w:val="20"/>
                <w:lang w:val="en-GB"/>
              </w:rPr>
              <w:t>Requirement met?</w:t>
            </w:r>
          </w:p>
        </w:tc>
      </w:tr>
      <w:tr w:rsidR="00F846AF" w:rsidRPr="006A0A2C" w:rsidTr="00394442">
        <w:tc>
          <w:tcPr>
            <w:tcW w:w="562" w:type="dxa"/>
            <w:vMerge/>
            <w:vAlign w:val="center"/>
          </w:tcPr>
          <w:p w:rsidR="00F846AF" w:rsidRPr="006A0A2C" w:rsidRDefault="00F846AF" w:rsidP="0030668C">
            <w:pPr>
              <w:rPr>
                <w:b/>
                <w:sz w:val="20"/>
                <w:lang w:val="en-GB"/>
              </w:rPr>
            </w:pPr>
          </w:p>
        </w:tc>
        <w:tc>
          <w:tcPr>
            <w:tcW w:w="4395" w:type="dxa"/>
            <w:vMerge/>
            <w:vAlign w:val="center"/>
          </w:tcPr>
          <w:p w:rsidR="00F846AF" w:rsidRPr="006A0A2C" w:rsidRDefault="00F846AF" w:rsidP="0030668C">
            <w:pPr>
              <w:rPr>
                <w:b/>
                <w:sz w:val="20"/>
                <w:lang w:val="en-GB"/>
              </w:rPr>
            </w:pPr>
          </w:p>
        </w:tc>
        <w:tc>
          <w:tcPr>
            <w:tcW w:w="1134" w:type="dxa"/>
            <w:vAlign w:val="center"/>
          </w:tcPr>
          <w:p w:rsidR="00F846AF" w:rsidRPr="006A0A2C" w:rsidRDefault="00F846AF" w:rsidP="00F846AF">
            <w:pPr>
              <w:ind w:right="-114"/>
              <w:jc w:val="center"/>
              <w:rPr>
                <w:b/>
                <w:sz w:val="20"/>
                <w:lang w:val="en-GB"/>
              </w:rPr>
            </w:pPr>
            <w:r w:rsidRPr="006A0A2C">
              <w:rPr>
                <w:b/>
                <w:sz w:val="20"/>
                <w:lang w:val="en-GB"/>
              </w:rPr>
              <w:t>Yes</w:t>
            </w:r>
          </w:p>
        </w:tc>
        <w:tc>
          <w:tcPr>
            <w:tcW w:w="1134" w:type="dxa"/>
            <w:vAlign w:val="center"/>
          </w:tcPr>
          <w:p w:rsidR="00F846AF" w:rsidRPr="006A0A2C" w:rsidRDefault="00F846AF" w:rsidP="00F846AF">
            <w:pPr>
              <w:ind w:right="-114"/>
              <w:jc w:val="center"/>
              <w:rPr>
                <w:b/>
                <w:sz w:val="20"/>
                <w:lang w:val="en-GB"/>
              </w:rPr>
            </w:pPr>
            <w:r w:rsidRPr="006A0A2C">
              <w:rPr>
                <w:b/>
                <w:sz w:val="20"/>
                <w:lang w:val="en-GB"/>
              </w:rPr>
              <w:t>No</w:t>
            </w:r>
          </w:p>
        </w:tc>
      </w:tr>
      <w:tr w:rsidR="00F846AF" w:rsidRPr="006A0A2C" w:rsidTr="00394442">
        <w:tc>
          <w:tcPr>
            <w:tcW w:w="562" w:type="dxa"/>
          </w:tcPr>
          <w:p w:rsidR="00F846AF" w:rsidRPr="006A0A2C" w:rsidRDefault="00F846AF" w:rsidP="00F846AF">
            <w:pPr>
              <w:rPr>
                <w:lang w:val="en-GB"/>
              </w:rPr>
            </w:pPr>
            <w:r w:rsidRPr="006A0A2C">
              <w:rPr>
                <w:lang w:val="en-GB"/>
              </w:rPr>
              <w:t>1.1.</w:t>
            </w:r>
          </w:p>
        </w:tc>
        <w:tc>
          <w:tcPr>
            <w:tcW w:w="4395" w:type="dxa"/>
          </w:tcPr>
          <w:p w:rsidR="00F846AF" w:rsidRPr="006A0A2C" w:rsidRDefault="00175640" w:rsidP="00175640">
            <w:pPr>
              <w:rPr>
                <w:lang w:val="en-GB"/>
              </w:rPr>
            </w:pPr>
            <w:r w:rsidRPr="006A0A2C">
              <w:rPr>
                <w:rStyle w:val="normaltextrun"/>
                <w:lang w:val="en-GB"/>
              </w:rPr>
              <w:t>The A2-</w:t>
            </w:r>
            <w:r w:rsidR="00942DD2" w:rsidRPr="006A0A2C">
              <w:rPr>
                <w:rStyle w:val="normaltextrun"/>
                <w:lang w:val="en-GB"/>
              </w:rPr>
              <w:t>s</w:t>
            </w:r>
            <w:r w:rsidRPr="006A0A2C">
              <w:rPr>
                <w:rStyle w:val="normaltextrun"/>
                <w:lang w:val="en-GB"/>
              </w:rPr>
              <w:t>c</w:t>
            </w:r>
            <w:r w:rsidR="00942DD2" w:rsidRPr="006A0A2C">
              <w:rPr>
                <w:rStyle w:val="normaltextrun"/>
                <w:lang w:val="en-GB"/>
              </w:rPr>
              <w:t>anne</w:t>
            </w:r>
            <w:r w:rsidRPr="006A0A2C">
              <w:rPr>
                <w:rStyle w:val="normaltextrun"/>
                <w:lang w:val="en-GB"/>
              </w:rPr>
              <w:t xml:space="preserve">r </w:t>
            </w:r>
            <w:r w:rsidR="00F96D43">
              <w:rPr>
                <w:rStyle w:val="normaltextrun"/>
                <w:lang w:val="en-GB"/>
              </w:rPr>
              <w:t>is</w:t>
            </w:r>
            <w:r w:rsidRPr="006A0A2C">
              <w:rPr>
                <w:rStyle w:val="normaltextrun"/>
                <w:lang w:val="en-GB"/>
              </w:rPr>
              <w:t xml:space="preserve"> able</w:t>
            </w:r>
            <w:r w:rsidR="00942DD2" w:rsidRPr="006A0A2C">
              <w:rPr>
                <w:rStyle w:val="normaltextrun"/>
                <w:lang w:val="en-GB"/>
              </w:rPr>
              <w:t> </w:t>
            </w:r>
            <w:r w:rsidRPr="006A0A2C">
              <w:rPr>
                <w:rStyle w:val="normaltextrun"/>
                <w:lang w:val="en-GB"/>
              </w:rPr>
              <w:t>to scan in A2-</w:t>
            </w:r>
            <w:r w:rsidR="00F96D43">
              <w:rPr>
                <w:rStyle w:val="normaltextrun"/>
                <w:lang w:val="en-GB"/>
              </w:rPr>
              <w:t>area</w:t>
            </w:r>
            <w:r w:rsidR="00942DD2" w:rsidRPr="006A0A2C">
              <w:rPr>
                <w:rStyle w:val="normaltextrun"/>
                <w:lang w:val="en-GB"/>
              </w:rPr>
              <w:t xml:space="preserve"> (2xA3)</w:t>
            </w:r>
            <w:r w:rsidR="00EA0C08" w:rsidRPr="006A0A2C">
              <w:rPr>
                <w:lang w:val="en-GB"/>
              </w:rPr>
              <w:t>.</w:t>
            </w:r>
          </w:p>
        </w:tc>
        <w:sdt>
          <w:sdtPr>
            <w:rPr>
              <w:lang w:val="en-GB"/>
            </w:rPr>
            <w:id w:val="142785059"/>
            <w14:checkbox>
              <w14:checked w14:val="0"/>
              <w14:checkedState w14:val="2612" w14:font="MS Gothic"/>
              <w14:uncheckedState w14:val="2610" w14:font="MS Gothic"/>
            </w14:checkbox>
          </w:sdtPr>
          <w:sdtEndPr/>
          <w:sdtContent>
            <w:tc>
              <w:tcPr>
                <w:tcW w:w="1134" w:type="dxa"/>
                <w:vAlign w:val="center"/>
              </w:tcPr>
              <w:p w:rsidR="00F846AF" w:rsidRPr="006A0A2C" w:rsidRDefault="0020757C" w:rsidP="00F846AF">
                <w:pPr>
                  <w:jc w:val="center"/>
                  <w:rPr>
                    <w:lang w:val="en-GB"/>
                  </w:rPr>
                </w:pPr>
                <w:r w:rsidRPr="006A0A2C">
                  <w:rPr>
                    <w:rFonts w:ascii="MS Gothic" w:eastAsia="MS Gothic" w:hAnsi="MS Gothic"/>
                    <w:lang w:val="en-GB"/>
                  </w:rPr>
                  <w:t>☐</w:t>
                </w:r>
              </w:p>
            </w:tc>
          </w:sdtContent>
        </w:sdt>
        <w:sdt>
          <w:sdtPr>
            <w:rPr>
              <w:lang w:val="en-GB"/>
            </w:rPr>
            <w:id w:val="317546519"/>
            <w14:checkbox>
              <w14:checked w14:val="0"/>
              <w14:checkedState w14:val="2612" w14:font="MS Gothic"/>
              <w14:uncheckedState w14:val="2610" w14:font="MS Gothic"/>
            </w14:checkbox>
          </w:sdtPr>
          <w:sdtEndPr/>
          <w:sdtContent>
            <w:tc>
              <w:tcPr>
                <w:tcW w:w="1134" w:type="dxa"/>
                <w:vAlign w:val="center"/>
              </w:tcPr>
              <w:p w:rsidR="00F846AF" w:rsidRPr="006A0A2C" w:rsidRDefault="0020757C" w:rsidP="00F846AF">
                <w:pPr>
                  <w:jc w:val="center"/>
                  <w:rPr>
                    <w:lang w:val="en-GB"/>
                  </w:rPr>
                </w:pPr>
                <w:r w:rsidRPr="006A0A2C">
                  <w:rPr>
                    <w:rFonts w:ascii="MS Gothic" w:eastAsia="MS Gothic" w:hAnsi="MS Gothic"/>
                    <w:lang w:val="en-GB"/>
                  </w:rPr>
                  <w:t>☐</w:t>
                </w:r>
              </w:p>
            </w:tc>
          </w:sdtContent>
        </w:sdt>
      </w:tr>
      <w:tr w:rsidR="00F846AF" w:rsidRPr="006A0A2C" w:rsidTr="00394442">
        <w:tc>
          <w:tcPr>
            <w:tcW w:w="562" w:type="dxa"/>
          </w:tcPr>
          <w:p w:rsidR="00F846AF" w:rsidRPr="006A0A2C" w:rsidRDefault="00F846AF" w:rsidP="00F846AF">
            <w:pPr>
              <w:rPr>
                <w:lang w:val="en-GB"/>
              </w:rPr>
            </w:pPr>
            <w:r w:rsidRPr="006A0A2C">
              <w:rPr>
                <w:lang w:val="en-GB"/>
              </w:rPr>
              <w:t>1.2.</w:t>
            </w:r>
          </w:p>
        </w:tc>
        <w:tc>
          <w:tcPr>
            <w:tcW w:w="4395" w:type="dxa"/>
          </w:tcPr>
          <w:p w:rsidR="00F846AF" w:rsidRPr="006A0A2C" w:rsidRDefault="00175640" w:rsidP="006A0A2C">
            <w:pPr>
              <w:rPr>
                <w:lang w:val="en-GB"/>
              </w:rPr>
            </w:pPr>
            <w:r w:rsidRPr="006A0A2C">
              <w:rPr>
                <w:lang w:val="en-GB"/>
              </w:rPr>
              <w:t>The A2-scanner</w:t>
            </w:r>
            <w:r w:rsidR="00942DD2" w:rsidRPr="006A0A2C">
              <w:rPr>
                <w:lang w:val="en-GB"/>
              </w:rPr>
              <w:t xml:space="preserve"> </w:t>
            </w:r>
            <w:r w:rsidR="00F96D43">
              <w:rPr>
                <w:lang w:val="en-GB"/>
              </w:rPr>
              <w:t>is</w:t>
            </w:r>
            <w:r w:rsidRPr="006A0A2C">
              <w:rPr>
                <w:lang w:val="en-GB"/>
              </w:rPr>
              <w:t xml:space="preserve"> equipped with a</w:t>
            </w:r>
            <w:r w:rsidR="00942DD2" w:rsidRPr="006A0A2C">
              <w:rPr>
                <w:lang w:val="en-GB"/>
              </w:rPr>
              <w:t xml:space="preserve"> V-</w:t>
            </w:r>
            <w:r w:rsidRPr="006A0A2C">
              <w:rPr>
                <w:lang w:val="en-GB"/>
              </w:rPr>
              <w:t>shaped</w:t>
            </w:r>
            <w:r w:rsidR="00942DD2" w:rsidRPr="006A0A2C">
              <w:rPr>
                <w:lang w:val="en-GB"/>
              </w:rPr>
              <w:t xml:space="preserve"> </w:t>
            </w:r>
            <w:r w:rsidRPr="006A0A2C">
              <w:rPr>
                <w:lang w:val="en-GB"/>
              </w:rPr>
              <w:t>B</w:t>
            </w:r>
            <w:r w:rsidR="00942DD2" w:rsidRPr="006A0A2C">
              <w:rPr>
                <w:lang w:val="en-GB"/>
              </w:rPr>
              <w:t>o</w:t>
            </w:r>
            <w:r w:rsidRPr="006A0A2C">
              <w:rPr>
                <w:lang w:val="en-GB"/>
              </w:rPr>
              <w:t>ok Cradle, which</w:t>
            </w:r>
            <w:r w:rsidR="00942DD2" w:rsidRPr="006A0A2C">
              <w:rPr>
                <w:lang w:val="en-GB"/>
              </w:rPr>
              <w:t xml:space="preserve"> </w:t>
            </w:r>
            <w:r w:rsidRPr="006A0A2C">
              <w:rPr>
                <w:lang w:val="en-GB"/>
              </w:rPr>
              <w:t>can be</w:t>
            </w:r>
            <w:r w:rsidR="00942DD2" w:rsidRPr="006A0A2C">
              <w:rPr>
                <w:lang w:val="en-GB"/>
              </w:rPr>
              <w:t xml:space="preserve"> </w:t>
            </w:r>
            <w:r w:rsidRPr="006A0A2C">
              <w:rPr>
                <w:lang w:val="en-GB"/>
              </w:rPr>
              <w:t>adjusted</w:t>
            </w:r>
            <w:r w:rsidR="00942DD2" w:rsidRPr="006A0A2C">
              <w:rPr>
                <w:lang w:val="en-GB"/>
              </w:rPr>
              <w:t xml:space="preserve"> </w:t>
            </w:r>
            <w:r w:rsidR="006A0A2C" w:rsidRPr="006A0A2C">
              <w:rPr>
                <w:lang w:val="en-GB"/>
              </w:rPr>
              <w:t>according to</w:t>
            </w:r>
            <w:r w:rsidRPr="006A0A2C">
              <w:rPr>
                <w:lang w:val="en-GB"/>
              </w:rPr>
              <w:t xml:space="preserve"> the B</w:t>
            </w:r>
            <w:r w:rsidR="00942DD2" w:rsidRPr="006A0A2C">
              <w:rPr>
                <w:lang w:val="en-GB"/>
              </w:rPr>
              <w:t>o</w:t>
            </w:r>
            <w:r w:rsidRPr="006A0A2C">
              <w:rPr>
                <w:lang w:val="en-GB"/>
              </w:rPr>
              <w:t>ok</w:t>
            </w:r>
            <w:r w:rsidR="00942DD2" w:rsidRPr="006A0A2C">
              <w:rPr>
                <w:lang w:val="en-GB"/>
              </w:rPr>
              <w:t xml:space="preserve">s </w:t>
            </w:r>
            <w:r w:rsidR="00833304" w:rsidRPr="006A0A2C">
              <w:rPr>
                <w:lang w:val="en-GB"/>
              </w:rPr>
              <w:t>spine</w:t>
            </w:r>
            <w:r w:rsidR="00942DD2" w:rsidRPr="006A0A2C">
              <w:rPr>
                <w:lang w:val="en-GB"/>
              </w:rPr>
              <w:t xml:space="preserve"> </w:t>
            </w:r>
            <w:r w:rsidR="00833304" w:rsidRPr="006A0A2C">
              <w:rPr>
                <w:lang w:val="en-GB"/>
              </w:rPr>
              <w:t>(u</w:t>
            </w:r>
            <w:r w:rsidR="00942DD2" w:rsidRPr="006A0A2C">
              <w:rPr>
                <w:lang w:val="en-GB"/>
              </w:rPr>
              <w:t>p t</w:t>
            </w:r>
            <w:r w:rsidR="00833304" w:rsidRPr="006A0A2C">
              <w:rPr>
                <w:lang w:val="en-GB"/>
              </w:rPr>
              <w:t>o</w:t>
            </w:r>
            <w:r w:rsidR="00942DD2" w:rsidRPr="006A0A2C">
              <w:rPr>
                <w:lang w:val="en-GB"/>
              </w:rPr>
              <w:t xml:space="preserve"> 15 cm</w:t>
            </w:r>
            <w:r w:rsidR="00F846AF" w:rsidRPr="006A0A2C">
              <w:rPr>
                <w:lang w:val="en-GB"/>
              </w:rPr>
              <w:t>.</w:t>
            </w:r>
            <w:r w:rsidR="00833304" w:rsidRPr="006A0A2C">
              <w:rPr>
                <w:lang w:val="en-GB"/>
              </w:rPr>
              <w:t>).</w:t>
            </w:r>
          </w:p>
        </w:tc>
        <w:sdt>
          <w:sdtPr>
            <w:rPr>
              <w:lang w:val="en-GB"/>
            </w:rPr>
            <w:id w:val="-2119354364"/>
            <w14:checkbox>
              <w14:checked w14:val="0"/>
              <w14:checkedState w14:val="2612" w14:font="MS Gothic"/>
              <w14:uncheckedState w14:val="2610" w14:font="MS Gothic"/>
            </w14:checkbox>
          </w:sdtPr>
          <w:sdtEndPr/>
          <w:sdtContent>
            <w:tc>
              <w:tcPr>
                <w:tcW w:w="1134" w:type="dxa"/>
                <w:vAlign w:val="center"/>
              </w:tcPr>
              <w:p w:rsidR="00F846AF" w:rsidRPr="006A0A2C" w:rsidRDefault="0020757C" w:rsidP="00F846AF">
                <w:pPr>
                  <w:jc w:val="center"/>
                  <w:rPr>
                    <w:lang w:val="en-GB"/>
                  </w:rPr>
                </w:pPr>
                <w:r w:rsidRPr="006A0A2C">
                  <w:rPr>
                    <w:rFonts w:ascii="MS Gothic" w:eastAsia="MS Gothic" w:hAnsi="MS Gothic"/>
                    <w:lang w:val="en-GB"/>
                  </w:rPr>
                  <w:t>☐</w:t>
                </w:r>
              </w:p>
            </w:tc>
          </w:sdtContent>
        </w:sdt>
        <w:sdt>
          <w:sdtPr>
            <w:rPr>
              <w:lang w:val="en-GB"/>
            </w:rPr>
            <w:id w:val="367878312"/>
            <w14:checkbox>
              <w14:checked w14:val="0"/>
              <w14:checkedState w14:val="2612" w14:font="MS Gothic"/>
              <w14:uncheckedState w14:val="2610" w14:font="MS Gothic"/>
            </w14:checkbox>
          </w:sdtPr>
          <w:sdtEndPr/>
          <w:sdtContent>
            <w:tc>
              <w:tcPr>
                <w:tcW w:w="1134" w:type="dxa"/>
                <w:vAlign w:val="center"/>
              </w:tcPr>
              <w:p w:rsidR="00F846AF" w:rsidRPr="006A0A2C" w:rsidRDefault="00F846AF" w:rsidP="00F846AF">
                <w:pPr>
                  <w:jc w:val="center"/>
                  <w:rPr>
                    <w:lang w:val="en-GB"/>
                  </w:rPr>
                </w:pPr>
                <w:r w:rsidRPr="006A0A2C">
                  <w:rPr>
                    <w:rFonts w:ascii="MS Gothic" w:eastAsia="MS Gothic" w:hAnsi="MS Gothic"/>
                    <w:lang w:val="en-GB"/>
                  </w:rPr>
                  <w:t>☐</w:t>
                </w:r>
              </w:p>
            </w:tc>
          </w:sdtContent>
        </w:sdt>
      </w:tr>
      <w:tr w:rsidR="00F846AF" w:rsidRPr="006A0A2C" w:rsidTr="00394442">
        <w:tc>
          <w:tcPr>
            <w:tcW w:w="562" w:type="dxa"/>
          </w:tcPr>
          <w:p w:rsidR="00F846AF" w:rsidRPr="006A0A2C" w:rsidRDefault="00F846AF" w:rsidP="00F846AF">
            <w:pPr>
              <w:rPr>
                <w:lang w:val="en-GB"/>
              </w:rPr>
            </w:pPr>
            <w:r w:rsidRPr="006A0A2C">
              <w:rPr>
                <w:lang w:val="en-GB"/>
              </w:rPr>
              <w:t>1.3.</w:t>
            </w:r>
          </w:p>
        </w:tc>
        <w:tc>
          <w:tcPr>
            <w:tcW w:w="4395" w:type="dxa"/>
          </w:tcPr>
          <w:p w:rsidR="00F846AF" w:rsidRPr="006A0A2C" w:rsidRDefault="0019744E" w:rsidP="006A0A2C">
            <w:pPr>
              <w:rPr>
                <w:lang w:val="en-GB"/>
              </w:rPr>
            </w:pPr>
            <w:r w:rsidRPr="006A0A2C">
              <w:rPr>
                <w:lang w:val="en-GB"/>
              </w:rPr>
              <w:t xml:space="preserve">The A2-scanner </w:t>
            </w:r>
            <w:r w:rsidR="00F96D43">
              <w:rPr>
                <w:lang w:val="en-GB"/>
              </w:rPr>
              <w:t>is</w:t>
            </w:r>
            <w:r w:rsidRPr="006A0A2C">
              <w:rPr>
                <w:lang w:val="en-GB"/>
              </w:rPr>
              <w:t xml:space="preserve"> able to</w:t>
            </w:r>
            <w:r w:rsidR="00942DD2" w:rsidRPr="006A0A2C">
              <w:rPr>
                <w:lang w:val="en-GB"/>
              </w:rPr>
              <w:t xml:space="preserve"> s</w:t>
            </w:r>
            <w:r w:rsidRPr="006A0A2C">
              <w:rPr>
                <w:lang w:val="en-GB"/>
              </w:rPr>
              <w:t>can semi-automatic</w:t>
            </w:r>
            <w:r w:rsidR="00942DD2" w:rsidRPr="006A0A2C">
              <w:rPr>
                <w:lang w:val="en-GB"/>
              </w:rPr>
              <w:t xml:space="preserve">, </w:t>
            </w:r>
            <w:r w:rsidR="006A0A2C">
              <w:rPr>
                <w:lang w:val="en-GB"/>
              </w:rPr>
              <w:t>the</w:t>
            </w:r>
            <w:r w:rsidR="00942DD2" w:rsidRPr="006A0A2C">
              <w:rPr>
                <w:lang w:val="en-GB"/>
              </w:rPr>
              <w:t xml:space="preserve"> glas</w:t>
            </w:r>
            <w:r w:rsidR="006A0A2C">
              <w:rPr>
                <w:lang w:val="en-GB"/>
              </w:rPr>
              <w:t>s</w:t>
            </w:r>
            <w:r w:rsidR="00942DD2" w:rsidRPr="006A0A2C">
              <w:rPr>
                <w:lang w:val="en-GB"/>
              </w:rPr>
              <w:t xml:space="preserve"> </w:t>
            </w:r>
            <w:r w:rsidR="006A0A2C">
              <w:rPr>
                <w:lang w:val="en-GB"/>
              </w:rPr>
              <w:t>will be raised automatically</w:t>
            </w:r>
            <w:r w:rsidR="00942DD2" w:rsidRPr="006A0A2C">
              <w:rPr>
                <w:lang w:val="en-GB"/>
              </w:rPr>
              <w:t xml:space="preserve">, </w:t>
            </w:r>
            <w:r w:rsidR="006A0A2C">
              <w:rPr>
                <w:lang w:val="en-GB"/>
              </w:rPr>
              <w:t>while the</w:t>
            </w:r>
            <w:r w:rsidR="00942DD2" w:rsidRPr="006A0A2C">
              <w:rPr>
                <w:lang w:val="en-GB"/>
              </w:rPr>
              <w:t xml:space="preserve"> </w:t>
            </w:r>
            <w:r w:rsidR="006A0A2C">
              <w:rPr>
                <w:lang w:val="en-GB"/>
              </w:rPr>
              <w:t>pages are turned</w:t>
            </w:r>
            <w:r w:rsidR="00942DD2" w:rsidRPr="006A0A2C">
              <w:rPr>
                <w:lang w:val="en-GB"/>
              </w:rPr>
              <w:t xml:space="preserve"> manu</w:t>
            </w:r>
            <w:r w:rsidR="006A0A2C">
              <w:rPr>
                <w:lang w:val="en-GB"/>
              </w:rPr>
              <w:t>ally</w:t>
            </w:r>
            <w:r w:rsidR="00EA0C08" w:rsidRPr="006A0A2C">
              <w:rPr>
                <w:lang w:val="en-GB"/>
              </w:rPr>
              <w:t>.</w:t>
            </w:r>
          </w:p>
        </w:tc>
        <w:sdt>
          <w:sdtPr>
            <w:rPr>
              <w:lang w:val="en-GB"/>
            </w:rPr>
            <w:id w:val="-1169170387"/>
            <w14:checkbox>
              <w14:checked w14:val="0"/>
              <w14:checkedState w14:val="2612" w14:font="MS Gothic"/>
              <w14:uncheckedState w14:val="2610" w14:font="MS Gothic"/>
            </w14:checkbox>
          </w:sdtPr>
          <w:sdtEndPr/>
          <w:sdtContent>
            <w:tc>
              <w:tcPr>
                <w:tcW w:w="1134" w:type="dxa"/>
                <w:vAlign w:val="center"/>
              </w:tcPr>
              <w:p w:rsidR="00F846AF" w:rsidRPr="006A0A2C" w:rsidRDefault="0020757C" w:rsidP="00F846AF">
                <w:pPr>
                  <w:jc w:val="center"/>
                  <w:rPr>
                    <w:lang w:val="en-GB"/>
                  </w:rPr>
                </w:pPr>
                <w:r w:rsidRPr="006A0A2C">
                  <w:rPr>
                    <w:rFonts w:ascii="MS Gothic" w:eastAsia="MS Gothic" w:hAnsi="MS Gothic"/>
                    <w:lang w:val="en-GB"/>
                  </w:rPr>
                  <w:t>☐</w:t>
                </w:r>
              </w:p>
            </w:tc>
          </w:sdtContent>
        </w:sdt>
        <w:sdt>
          <w:sdtPr>
            <w:rPr>
              <w:lang w:val="en-GB"/>
            </w:rPr>
            <w:id w:val="-1859575800"/>
            <w14:checkbox>
              <w14:checked w14:val="0"/>
              <w14:checkedState w14:val="2612" w14:font="MS Gothic"/>
              <w14:uncheckedState w14:val="2610" w14:font="MS Gothic"/>
            </w14:checkbox>
          </w:sdtPr>
          <w:sdtEndPr/>
          <w:sdtContent>
            <w:tc>
              <w:tcPr>
                <w:tcW w:w="1134" w:type="dxa"/>
                <w:vAlign w:val="center"/>
              </w:tcPr>
              <w:p w:rsidR="00F846AF" w:rsidRPr="006A0A2C" w:rsidRDefault="00F846AF" w:rsidP="00F846AF">
                <w:pPr>
                  <w:jc w:val="center"/>
                  <w:rPr>
                    <w:lang w:val="en-GB"/>
                  </w:rPr>
                </w:pPr>
                <w:r w:rsidRPr="006A0A2C">
                  <w:rPr>
                    <w:rFonts w:ascii="MS Gothic" w:eastAsia="MS Gothic" w:hAnsi="MS Gothic"/>
                    <w:lang w:val="en-GB"/>
                  </w:rPr>
                  <w:t>☐</w:t>
                </w:r>
              </w:p>
            </w:tc>
          </w:sdtContent>
        </w:sdt>
      </w:tr>
      <w:tr w:rsidR="00F846AF" w:rsidRPr="006A0A2C" w:rsidTr="00394442">
        <w:tc>
          <w:tcPr>
            <w:tcW w:w="562" w:type="dxa"/>
          </w:tcPr>
          <w:p w:rsidR="00F846AF" w:rsidRPr="006A0A2C" w:rsidRDefault="00F846AF" w:rsidP="00F846AF">
            <w:pPr>
              <w:rPr>
                <w:lang w:val="en-GB"/>
              </w:rPr>
            </w:pPr>
            <w:r w:rsidRPr="006A0A2C">
              <w:rPr>
                <w:lang w:val="en-GB"/>
              </w:rPr>
              <w:t>1.4.</w:t>
            </w:r>
          </w:p>
        </w:tc>
        <w:tc>
          <w:tcPr>
            <w:tcW w:w="4395" w:type="dxa"/>
          </w:tcPr>
          <w:p w:rsidR="00F846AF" w:rsidRPr="006A0A2C" w:rsidRDefault="003F60AF" w:rsidP="003F60AF">
            <w:pPr>
              <w:rPr>
                <w:lang w:val="en-GB"/>
              </w:rPr>
            </w:pPr>
            <w:r w:rsidRPr="006A0A2C">
              <w:rPr>
                <w:lang w:val="en-GB"/>
              </w:rPr>
              <w:t xml:space="preserve">The A2-scanner </w:t>
            </w:r>
            <w:r w:rsidR="00F96D43">
              <w:rPr>
                <w:lang w:val="en-GB"/>
              </w:rPr>
              <w:t>is</w:t>
            </w:r>
            <w:r w:rsidRPr="006A0A2C">
              <w:rPr>
                <w:lang w:val="en-GB"/>
              </w:rPr>
              <w:t xml:space="preserve"> able to scan</w:t>
            </w:r>
            <w:r w:rsidR="00942DD2" w:rsidRPr="006A0A2C">
              <w:rPr>
                <w:lang w:val="en-GB"/>
              </w:rPr>
              <w:t xml:space="preserve"> 400 </w:t>
            </w:r>
            <w:proofErr w:type="spellStart"/>
            <w:r w:rsidR="00942DD2" w:rsidRPr="006A0A2C">
              <w:rPr>
                <w:lang w:val="en-GB"/>
              </w:rPr>
              <w:t>ppi</w:t>
            </w:r>
            <w:proofErr w:type="spellEnd"/>
            <w:r w:rsidR="00942DD2" w:rsidRPr="006A0A2C">
              <w:rPr>
                <w:lang w:val="en-GB"/>
              </w:rPr>
              <w:t>. 16bit RGB i</w:t>
            </w:r>
            <w:r w:rsidRPr="006A0A2C">
              <w:rPr>
                <w:lang w:val="en-GB"/>
              </w:rPr>
              <w:t>n</w:t>
            </w:r>
            <w:r w:rsidR="00942DD2" w:rsidRPr="006A0A2C">
              <w:rPr>
                <w:lang w:val="en-GB"/>
              </w:rPr>
              <w:t xml:space="preserve"> A2 (2xA3)</w:t>
            </w:r>
            <w:r w:rsidR="00063795" w:rsidRPr="006A0A2C">
              <w:rPr>
                <w:lang w:val="en-GB"/>
              </w:rPr>
              <w:t>.</w:t>
            </w:r>
          </w:p>
        </w:tc>
        <w:sdt>
          <w:sdtPr>
            <w:rPr>
              <w:lang w:val="en-GB"/>
            </w:rPr>
            <w:id w:val="-790517501"/>
            <w14:checkbox>
              <w14:checked w14:val="0"/>
              <w14:checkedState w14:val="2612" w14:font="MS Gothic"/>
              <w14:uncheckedState w14:val="2610" w14:font="MS Gothic"/>
            </w14:checkbox>
          </w:sdtPr>
          <w:sdtEndPr/>
          <w:sdtContent>
            <w:tc>
              <w:tcPr>
                <w:tcW w:w="1134" w:type="dxa"/>
                <w:vAlign w:val="center"/>
              </w:tcPr>
              <w:p w:rsidR="00F846AF" w:rsidRPr="006A0A2C" w:rsidRDefault="00F846AF" w:rsidP="00F846AF">
                <w:pPr>
                  <w:jc w:val="center"/>
                  <w:rPr>
                    <w:lang w:val="en-GB"/>
                  </w:rPr>
                </w:pPr>
                <w:r w:rsidRPr="006A0A2C">
                  <w:rPr>
                    <w:rFonts w:ascii="MS Gothic" w:eastAsia="MS Gothic" w:hAnsi="MS Gothic"/>
                    <w:lang w:val="en-GB"/>
                  </w:rPr>
                  <w:t>☐</w:t>
                </w:r>
              </w:p>
            </w:tc>
          </w:sdtContent>
        </w:sdt>
        <w:sdt>
          <w:sdtPr>
            <w:rPr>
              <w:lang w:val="en-GB"/>
            </w:rPr>
            <w:id w:val="1703363861"/>
            <w14:checkbox>
              <w14:checked w14:val="0"/>
              <w14:checkedState w14:val="2612" w14:font="MS Gothic"/>
              <w14:uncheckedState w14:val="2610" w14:font="MS Gothic"/>
            </w14:checkbox>
          </w:sdtPr>
          <w:sdtEndPr/>
          <w:sdtContent>
            <w:tc>
              <w:tcPr>
                <w:tcW w:w="1134" w:type="dxa"/>
                <w:vAlign w:val="center"/>
              </w:tcPr>
              <w:p w:rsidR="00F846AF" w:rsidRPr="006A0A2C" w:rsidRDefault="00F846AF" w:rsidP="00F846AF">
                <w:pPr>
                  <w:jc w:val="center"/>
                  <w:rPr>
                    <w:lang w:val="en-GB"/>
                  </w:rPr>
                </w:pPr>
                <w:r w:rsidRPr="006A0A2C">
                  <w:rPr>
                    <w:rFonts w:ascii="MS Gothic" w:eastAsia="MS Gothic" w:hAnsi="MS Gothic"/>
                    <w:lang w:val="en-GB"/>
                  </w:rPr>
                  <w:t>☐</w:t>
                </w:r>
              </w:p>
            </w:tc>
          </w:sdtContent>
        </w:sdt>
      </w:tr>
      <w:tr w:rsidR="00942DD2" w:rsidRPr="006A0A2C" w:rsidTr="00394442">
        <w:tc>
          <w:tcPr>
            <w:tcW w:w="562" w:type="dxa"/>
          </w:tcPr>
          <w:p w:rsidR="00942DD2" w:rsidRPr="006A0A2C" w:rsidRDefault="00942DD2" w:rsidP="00942DD2">
            <w:pPr>
              <w:rPr>
                <w:lang w:val="en-GB"/>
              </w:rPr>
            </w:pPr>
            <w:r w:rsidRPr="006A0A2C">
              <w:rPr>
                <w:lang w:val="en-GB"/>
              </w:rPr>
              <w:t>1.5.</w:t>
            </w:r>
          </w:p>
        </w:tc>
        <w:tc>
          <w:tcPr>
            <w:tcW w:w="4395" w:type="dxa"/>
          </w:tcPr>
          <w:p w:rsidR="00942DD2" w:rsidRPr="006A0A2C" w:rsidRDefault="00942DD2" w:rsidP="00942DD2">
            <w:pPr>
              <w:rPr>
                <w:lang w:val="en-GB"/>
              </w:rPr>
            </w:pPr>
            <w:r w:rsidRPr="006A0A2C">
              <w:rPr>
                <w:rStyle w:val="normaltextrun"/>
                <w:lang w:val="en-GB"/>
              </w:rPr>
              <w:t>The A2-scanner delivers digitized files in these formats: </w:t>
            </w:r>
            <w:r w:rsidRPr="006A0A2C">
              <w:rPr>
                <w:rStyle w:val="spellingerror"/>
                <w:lang w:val="en-GB"/>
              </w:rPr>
              <w:t>TIFF</w:t>
            </w:r>
            <w:r w:rsidRPr="006A0A2C">
              <w:rPr>
                <w:rStyle w:val="normaltextrun"/>
                <w:lang w:val="en-GB"/>
              </w:rPr>
              <w:t>, JPG, JPG2000 and PDF</w:t>
            </w:r>
          </w:p>
        </w:tc>
        <w:sdt>
          <w:sdtPr>
            <w:rPr>
              <w:lang w:val="en-GB"/>
            </w:rPr>
            <w:id w:val="-239487278"/>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sdt>
          <w:sdtPr>
            <w:rPr>
              <w:lang w:val="en-GB"/>
            </w:rPr>
            <w:id w:val="139470965"/>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tr>
      <w:tr w:rsidR="00942DD2" w:rsidRPr="006A0A2C" w:rsidTr="00394442">
        <w:tc>
          <w:tcPr>
            <w:tcW w:w="562" w:type="dxa"/>
          </w:tcPr>
          <w:p w:rsidR="00942DD2" w:rsidRPr="006A0A2C" w:rsidRDefault="00942DD2" w:rsidP="00942DD2">
            <w:pPr>
              <w:rPr>
                <w:lang w:val="en-GB"/>
              </w:rPr>
            </w:pPr>
            <w:r w:rsidRPr="006A0A2C">
              <w:rPr>
                <w:lang w:val="en-GB"/>
              </w:rPr>
              <w:t>1.6.</w:t>
            </w:r>
          </w:p>
        </w:tc>
        <w:tc>
          <w:tcPr>
            <w:tcW w:w="4395" w:type="dxa"/>
          </w:tcPr>
          <w:p w:rsidR="00942DD2" w:rsidRPr="006A0A2C" w:rsidRDefault="003F60AF" w:rsidP="003F60AF">
            <w:pPr>
              <w:rPr>
                <w:lang w:val="en-GB"/>
              </w:rPr>
            </w:pPr>
            <w:r w:rsidRPr="006A0A2C">
              <w:rPr>
                <w:lang w:val="en-GB"/>
              </w:rPr>
              <w:t>The Supplier/Distributor installs the A2-scanner at the Contracting Authority’s site and carry out an instruction in the use of the scanner.</w:t>
            </w:r>
          </w:p>
        </w:tc>
        <w:sdt>
          <w:sdtPr>
            <w:rPr>
              <w:lang w:val="en-GB"/>
            </w:rPr>
            <w:id w:val="-756827407"/>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sdt>
          <w:sdtPr>
            <w:rPr>
              <w:lang w:val="en-GB"/>
            </w:rPr>
            <w:id w:val="-1045359381"/>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tr>
      <w:tr w:rsidR="00942DD2" w:rsidRPr="006A0A2C" w:rsidTr="00394442">
        <w:tc>
          <w:tcPr>
            <w:tcW w:w="562" w:type="dxa"/>
          </w:tcPr>
          <w:p w:rsidR="00942DD2" w:rsidRPr="006A0A2C" w:rsidRDefault="00942DD2" w:rsidP="00942DD2">
            <w:pPr>
              <w:rPr>
                <w:lang w:val="en-GB"/>
              </w:rPr>
            </w:pPr>
            <w:r w:rsidRPr="006A0A2C">
              <w:rPr>
                <w:lang w:val="en-GB"/>
              </w:rPr>
              <w:t>1.7.</w:t>
            </w:r>
          </w:p>
        </w:tc>
        <w:tc>
          <w:tcPr>
            <w:tcW w:w="4395" w:type="dxa"/>
          </w:tcPr>
          <w:p w:rsidR="00942DD2" w:rsidRPr="006A0A2C" w:rsidRDefault="00942DD2" w:rsidP="00942DD2">
            <w:pPr>
              <w:rPr>
                <w:lang w:val="en-GB"/>
              </w:rPr>
            </w:pPr>
            <w:r w:rsidRPr="006A0A2C">
              <w:rPr>
                <w:lang w:val="en-GB"/>
              </w:rPr>
              <w:t>Software is included in the offer.</w:t>
            </w:r>
          </w:p>
        </w:tc>
        <w:sdt>
          <w:sdtPr>
            <w:rPr>
              <w:lang w:val="en-GB"/>
            </w:rPr>
            <w:id w:val="-2022313855"/>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sdt>
          <w:sdtPr>
            <w:rPr>
              <w:lang w:val="en-GB"/>
            </w:rPr>
            <w:id w:val="-837070825"/>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tr>
      <w:tr w:rsidR="00942DD2" w:rsidRPr="006A0A2C" w:rsidTr="00394442">
        <w:tc>
          <w:tcPr>
            <w:tcW w:w="562" w:type="dxa"/>
          </w:tcPr>
          <w:p w:rsidR="00942DD2" w:rsidRPr="006A0A2C" w:rsidRDefault="00942DD2" w:rsidP="00942DD2">
            <w:pPr>
              <w:rPr>
                <w:lang w:val="en-GB"/>
              </w:rPr>
            </w:pPr>
            <w:r w:rsidRPr="006A0A2C">
              <w:rPr>
                <w:lang w:val="en-GB"/>
              </w:rPr>
              <w:t>1.8.</w:t>
            </w:r>
          </w:p>
        </w:tc>
        <w:tc>
          <w:tcPr>
            <w:tcW w:w="4395" w:type="dxa"/>
          </w:tcPr>
          <w:p w:rsidR="00942DD2" w:rsidRPr="006A0A2C" w:rsidRDefault="003F60AF" w:rsidP="003F60AF">
            <w:pPr>
              <w:rPr>
                <w:lang w:val="en-GB"/>
              </w:rPr>
            </w:pPr>
            <w:r w:rsidRPr="006A0A2C">
              <w:rPr>
                <w:lang w:val="en-GB"/>
              </w:rPr>
              <w:t>Autocrop and Alignment-functions are part of the software.</w:t>
            </w:r>
          </w:p>
        </w:tc>
        <w:sdt>
          <w:sdtPr>
            <w:rPr>
              <w:lang w:val="en-GB"/>
            </w:rPr>
            <w:id w:val="-1175252841"/>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sdt>
          <w:sdtPr>
            <w:rPr>
              <w:lang w:val="en-GB"/>
            </w:rPr>
            <w:id w:val="-819722010"/>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tr>
      <w:tr w:rsidR="00942DD2" w:rsidRPr="006A0A2C" w:rsidTr="00394442">
        <w:tc>
          <w:tcPr>
            <w:tcW w:w="562" w:type="dxa"/>
          </w:tcPr>
          <w:p w:rsidR="00942DD2" w:rsidRPr="006A0A2C" w:rsidRDefault="00942DD2" w:rsidP="00942DD2">
            <w:pPr>
              <w:rPr>
                <w:lang w:val="en-GB"/>
              </w:rPr>
            </w:pPr>
            <w:r w:rsidRPr="006A0A2C">
              <w:rPr>
                <w:lang w:val="en-GB"/>
              </w:rPr>
              <w:t>1.9.</w:t>
            </w:r>
          </w:p>
        </w:tc>
        <w:tc>
          <w:tcPr>
            <w:tcW w:w="4395" w:type="dxa"/>
          </w:tcPr>
          <w:p w:rsidR="00942DD2" w:rsidRPr="006A0A2C" w:rsidRDefault="00942DD2" w:rsidP="00942DD2">
            <w:pPr>
              <w:rPr>
                <w:lang w:val="en-GB"/>
              </w:rPr>
            </w:pPr>
            <w:r w:rsidRPr="006A0A2C">
              <w:rPr>
                <w:lang w:val="en-GB"/>
              </w:rPr>
              <w:t xml:space="preserve">An Onsite Service Level Agreement for 2 years </w:t>
            </w:r>
            <w:r w:rsidR="00894D93">
              <w:rPr>
                <w:lang w:val="en-GB"/>
              </w:rPr>
              <w:t>is</w:t>
            </w:r>
            <w:r w:rsidRPr="006A0A2C">
              <w:rPr>
                <w:lang w:val="en-GB"/>
              </w:rPr>
              <w:t xml:space="preserve"> included in the offer.</w:t>
            </w:r>
          </w:p>
        </w:tc>
        <w:sdt>
          <w:sdtPr>
            <w:rPr>
              <w:lang w:val="en-GB"/>
            </w:rPr>
            <w:id w:val="1612712394"/>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sdt>
          <w:sdtPr>
            <w:rPr>
              <w:lang w:val="en-GB"/>
            </w:rPr>
            <w:id w:val="-1898351210"/>
            <w14:checkbox>
              <w14:checked w14:val="0"/>
              <w14:checkedState w14:val="2612" w14:font="MS Gothic"/>
              <w14:uncheckedState w14:val="2610" w14:font="MS Gothic"/>
            </w14:checkbox>
          </w:sdtPr>
          <w:sdtEndPr/>
          <w:sdtContent>
            <w:tc>
              <w:tcPr>
                <w:tcW w:w="1134" w:type="dxa"/>
                <w:vAlign w:val="center"/>
              </w:tcPr>
              <w:p w:rsidR="00942DD2" w:rsidRPr="006A0A2C" w:rsidRDefault="00942DD2" w:rsidP="00942DD2">
                <w:pPr>
                  <w:jc w:val="center"/>
                  <w:rPr>
                    <w:lang w:val="en-GB"/>
                  </w:rPr>
                </w:pPr>
                <w:r w:rsidRPr="006A0A2C">
                  <w:rPr>
                    <w:rFonts w:ascii="MS Gothic" w:eastAsia="MS Gothic" w:hAnsi="MS Gothic"/>
                    <w:lang w:val="en-GB"/>
                  </w:rPr>
                  <w:t>☐</w:t>
                </w:r>
              </w:p>
            </w:tc>
          </w:sdtContent>
        </w:sdt>
      </w:tr>
    </w:tbl>
    <w:p w:rsidR="00761CB4" w:rsidRPr="00666617" w:rsidRDefault="00761CB4" w:rsidP="00394442">
      <w:pPr>
        <w:spacing w:line="240" w:lineRule="auto"/>
        <w:rPr>
          <w:sz w:val="28"/>
          <w:lang w:val="en-GB"/>
        </w:rPr>
      </w:pPr>
    </w:p>
    <w:p w:rsidR="00761CB4" w:rsidRPr="006A0A2C" w:rsidRDefault="00761CB4" w:rsidP="00761CB4">
      <w:pPr>
        <w:rPr>
          <w:b/>
          <w:sz w:val="22"/>
          <w:lang w:val="en-GB"/>
        </w:rPr>
      </w:pPr>
      <w:r w:rsidRPr="006A0A2C">
        <w:rPr>
          <w:b/>
          <w:sz w:val="22"/>
          <w:lang w:val="en-GB"/>
        </w:rPr>
        <w:t xml:space="preserve">2. Evaluable Requirements for the </w:t>
      </w:r>
      <w:r w:rsidR="00942DD2" w:rsidRPr="006A0A2C">
        <w:rPr>
          <w:b/>
          <w:sz w:val="22"/>
          <w:lang w:val="en-GB"/>
        </w:rPr>
        <w:t xml:space="preserve">V-shaped </w:t>
      </w:r>
      <w:r w:rsidRPr="006A0A2C">
        <w:rPr>
          <w:b/>
          <w:sz w:val="22"/>
          <w:lang w:val="en-GB"/>
        </w:rPr>
        <w:t>A</w:t>
      </w:r>
      <w:r w:rsidR="00942DD2" w:rsidRPr="006A0A2C">
        <w:rPr>
          <w:b/>
          <w:sz w:val="22"/>
          <w:lang w:val="en-GB"/>
        </w:rPr>
        <w:t>2-</w:t>
      </w:r>
      <w:r w:rsidRPr="006A0A2C">
        <w:rPr>
          <w:b/>
          <w:sz w:val="22"/>
          <w:lang w:val="en-GB"/>
        </w:rPr>
        <w:t>Scanner</w:t>
      </w:r>
    </w:p>
    <w:tbl>
      <w:tblPr>
        <w:tblStyle w:val="Tabel-Gitter"/>
        <w:tblW w:w="9918" w:type="dxa"/>
        <w:tblLook w:val="04A0" w:firstRow="1" w:lastRow="0" w:firstColumn="1" w:lastColumn="0" w:noHBand="0" w:noVBand="1"/>
      </w:tblPr>
      <w:tblGrid>
        <w:gridCol w:w="602"/>
        <w:gridCol w:w="2937"/>
        <w:gridCol w:w="851"/>
        <w:gridCol w:w="850"/>
        <w:gridCol w:w="851"/>
        <w:gridCol w:w="3827"/>
      </w:tblGrid>
      <w:tr w:rsidR="00C4139D" w:rsidRPr="006A0A2C" w:rsidTr="00C4139D">
        <w:tc>
          <w:tcPr>
            <w:tcW w:w="602" w:type="dxa"/>
            <w:vMerge w:val="restart"/>
            <w:vAlign w:val="center"/>
          </w:tcPr>
          <w:p w:rsidR="00C4139D" w:rsidRPr="006A0A2C" w:rsidRDefault="00C4139D" w:rsidP="0022581F">
            <w:pPr>
              <w:rPr>
                <w:b/>
                <w:lang w:val="en-GB"/>
              </w:rPr>
            </w:pPr>
            <w:r w:rsidRPr="006A0A2C">
              <w:rPr>
                <w:b/>
                <w:sz w:val="20"/>
                <w:lang w:val="en-GB"/>
              </w:rPr>
              <w:t>No.</w:t>
            </w:r>
          </w:p>
        </w:tc>
        <w:tc>
          <w:tcPr>
            <w:tcW w:w="2937" w:type="dxa"/>
            <w:vMerge w:val="restart"/>
            <w:vAlign w:val="center"/>
          </w:tcPr>
          <w:p w:rsidR="00C4139D" w:rsidRPr="006A0A2C" w:rsidRDefault="00C4139D" w:rsidP="0022581F">
            <w:pPr>
              <w:rPr>
                <w:b/>
                <w:lang w:val="en-GB"/>
              </w:rPr>
            </w:pPr>
            <w:r w:rsidRPr="006A0A2C">
              <w:rPr>
                <w:b/>
                <w:sz w:val="20"/>
                <w:lang w:val="en-GB"/>
              </w:rPr>
              <w:t>Specification of Requirements</w:t>
            </w:r>
          </w:p>
        </w:tc>
        <w:tc>
          <w:tcPr>
            <w:tcW w:w="851" w:type="dxa"/>
          </w:tcPr>
          <w:p w:rsidR="00C4139D" w:rsidRPr="006A0A2C" w:rsidRDefault="00C4139D" w:rsidP="00394442">
            <w:pPr>
              <w:ind w:right="-114"/>
              <w:rPr>
                <w:b/>
                <w:sz w:val="20"/>
                <w:lang w:val="en-GB"/>
              </w:rPr>
            </w:pPr>
          </w:p>
        </w:tc>
        <w:tc>
          <w:tcPr>
            <w:tcW w:w="1701" w:type="dxa"/>
            <w:gridSpan w:val="2"/>
            <w:vAlign w:val="center"/>
          </w:tcPr>
          <w:p w:rsidR="00C4139D" w:rsidRPr="006A0A2C" w:rsidRDefault="00C4139D" w:rsidP="00394442">
            <w:pPr>
              <w:ind w:right="-114"/>
              <w:rPr>
                <w:b/>
                <w:sz w:val="20"/>
                <w:lang w:val="en-GB"/>
              </w:rPr>
            </w:pPr>
            <w:r w:rsidRPr="006A0A2C">
              <w:rPr>
                <w:b/>
                <w:sz w:val="20"/>
                <w:lang w:val="en-GB"/>
              </w:rPr>
              <w:t>Are the Requirement met?</w:t>
            </w:r>
          </w:p>
        </w:tc>
        <w:tc>
          <w:tcPr>
            <w:tcW w:w="3827" w:type="dxa"/>
            <w:tcBorders>
              <w:bottom w:val="single" w:sz="4" w:space="0" w:color="auto"/>
            </w:tcBorders>
            <w:vAlign w:val="center"/>
          </w:tcPr>
          <w:p w:rsidR="00C4139D" w:rsidRPr="006A0A2C" w:rsidRDefault="00C4139D" w:rsidP="00761CB4">
            <w:pPr>
              <w:ind w:right="-114"/>
              <w:jc w:val="center"/>
              <w:rPr>
                <w:b/>
                <w:sz w:val="20"/>
                <w:lang w:val="en-GB"/>
              </w:rPr>
            </w:pPr>
            <w:r w:rsidRPr="006A0A2C">
              <w:rPr>
                <w:b/>
                <w:sz w:val="20"/>
                <w:lang w:val="en-GB"/>
              </w:rPr>
              <w:t>Commentary</w:t>
            </w:r>
          </w:p>
        </w:tc>
      </w:tr>
      <w:tr w:rsidR="00C4139D" w:rsidRPr="006A0A2C" w:rsidTr="00C4139D">
        <w:tc>
          <w:tcPr>
            <w:tcW w:w="602" w:type="dxa"/>
            <w:vMerge/>
            <w:vAlign w:val="center"/>
          </w:tcPr>
          <w:p w:rsidR="00C4139D" w:rsidRPr="006A0A2C" w:rsidRDefault="00C4139D" w:rsidP="0022581F">
            <w:pPr>
              <w:rPr>
                <w:b/>
                <w:sz w:val="20"/>
                <w:lang w:val="en-GB"/>
              </w:rPr>
            </w:pPr>
          </w:p>
        </w:tc>
        <w:tc>
          <w:tcPr>
            <w:tcW w:w="2937" w:type="dxa"/>
            <w:vMerge/>
            <w:vAlign w:val="center"/>
          </w:tcPr>
          <w:p w:rsidR="00C4139D" w:rsidRPr="006A0A2C" w:rsidRDefault="00C4139D" w:rsidP="0022581F">
            <w:pPr>
              <w:rPr>
                <w:b/>
                <w:sz w:val="20"/>
                <w:lang w:val="en-GB"/>
              </w:rPr>
            </w:pPr>
          </w:p>
        </w:tc>
        <w:tc>
          <w:tcPr>
            <w:tcW w:w="851" w:type="dxa"/>
            <w:vAlign w:val="center"/>
          </w:tcPr>
          <w:p w:rsidR="00C4139D" w:rsidRPr="006A0A2C" w:rsidRDefault="00C4139D" w:rsidP="0022581F">
            <w:pPr>
              <w:ind w:right="-114"/>
              <w:jc w:val="center"/>
              <w:rPr>
                <w:b/>
                <w:sz w:val="20"/>
                <w:lang w:val="en-GB"/>
              </w:rPr>
            </w:pPr>
            <w:r w:rsidRPr="006A0A2C">
              <w:rPr>
                <w:b/>
                <w:sz w:val="20"/>
                <w:lang w:val="en-GB"/>
              </w:rPr>
              <w:t>Yes</w:t>
            </w:r>
          </w:p>
        </w:tc>
        <w:tc>
          <w:tcPr>
            <w:tcW w:w="850" w:type="dxa"/>
          </w:tcPr>
          <w:p w:rsidR="00C4139D" w:rsidRPr="006A0A2C" w:rsidRDefault="00C4139D" w:rsidP="0022581F">
            <w:pPr>
              <w:ind w:right="-114"/>
              <w:jc w:val="center"/>
              <w:rPr>
                <w:b/>
                <w:sz w:val="20"/>
                <w:lang w:val="en-GB"/>
              </w:rPr>
            </w:pPr>
            <w:r w:rsidRPr="006A0A2C">
              <w:rPr>
                <w:b/>
                <w:sz w:val="20"/>
                <w:lang w:val="en-GB"/>
              </w:rPr>
              <w:t>No</w:t>
            </w:r>
          </w:p>
        </w:tc>
        <w:tc>
          <w:tcPr>
            <w:tcW w:w="851" w:type="dxa"/>
            <w:vAlign w:val="center"/>
          </w:tcPr>
          <w:p w:rsidR="00C4139D" w:rsidRPr="006A0A2C" w:rsidRDefault="00C4139D" w:rsidP="0022581F">
            <w:pPr>
              <w:ind w:right="-114"/>
              <w:jc w:val="center"/>
              <w:rPr>
                <w:b/>
                <w:sz w:val="20"/>
                <w:lang w:val="en-GB"/>
              </w:rPr>
            </w:pPr>
            <w:r>
              <w:rPr>
                <w:b/>
                <w:sz w:val="20"/>
                <w:lang w:val="en-GB"/>
              </w:rPr>
              <w:t>Partly</w:t>
            </w:r>
          </w:p>
        </w:tc>
        <w:tc>
          <w:tcPr>
            <w:tcW w:w="3827" w:type="dxa"/>
            <w:shd w:val="clear" w:color="auto" w:fill="auto"/>
          </w:tcPr>
          <w:p w:rsidR="00C4139D" w:rsidRPr="006A0A2C" w:rsidRDefault="00C4139D" w:rsidP="00997C15">
            <w:pPr>
              <w:ind w:right="-114"/>
              <w:jc w:val="center"/>
              <w:rPr>
                <w:i/>
                <w:sz w:val="20"/>
                <w:lang w:val="en-GB"/>
              </w:rPr>
            </w:pPr>
            <w:r w:rsidRPr="006A0A2C">
              <w:rPr>
                <w:i/>
                <w:sz w:val="20"/>
                <w:lang w:val="en-GB"/>
              </w:rPr>
              <w:t>[Please specify.]</w:t>
            </w:r>
          </w:p>
        </w:tc>
      </w:tr>
      <w:tr w:rsidR="00C4139D" w:rsidRPr="006A0A2C" w:rsidTr="00C4139D">
        <w:tc>
          <w:tcPr>
            <w:tcW w:w="602" w:type="dxa"/>
          </w:tcPr>
          <w:p w:rsidR="00C4139D" w:rsidRPr="006A0A2C" w:rsidRDefault="00C4139D" w:rsidP="00C4139D">
            <w:pPr>
              <w:rPr>
                <w:lang w:val="en-GB"/>
              </w:rPr>
            </w:pPr>
            <w:r w:rsidRPr="006A0A2C">
              <w:rPr>
                <w:lang w:val="en-GB"/>
              </w:rPr>
              <w:t>2.1.</w:t>
            </w:r>
          </w:p>
        </w:tc>
        <w:tc>
          <w:tcPr>
            <w:tcW w:w="2937" w:type="dxa"/>
          </w:tcPr>
          <w:p w:rsidR="00C4139D" w:rsidRPr="006A0A2C" w:rsidRDefault="00C4139D" w:rsidP="00C4139D">
            <w:pPr>
              <w:rPr>
                <w:lang w:val="en-GB"/>
              </w:rPr>
            </w:pPr>
            <w:r w:rsidRPr="006A0A2C">
              <w:rPr>
                <w:rStyle w:val="normaltextrun"/>
                <w:lang w:val="en-GB"/>
              </w:rPr>
              <w:t xml:space="preserve">The A2-scanner is able to scan minimum </w:t>
            </w:r>
            <w:r>
              <w:rPr>
                <w:rStyle w:val="normaltextrun"/>
                <w:lang w:val="en-GB"/>
              </w:rPr>
              <w:t>300 pages per</w:t>
            </w:r>
            <w:r w:rsidRPr="006A0A2C">
              <w:rPr>
                <w:rStyle w:val="normaltextrun"/>
                <w:lang w:val="en-GB"/>
              </w:rPr>
              <w:t xml:space="preserve"> hour.</w:t>
            </w:r>
          </w:p>
        </w:tc>
        <w:sdt>
          <w:sdtPr>
            <w:rPr>
              <w:lang w:val="en-GB"/>
            </w:rPr>
            <w:id w:val="1227496333"/>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529343667"/>
            <w14:checkbox>
              <w14:checked w14:val="0"/>
              <w14:checkedState w14:val="2612" w14:font="MS Gothic"/>
              <w14:uncheckedState w14:val="2610" w14:font="MS Gothic"/>
            </w14:checkbox>
          </w:sdtPr>
          <w:sdtEndPr/>
          <w:sdtContent>
            <w:tc>
              <w:tcPr>
                <w:tcW w:w="850" w:type="dxa"/>
                <w:vAlign w:val="center"/>
              </w:tcPr>
              <w:p w:rsidR="00C4139D" w:rsidRPr="006A0A2C" w:rsidRDefault="00C4139D" w:rsidP="00C4139D">
                <w:pPr>
                  <w:jc w:val="center"/>
                  <w:rPr>
                    <w:lang w:val="en-GB"/>
                  </w:rPr>
                </w:pPr>
                <w:r>
                  <w:rPr>
                    <w:rFonts w:ascii="MS Gothic" w:eastAsia="MS Gothic" w:hAnsi="MS Gothic" w:hint="eastAsia"/>
                    <w:lang w:val="en-GB"/>
                  </w:rPr>
                  <w:t>☐</w:t>
                </w:r>
              </w:p>
            </w:tc>
          </w:sdtContent>
        </w:sdt>
        <w:sdt>
          <w:sdtPr>
            <w:rPr>
              <w:lang w:val="en-GB"/>
            </w:rPr>
            <w:id w:val="1166363244"/>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Pr>
                    <w:rFonts w:ascii="MS Gothic" w:eastAsia="MS Gothic" w:hAnsi="MS Gothic" w:hint="eastAsia"/>
                    <w:lang w:val="en-GB"/>
                  </w:rPr>
                  <w:t>☐</w:t>
                </w:r>
              </w:p>
            </w:tc>
          </w:sdtContent>
        </w:sdt>
        <w:tc>
          <w:tcPr>
            <w:tcW w:w="3827" w:type="dxa"/>
            <w:vAlign w:val="center"/>
          </w:tcPr>
          <w:p w:rsidR="00C4139D" w:rsidRPr="006A0A2C" w:rsidRDefault="00C4139D" w:rsidP="00C4139D">
            <w:pPr>
              <w:rPr>
                <w:lang w:val="en-GB"/>
              </w:rPr>
            </w:pPr>
          </w:p>
        </w:tc>
      </w:tr>
      <w:tr w:rsidR="00C4139D" w:rsidRPr="006A0A2C" w:rsidTr="00C4139D">
        <w:tc>
          <w:tcPr>
            <w:tcW w:w="602" w:type="dxa"/>
          </w:tcPr>
          <w:p w:rsidR="00C4139D" w:rsidRPr="006A0A2C" w:rsidRDefault="00C4139D" w:rsidP="00C4139D">
            <w:pPr>
              <w:rPr>
                <w:lang w:val="en-GB"/>
              </w:rPr>
            </w:pPr>
            <w:r w:rsidRPr="006A0A2C">
              <w:rPr>
                <w:lang w:val="en-GB"/>
              </w:rPr>
              <w:t>2.2.</w:t>
            </w:r>
          </w:p>
        </w:tc>
        <w:tc>
          <w:tcPr>
            <w:tcW w:w="2937" w:type="dxa"/>
          </w:tcPr>
          <w:p w:rsidR="00C4139D" w:rsidRPr="0022581F" w:rsidRDefault="00C4139D" w:rsidP="00C4139D">
            <w:pPr>
              <w:pStyle w:val="paragraph"/>
              <w:spacing w:after="0"/>
              <w:rPr>
                <w:rStyle w:val="normaltextrun"/>
                <w:rFonts w:ascii="Arial" w:hAnsi="Arial" w:cs="Arial"/>
                <w:sz w:val="18"/>
                <w:szCs w:val="18"/>
                <w:lang w:val="en-US"/>
              </w:rPr>
            </w:pPr>
            <w:r w:rsidRPr="0022581F">
              <w:rPr>
                <w:rStyle w:val="eop"/>
                <w:rFonts w:ascii="Arial" w:hAnsi="Arial" w:cs="Arial"/>
                <w:sz w:val="18"/>
                <w:szCs w:val="18"/>
                <w:lang w:val="en-US"/>
              </w:rPr>
              <w:t>Please specify, how far into the books margin</w:t>
            </w:r>
            <w:r>
              <w:rPr>
                <w:rStyle w:val="eop"/>
                <w:rFonts w:ascii="Arial" w:hAnsi="Arial" w:cs="Arial"/>
                <w:sz w:val="18"/>
                <w:szCs w:val="18"/>
                <w:lang w:val="en-US"/>
              </w:rPr>
              <w:t>,</w:t>
            </w:r>
            <w:r w:rsidRPr="0022581F">
              <w:rPr>
                <w:rStyle w:val="eop"/>
                <w:rFonts w:ascii="Arial" w:hAnsi="Arial" w:cs="Arial"/>
                <w:sz w:val="18"/>
                <w:szCs w:val="18"/>
                <w:lang w:val="en-US"/>
              </w:rPr>
              <w:t xml:space="preserve"> the</w:t>
            </w:r>
            <w:r>
              <w:rPr>
                <w:rStyle w:val="eop"/>
                <w:rFonts w:ascii="Arial" w:hAnsi="Arial" w:cs="Arial"/>
                <w:sz w:val="18"/>
                <w:szCs w:val="18"/>
                <w:lang w:val="en-US"/>
              </w:rPr>
              <w:t xml:space="preserve"> A2-scanner</w:t>
            </w:r>
            <w:r w:rsidRPr="0022581F">
              <w:rPr>
                <w:rStyle w:val="eop"/>
                <w:rFonts w:ascii="Arial" w:hAnsi="Arial" w:cs="Arial"/>
                <w:sz w:val="18"/>
                <w:szCs w:val="18"/>
                <w:lang w:val="en-US"/>
              </w:rPr>
              <w:t xml:space="preserve"> </w:t>
            </w:r>
            <w:r w:rsidR="00F96D43">
              <w:rPr>
                <w:rStyle w:val="eop"/>
                <w:rFonts w:ascii="Arial" w:hAnsi="Arial" w:cs="Arial"/>
                <w:sz w:val="18"/>
                <w:szCs w:val="18"/>
                <w:lang w:val="en-US"/>
              </w:rPr>
              <w:t>is</w:t>
            </w:r>
            <w:r>
              <w:rPr>
                <w:rStyle w:val="eop"/>
                <w:rFonts w:ascii="Arial" w:hAnsi="Arial" w:cs="Arial"/>
                <w:sz w:val="18"/>
                <w:szCs w:val="18"/>
                <w:lang w:val="en-US"/>
              </w:rPr>
              <w:t xml:space="preserve"> able</w:t>
            </w:r>
            <w:r w:rsidRPr="0022581F">
              <w:rPr>
                <w:rStyle w:val="eop"/>
                <w:rFonts w:ascii="Arial" w:hAnsi="Arial" w:cs="Arial"/>
                <w:sz w:val="18"/>
                <w:szCs w:val="18"/>
                <w:lang w:val="en-US"/>
              </w:rPr>
              <w:t xml:space="preserve"> </w:t>
            </w:r>
            <w:r>
              <w:rPr>
                <w:rStyle w:val="eop"/>
                <w:rFonts w:ascii="Arial" w:hAnsi="Arial" w:cs="Arial"/>
                <w:sz w:val="18"/>
                <w:szCs w:val="18"/>
                <w:lang w:val="en-US"/>
              </w:rPr>
              <w:t>to scan</w:t>
            </w:r>
            <w:r w:rsidRPr="0022581F">
              <w:rPr>
                <w:rStyle w:val="eop"/>
                <w:rFonts w:ascii="Arial" w:hAnsi="Arial" w:cs="Arial"/>
                <w:sz w:val="18"/>
                <w:szCs w:val="18"/>
                <w:lang w:val="en-US"/>
              </w:rPr>
              <w:t xml:space="preserve"> </w:t>
            </w:r>
            <w:r>
              <w:rPr>
                <w:rStyle w:val="eop"/>
                <w:rFonts w:ascii="Arial" w:hAnsi="Arial" w:cs="Arial"/>
                <w:sz w:val="18"/>
                <w:szCs w:val="18"/>
                <w:lang w:val="en-US"/>
              </w:rPr>
              <w:t>with</w:t>
            </w:r>
            <w:r w:rsidRPr="0022581F">
              <w:rPr>
                <w:rStyle w:val="eop"/>
                <w:rFonts w:ascii="Arial" w:hAnsi="Arial" w:cs="Arial"/>
                <w:sz w:val="18"/>
                <w:szCs w:val="18"/>
                <w:lang w:val="en-US"/>
              </w:rPr>
              <w:t xml:space="preserve"> V-</w:t>
            </w:r>
            <w:r>
              <w:rPr>
                <w:rStyle w:val="eop"/>
                <w:rFonts w:ascii="Arial" w:hAnsi="Arial" w:cs="Arial"/>
                <w:sz w:val="18"/>
                <w:szCs w:val="18"/>
                <w:lang w:val="en-US"/>
              </w:rPr>
              <w:t>shaped</w:t>
            </w:r>
            <w:r w:rsidRPr="0022581F">
              <w:rPr>
                <w:rStyle w:val="eop"/>
                <w:rFonts w:ascii="Arial" w:hAnsi="Arial" w:cs="Arial"/>
                <w:sz w:val="18"/>
                <w:szCs w:val="18"/>
                <w:lang w:val="en-US"/>
              </w:rPr>
              <w:t xml:space="preserve"> glas</w:t>
            </w:r>
            <w:r>
              <w:rPr>
                <w:rStyle w:val="eop"/>
                <w:rFonts w:ascii="Arial" w:hAnsi="Arial" w:cs="Arial"/>
                <w:sz w:val="18"/>
                <w:szCs w:val="18"/>
                <w:lang w:val="en-US"/>
              </w:rPr>
              <w:t>s.</w:t>
            </w:r>
          </w:p>
        </w:tc>
        <w:sdt>
          <w:sdtPr>
            <w:rPr>
              <w:lang w:val="en-GB"/>
            </w:rPr>
            <w:id w:val="1828860671"/>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46512767"/>
            <w14:checkbox>
              <w14:checked w14:val="0"/>
              <w14:checkedState w14:val="2612" w14:font="MS Gothic"/>
              <w14:uncheckedState w14:val="2610" w14:font="MS Gothic"/>
            </w14:checkbox>
          </w:sdtPr>
          <w:sdtEndPr/>
          <w:sdtContent>
            <w:tc>
              <w:tcPr>
                <w:tcW w:w="85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325503309"/>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3827" w:type="dxa"/>
            <w:vAlign w:val="center"/>
          </w:tcPr>
          <w:p w:rsidR="00C4139D" w:rsidRPr="006A0A2C" w:rsidRDefault="00C4139D" w:rsidP="00C4139D">
            <w:pPr>
              <w:rPr>
                <w:lang w:val="en-GB"/>
              </w:rPr>
            </w:pPr>
          </w:p>
        </w:tc>
      </w:tr>
      <w:tr w:rsidR="00C4139D" w:rsidRPr="006A0A2C" w:rsidTr="00C4139D">
        <w:tc>
          <w:tcPr>
            <w:tcW w:w="602" w:type="dxa"/>
          </w:tcPr>
          <w:p w:rsidR="00C4139D" w:rsidRPr="006A0A2C" w:rsidRDefault="00C4139D" w:rsidP="00C4139D">
            <w:pPr>
              <w:rPr>
                <w:lang w:val="en-GB"/>
              </w:rPr>
            </w:pPr>
            <w:r w:rsidRPr="006A0A2C">
              <w:rPr>
                <w:lang w:val="en-GB"/>
              </w:rPr>
              <w:t>2.3.</w:t>
            </w:r>
          </w:p>
        </w:tc>
        <w:tc>
          <w:tcPr>
            <w:tcW w:w="2937" w:type="dxa"/>
          </w:tcPr>
          <w:p w:rsidR="00C4139D" w:rsidRPr="006A0A2C" w:rsidRDefault="00C4139D" w:rsidP="00C4139D">
            <w:pPr>
              <w:pStyle w:val="paragraph"/>
              <w:spacing w:after="0"/>
              <w:rPr>
                <w:rFonts w:ascii="Arial" w:hAnsi="Arial" w:cs="Arial"/>
                <w:sz w:val="18"/>
                <w:szCs w:val="18"/>
                <w:lang w:val="en-US"/>
              </w:rPr>
            </w:pPr>
            <w:r w:rsidRPr="006A0A2C">
              <w:rPr>
                <w:rFonts w:ascii="Arial" w:hAnsi="Arial" w:cs="Arial"/>
                <w:sz w:val="18"/>
                <w:szCs w:val="18"/>
                <w:lang w:val="en-US"/>
              </w:rPr>
              <w:t>Please specify the scan-speed wi</w:t>
            </w:r>
            <w:r>
              <w:rPr>
                <w:rFonts w:ascii="Arial" w:hAnsi="Arial" w:cs="Arial"/>
                <w:sz w:val="18"/>
                <w:szCs w:val="18"/>
                <w:lang w:val="en-US"/>
              </w:rPr>
              <w:t>th</w:t>
            </w:r>
            <w:r w:rsidRPr="006A0A2C">
              <w:rPr>
                <w:rFonts w:ascii="Arial" w:hAnsi="Arial" w:cs="Arial"/>
                <w:sz w:val="18"/>
                <w:szCs w:val="18"/>
                <w:lang w:val="en-US"/>
              </w:rPr>
              <w:t xml:space="preserve"> processing</w:t>
            </w:r>
            <w:r w:rsidR="00F96D43">
              <w:rPr>
                <w:rFonts w:ascii="Arial" w:hAnsi="Arial" w:cs="Arial"/>
                <w:sz w:val="18"/>
                <w:szCs w:val="18"/>
                <w:lang w:val="en-US"/>
              </w:rPr>
              <w:t xml:space="preserve"> time</w:t>
            </w:r>
            <w:r w:rsidRPr="006A0A2C">
              <w:rPr>
                <w:rFonts w:ascii="Arial" w:hAnsi="Arial" w:cs="Arial"/>
                <w:sz w:val="18"/>
                <w:szCs w:val="18"/>
                <w:lang w:val="en-US"/>
              </w:rPr>
              <w:t xml:space="preserve"> </w:t>
            </w:r>
            <w:r w:rsidR="00336E35">
              <w:rPr>
                <w:rFonts w:ascii="Arial" w:hAnsi="Arial" w:cs="Arial"/>
                <w:sz w:val="18"/>
                <w:szCs w:val="18"/>
                <w:lang w:val="en-US"/>
              </w:rPr>
              <w:t>when</w:t>
            </w:r>
            <w:r w:rsidRPr="006A0A2C">
              <w:rPr>
                <w:rFonts w:ascii="Arial" w:hAnsi="Arial" w:cs="Arial"/>
                <w:sz w:val="18"/>
                <w:szCs w:val="18"/>
                <w:lang w:val="en-US"/>
              </w:rPr>
              <w:t xml:space="preserve"> s</w:t>
            </w:r>
            <w:r>
              <w:rPr>
                <w:rFonts w:ascii="Arial" w:hAnsi="Arial" w:cs="Arial"/>
                <w:sz w:val="18"/>
                <w:szCs w:val="18"/>
                <w:lang w:val="en-US"/>
              </w:rPr>
              <w:t>c</w:t>
            </w:r>
            <w:r w:rsidRPr="006A0A2C">
              <w:rPr>
                <w:rFonts w:ascii="Arial" w:hAnsi="Arial" w:cs="Arial"/>
                <w:sz w:val="18"/>
                <w:szCs w:val="18"/>
                <w:lang w:val="en-US"/>
              </w:rPr>
              <w:t>anning i</w:t>
            </w:r>
            <w:r>
              <w:rPr>
                <w:rFonts w:ascii="Arial" w:hAnsi="Arial" w:cs="Arial"/>
                <w:sz w:val="18"/>
                <w:szCs w:val="18"/>
                <w:lang w:val="en-US"/>
              </w:rPr>
              <w:t>n</w:t>
            </w:r>
            <w:r w:rsidRPr="006A0A2C">
              <w:rPr>
                <w:rFonts w:ascii="Arial" w:hAnsi="Arial" w:cs="Arial"/>
                <w:sz w:val="18"/>
                <w:szCs w:val="18"/>
                <w:lang w:val="en-US"/>
              </w:rPr>
              <w:t xml:space="preserve"> </w:t>
            </w:r>
            <w:r>
              <w:rPr>
                <w:rFonts w:ascii="Arial" w:hAnsi="Arial" w:cs="Arial"/>
                <w:sz w:val="18"/>
                <w:szCs w:val="18"/>
                <w:lang w:val="en-US"/>
              </w:rPr>
              <w:t>TIFF</w:t>
            </w:r>
            <w:r w:rsidRPr="006A0A2C">
              <w:rPr>
                <w:rFonts w:ascii="Arial" w:hAnsi="Arial" w:cs="Arial"/>
                <w:sz w:val="18"/>
                <w:szCs w:val="18"/>
                <w:lang w:val="en-US"/>
              </w:rPr>
              <w:t xml:space="preserve"> 300</w:t>
            </w:r>
            <w:r>
              <w:rPr>
                <w:rFonts w:ascii="Arial" w:hAnsi="Arial" w:cs="Arial"/>
                <w:sz w:val="18"/>
                <w:szCs w:val="18"/>
                <w:lang w:val="en-US"/>
              </w:rPr>
              <w:t xml:space="preserve"> </w:t>
            </w:r>
            <w:proofErr w:type="spellStart"/>
            <w:r w:rsidRPr="006A0A2C">
              <w:rPr>
                <w:rFonts w:ascii="Arial" w:hAnsi="Arial" w:cs="Arial"/>
                <w:sz w:val="18"/>
                <w:szCs w:val="18"/>
                <w:lang w:val="en-US"/>
              </w:rPr>
              <w:t>ppi</w:t>
            </w:r>
            <w:proofErr w:type="spellEnd"/>
            <w:r w:rsidRPr="006A0A2C">
              <w:rPr>
                <w:rFonts w:ascii="Arial" w:hAnsi="Arial" w:cs="Arial"/>
                <w:sz w:val="18"/>
                <w:szCs w:val="18"/>
                <w:lang w:val="en-US"/>
              </w:rPr>
              <w:t>.</w:t>
            </w:r>
          </w:p>
        </w:tc>
        <w:sdt>
          <w:sdtPr>
            <w:rPr>
              <w:lang w:val="en-GB"/>
            </w:rPr>
            <w:id w:val="1717781203"/>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679004062"/>
            <w14:checkbox>
              <w14:checked w14:val="0"/>
              <w14:checkedState w14:val="2612" w14:font="MS Gothic"/>
              <w14:uncheckedState w14:val="2610" w14:font="MS Gothic"/>
            </w14:checkbox>
          </w:sdtPr>
          <w:sdtEndPr/>
          <w:sdtContent>
            <w:tc>
              <w:tcPr>
                <w:tcW w:w="85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653837012"/>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3827" w:type="dxa"/>
            <w:vAlign w:val="center"/>
          </w:tcPr>
          <w:p w:rsidR="00C4139D" w:rsidRPr="006A0A2C" w:rsidRDefault="00C4139D" w:rsidP="00C4139D">
            <w:pPr>
              <w:rPr>
                <w:lang w:val="en-GB"/>
              </w:rPr>
            </w:pPr>
          </w:p>
        </w:tc>
      </w:tr>
      <w:tr w:rsidR="00C4139D" w:rsidRPr="006A0A2C" w:rsidTr="00C4139D">
        <w:tc>
          <w:tcPr>
            <w:tcW w:w="602" w:type="dxa"/>
          </w:tcPr>
          <w:p w:rsidR="00C4139D" w:rsidRPr="006A0A2C" w:rsidRDefault="00C4139D" w:rsidP="00C4139D">
            <w:pPr>
              <w:rPr>
                <w:lang w:val="en-GB"/>
              </w:rPr>
            </w:pPr>
            <w:r w:rsidRPr="006A0A2C">
              <w:rPr>
                <w:lang w:val="en-GB"/>
              </w:rPr>
              <w:t>2.4.</w:t>
            </w:r>
          </w:p>
        </w:tc>
        <w:tc>
          <w:tcPr>
            <w:tcW w:w="2937" w:type="dxa"/>
          </w:tcPr>
          <w:p w:rsidR="00C4139D" w:rsidRPr="0022581F" w:rsidRDefault="00C4139D" w:rsidP="00C4139D">
            <w:pPr>
              <w:pStyle w:val="paragraph"/>
              <w:spacing w:after="0"/>
              <w:rPr>
                <w:rFonts w:ascii="Arial" w:hAnsi="Arial" w:cs="Arial"/>
                <w:sz w:val="18"/>
                <w:szCs w:val="18"/>
                <w:lang w:val="en-US"/>
              </w:rPr>
            </w:pPr>
            <w:r w:rsidRPr="0022581F">
              <w:rPr>
                <w:rFonts w:ascii="Arial" w:hAnsi="Arial" w:cs="Arial"/>
                <w:sz w:val="18"/>
                <w:szCs w:val="18"/>
                <w:lang w:val="en-US"/>
              </w:rPr>
              <w:t>Please specify the scan-speed wi</w:t>
            </w:r>
            <w:r>
              <w:rPr>
                <w:rFonts w:ascii="Arial" w:hAnsi="Arial" w:cs="Arial"/>
                <w:sz w:val="18"/>
                <w:szCs w:val="18"/>
                <w:lang w:val="en-US"/>
              </w:rPr>
              <w:t>th</w:t>
            </w:r>
            <w:r w:rsidRPr="0022581F">
              <w:rPr>
                <w:rFonts w:ascii="Arial" w:hAnsi="Arial" w:cs="Arial"/>
                <w:sz w:val="18"/>
                <w:szCs w:val="18"/>
                <w:lang w:val="en-US"/>
              </w:rPr>
              <w:t xml:space="preserve"> glas</w:t>
            </w:r>
            <w:r>
              <w:rPr>
                <w:rFonts w:ascii="Arial" w:hAnsi="Arial" w:cs="Arial"/>
                <w:sz w:val="18"/>
                <w:szCs w:val="18"/>
                <w:lang w:val="en-US"/>
              </w:rPr>
              <w:t>s</w:t>
            </w:r>
            <w:r w:rsidRPr="0022581F">
              <w:rPr>
                <w:rFonts w:ascii="Arial" w:hAnsi="Arial" w:cs="Arial"/>
                <w:sz w:val="18"/>
                <w:szCs w:val="18"/>
                <w:lang w:val="en-US"/>
              </w:rPr>
              <w:t xml:space="preserve"> </w:t>
            </w:r>
            <w:r w:rsidR="00894D93">
              <w:rPr>
                <w:rFonts w:ascii="Arial" w:hAnsi="Arial" w:cs="Arial"/>
                <w:sz w:val="18"/>
                <w:szCs w:val="18"/>
                <w:lang w:val="en-US"/>
              </w:rPr>
              <w:t>when</w:t>
            </w:r>
            <w:r w:rsidRPr="0022581F">
              <w:rPr>
                <w:rFonts w:ascii="Arial" w:hAnsi="Arial" w:cs="Arial"/>
                <w:sz w:val="18"/>
                <w:szCs w:val="18"/>
                <w:lang w:val="en-US"/>
              </w:rPr>
              <w:t xml:space="preserve"> s</w:t>
            </w:r>
            <w:r>
              <w:rPr>
                <w:rFonts w:ascii="Arial" w:hAnsi="Arial" w:cs="Arial"/>
                <w:sz w:val="18"/>
                <w:szCs w:val="18"/>
                <w:lang w:val="en-US"/>
              </w:rPr>
              <w:t>c</w:t>
            </w:r>
            <w:r w:rsidRPr="0022581F">
              <w:rPr>
                <w:rFonts w:ascii="Arial" w:hAnsi="Arial" w:cs="Arial"/>
                <w:sz w:val="18"/>
                <w:szCs w:val="18"/>
                <w:lang w:val="en-US"/>
              </w:rPr>
              <w:t>anning i</w:t>
            </w:r>
            <w:r>
              <w:rPr>
                <w:rFonts w:ascii="Arial" w:hAnsi="Arial" w:cs="Arial"/>
                <w:sz w:val="18"/>
                <w:szCs w:val="18"/>
                <w:lang w:val="en-US"/>
              </w:rPr>
              <w:t>n</w:t>
            </w:r>
            <w:r w:rsidRPr="0022581F">
              <w:rPr>
                <w:rFonts w:ascii="Arial" w:hAnsi="Arial" w:cs="Arial"/>
                <w:sz w:val="18"/>
                <w:szCs w:val="18"/>
                <w:lang w:val="en-US"/>
              </w:rPr>
              <w:t xml:space="preserve"> </w:t>
            </w:r>
            <w:r>
              <w:rPr>
                <w:rFonts w:ascii="Arial" w:hAnsi="Arial" w:cs="Arial"/>
                <w:sz w:val="18"/>
                <w:szCs w:val="18"/>
                <w:lang w:val="en-US"/>
              </w:rPr>
              <w:t>TIFF</w:t>
            </w:r>
            <w:r w:rsidRPr="0022581F">
              <w:rPr>
                <w:rFonts w:ascii="Arial" w:hAnsi="Arial" w:cs="Arial"/>
                <w:sz w:val="18"/>
                <w:szCs w:val="18"/>
                <w:lang w:val="en-US"/>
              </w:rPr>
              <w:t xml:space="preserve"> 300</w:t>
            </w:r>
            <w:r>
              <w:rPr>
                <w:rFonts w:ascii="Arial" w:hAnsi="Arial" w:cs="Arial"/>
                <w:sz w:val="18"/>
                <w:szCs w:val="18"/>
                <w:lang w:val="en-US"/>
              </w:rPr>
              <w:t xml:space="preserve"> </w:t>
            </w:r>
            <w:proofErr w:type="spellStart"/>
            <w:r>
              <w:rPr>
                <w:rFonts w:ascii="Arial" w:hAnsi="Arial" w:cs="Arial"/>
                <w:sz w:val="18"/>
                <w:szCs w:val="18"/>
                <w:lang w:val="en-US"/>
              </w:rPr>
              <w:t>ppi</w:t>
            </w:r>
            <w:proofErr w:type="spellEnd"/>
            <w:r>
              <w:rPr>
                <w:rFonts w:ascii="Arial" w:hAnsi="Arial" w:cs="Arial"/>
                <w:sz w:val="18"/>
                <w:szCs w:val="18"/>
                <w:lang w:val="en-US"/>
              </w:rPr>
              <w:t>.</w:t>
            </w:r>
            <w:r w:rsidRPr="0022581F">
              <w:rPr>
                <w:rFonts w:ascii="Arial" w:hAnsi="Arial" w:cs="Arial"/>
                <w:sz w:val="18"/>
                <w:szCs w:val="18"/>
                <w:lang w:val="en-US"/>
              </w:rPr>
              <w:t> </w:t>
            </w:r>
          </w:p>
        </w:tc>
        <w:sdt>
          <w:sdtPr>
            <w:rPr>
              <w:lang w:val="en-GB"/>
            </w:rPr>
            <w:id w:val="281458957"/>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464850332"/>
            <w14:checkbox>
              <w14:checked w14:val="0"/>
              <w14:checkedState w14:val="2612" w14:font="MS Gothic"/>
              <w14:uncheckedState w14:val="2610" w14:font="MS Gothic"/>
            </w14:checkbox>
          </w:sdtPr>
          <w:sdtEndPr/>
          <w:sdtContent>
            <w:tc>
              <w:tcPr>
                <w:tcW w:w="85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2066282608"/>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3827" w:type="dxa"/>
            <w:vAlign w:val="center"/>
          </w:tcPr>
          <w:p w:rsidR="00C4139D" w:rsidRPr="006A0A2C" w:rsidRDefault="00C4139D" w:rsidP="00C4139D">
            <w:pPr>
              <w:rPr>
                <w:lang w:val="en-GB"/>
              </w:rPr>
            </w:pPr>
          </w:p>
        </w:tc>
      </w:tr>
      <w:tr w:rsidR="00C4139D" w:rsidRPr="006A0A2C" w:rsidTr="00C4139D">
        <w:tc>
          <w:tcPr>
            <w:tcW w:w="602" w:type="dxa"/>
          </w:tcPr>
          <w:p w:rsidR="00C4139D" w:rsidRPr="006A0A2C" w:rsidRDefault="00C4139D" w:rsidP="00C4139D">
            <w:pPr>
              <w:rPr>
                <w:lang w:val="en-GB"/>
              </w:rPr>
            </w:pPr>
            <w:r w:rsidRPr="006A0A2C">
              <w:rPr>
                <w:lang w:val="en-GB"/>
              </w:rPr>
              <w:t>2.5.</w:t>
            </w:r>
          </w:p>
        </w:tc>
        <w:tc>
          <w:tcPr>
            <w:tcW w:w="2937" w:type="dxa"/>
          </w:tcPr>
          <w:p w:rsidR="00C4139D" w:rsidRPr="006A0A2C" w:rsidRDefault="00C4139D" w:rsidP="00C4139D">
            <w:pPr>
              <w:pStyle w:val="paragraph"/>
              <w:spacing w:after="0"/>
              <w:rPr>
                <w:rStyle w:val="eop"/>
                <w:rFonts w:ascii="Arial" w:hAnsi="Arial" w:cs="Arial"/>
                <w:sz w:val="18"/>
                <w:szCs w:val="18"/>
                <w:lang w:val="en-GB"/>
              </w:rPr>
            </w:pPr>
            <w:r w:rsidRPr="0022581F">
              <w:rPr>
                <w:rFonts w:ascii="Arial" w:hAnsi="Arial" w:cs="Arial"/>
                <w:sz w:val="18"/>
                <w:szCs w:val="18"/>
                <w:lang w:val="en-US"/>
              </w:rPr>
              <w:t>Please specify the scan-speed wi</w:t>
            </w:r>
            <w:r>
              <w:rPr>
                <w:rFonts w:ascii="Arial" w:hAnsi="Arial" w:cs="Arial"/>
                <w:sz w:val="18"/>
                <w:szCs w:val="18"/>
                <w:lang w:val="en-US"/>
              </w:rPr>
              <w:t>thout</w:t>
            </w:r>
            <w:r w:rsidRPr="0022581F">
              <w:rPr>
                <w:rFonts w:ascii="Arial" w:hAnsi="Arial" w:cs="Arial"/>
                <w:sz w:val="18"/>
                <w:szCs w:val="18"/>
                <w:lang w:val="en-US"/>
              </w:rPr>
              <w:t xml:space="preserve"> glas</w:t>
            </w:r>
            <w:r>
              <w:rPr>
                <w:rFonts w:ascii="Arial" w:hAnsi="Arial" w:cs="Arial"/>
                <w:sz w:val="18"/>
                <w:szCs w:val="18"/>
                <w:lang w:val="en-US"/>
              </w:rPr>
              <w:t>s</w:t>
            </w:r>
            <w:r w:rsidRPr="0022581F">
              <w:rPr>
                <w:rFonts w:ascii="Arial" w:hAnsi="Arial" w:cs="Arial"/>
                <w:sz w:val="18"/>
                <w:szCs w:val="18"/>
                <w:lang w:val="en-US"/>
              </w:rPr>
              <w:t xml:space="preserve"> </w:t>
            </w:r>
            <w:r w:rsidR="00894D93">
              <w:rPr>
                <w:rFonts w:ascii="Arial" w:hAnsi="Arial" w:cs="Arial"/>
                <w:sz w:val="18"/>
                <w:szCs w:val="18"/>
                <w:lang w:val="en-US"/>
              </w:rPr>
              <w:t>when</w:t>
            </w:r>
            <w:r w:rsidRPr="0022581F">
              <w:rPr>
                <w:rFonts w:ascii="Arial" w:hAnsi="Arial" w:cs="Arial"/>
                <w:sz w:val="18"/>
                <w:szCs w:val="18"/>
                <w:lang w:val="en-US"/>
              </w:rPr>
              <w:t xml:space="preserve"> s</w:t>
            </w:r>
            <w:r>
              <w:rPr>
                <w:rFonts w:ascii="Arial" w:hAnsi="Arial" w:cs="Arial"/>
                <w:sz w:val="18"/>
                <w:szCs w:val="18"/>
                <w:lang w:val="en-US"/>
              </w:rPr>
              <w:t>c</w:t>
            </w:r>
            <w:r w:rsidRPr="0022581F">
              <w:rPr>
                <w:rFonts w:ascii="Arial" w:hAnsi="Arial" w:cs="Arial"/>
                <w:sz w:val="18"/>
                <w:szCs w:val="18"/>
                <w:lang w:val="en-US"/>
              </w:rPr>
              <w:t>anning i</w:t>
            </w:r>
            <w:r>
              <w:rPr>
                <w:rFonts w:ascii="Arial" w:hAnsi="Arial" w:cs="Arial"/>
                <w:sz w:val="18"/>
                <w:szCs w:val="18"/>
                <w:lang w:val="en-US"/>
              </w:rPr>
              <w:t>n</w:t>
            </w:r>
            <w:r w:rsidRPr="0022581F">
              <w:rPr>
                <w:rFonts w:ascii="Arial" w:hAnsi="Arial" w:cs="Arial"/>
                <w:sz w:val="18"/>
                <w:szCs w:val="18"/>
                <w:lang w:val="en-US"/>
              </w:rPr>
              <w:t xml:space="preserve"> </w:t>
            </w:r>
            <w:r>
              <w:rPr>
                <w:rFonts w:ascii="Arial" w:hAnsi="Arial" w:cs="Arial"/>
                <w:sz w:val="18"/>
                <w:szCs w:val="18"/>
                <w:lang w:val="en-US"/>
              </w:rPr>
              <w:t>TIFF</w:t>
            </w:r>
            <w:r w:rsidRPr="0022581F">
              <w:rPr>
                <w:rFonts w:ascii="Arial" w:hAnsi="Arial" w:cs="Arial"/>
                <w:sz w:val="18"/>
                <w:szCs w:val="18"/>
                <w:lang w:val="en-US"/>
              </w:rPr>
              <w:t xml:space="preserve"> 300</w:t>
            </w:r>
            <w:r>
              <w:rPr>
                <w:rFonts w:ascii="Arial" w:hAnsi="Arial" w:cs="Arial"/>
                <w:sz w:val="18"/>
                <w:szCs w:val="18"/>
                <w:lang w:val="en-US"/>
              </w:rPr>
              <w:t xml:space="preserve"> </w:t>
            </w:r>
            <w:proofErr w:type="spellStart"/>
            <w:r>
              <w:rPr>
                <w:rFonts w:ascii="Arial" w:hAnsi="Arial" w:cs="Arial"/>
                <w:sz w:val="18"/>
                <w:szCs w:val="18"/>
                <w:lang w:val="en-US"/>
              </w:rPr>
              <w:t>ppi</w:t>
            </w:r>
            <w:proofErr w:type="spellEnd"/>
          </w:p>
        </w:tc>
        <w:sdt>
          <w:sdtPr>
            <w:rPr>
              <w:lang w:val="en-GB"/>
            </w:rPr>
            <w:id w:val="1213010472"/>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571577242"/>
            <w14:checkbox>
              <w14:checked w14:val="0"/>
              <w14:checkedState w14:val="2612" w14:font="MS Gothic"/>
              <w14:uncheckedState w14:val="2610" w14:font="MS Gothic"/>
            </w14:checkbox>
          </w:sdtPr>
          <w:sdtEndPr/>
          <w:sdtContent>
            <w:tc>
              <w:tcPr>
                <w:tcW w:w="85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876386561"/>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3827" w:type="dxa"/>
            <w:vAlign w:val="center"/>
          </w:tcPr>
          <w:p w:rsidR="00C4139D" w:rsidRPr="006A0A2C" w:rsidRDefault="00C4139D" w:rsidP="00C4139D">
            <w:pPr>
              <w:rPr>
                <w:lang w:val="en-GB"/>
              </w:rPr>
            </w:pPr>
          </w:p>
        </w:tc>
      </w:tr>
      <w:tr w:rsidR="00C4139D" w:rsidRPr="006A0A2C" w:rsidTr="00C4139D">
        <w:tc>
          <w:tcPr>
            <w:tcW w:w="602" w:type="dxa"/>
          </w:tcPr>
          <w:p w:rsidR="00C4139D" w:rsidRPr="006A0A2C" w:rsidRDefault="00C4139D" w:rsidP="00C4139D">
            <w:pPr>
              <w:rPr>
                <w:lang w:val="en-GB"/>
              </w:rPr>
            </w:pPr>
            <w:r w:rsidRPr="006A0A2C">
              <w:rPr>
                <w:lang w:val="en-GB"/>
              </w:rPr>
              <w:t>2.6.</w:t>
            </w:r>
          </w:p>
        </w:tc>
        <w:tc>
          <w:tcPr>
            <w:tcW w:w="2937" w:type="dxa"/>
          </w:tcPr>
          <w:p w:rsidR="00C4139D" w:rsidRPr="0022581F" w:rsidRDefault="00C4139D" w:rsidP="00C4139D">
            <w:pPr>
              <w:pStyle w:val="paragraph"/>
              <w:spacing w:after="0"/>
              <w:rPr>
                <w:rFonts w:ascii="Arial" w:hAnsi="Arial" w:cs="Arial"/>
                <w:sz w:val="18"/>
                <w:szCs w:val="18"/>
                <w:lang w:val="en-US"/>
              </w:rPr>
            </w:pPr>
            <w:r w:rsidRPr="0022581F">
              <w:rPr>
                <w:rStyle w:val="normaltextrun"/>
                <w:rFonts w:ascii="Arial" w:hAnsi="Arial" w:cs="Arial"/>
                <w:sz w:val="18"/>
                <w:szCs w:val="18"/>
                <w:lang w:val="en-GB"/>
              </w:rPr>
              <w:t>The Ten</w:t>
            </w:r>
            <w:r>
              <w:rPr>
                <w:rStyle w:val="normaltextrun"/>
                <w:rFonts w:ascii="Arial" w:hAnsi="Arial" w:cs="Arial"/>
                <w:sz w:val="18"/>
                <w:szCs w:val="18"/>
                <w:lang w:val="en-GB"/>
              </w:rPr>
              <w:t xml:space="preserve">derer </w:t>
            </w:r>
            <w:r w:rsidR="00A76EA7" w:rsidRPr="00894D93">
              <w:rPr>
                <w:rStyle w:val="normaltextrun"/>
                <w:rFonts w:ascii="Arial" w:hAnsi="Arial" w:cs="Arial"/>
                <w:sz w:val="18"/>
                <w:szCs w:val="18"/>
                <w:lang w:val="en-GB"/>
              </w:rPr>
              <w:t>guarantee</w:t>
            </w:r>
            <w:r w:rsidR="00A76EA7">
              <w:rPr>
                <w:rStyle w:val="normaltextrun"/>
                <w:rFonts w:ascii="Arial" w:hAnsi="Arial" w:cs="Arial"/>
                <w:sz w:val="18"/>
                <w:szCs w:val="18"/>
                <w:lang w:val="en-GB"/>
              </w:rPr>
              <w:t xml:space="preserve"> that</w:t>
            </w:r>
            <w:r>
              <w:rPr>
                <w:rStyle w:val="normaltextrun"/>
                <w:rFonts w:ascii="Arial" w:hAnsi="Arial" w:cs="Arial"/>
                <w:sz w:val="18"/>
                <w:szCs w:val="18"/>
                <w:lang w:val="en-GB"/>
              </w:rPr>
              <w:t xml:space="preserve"> t</w:t>
            </w:r>
            <w:r w:rsidRPr="0022581F">
              <w:rPr>
                <w:rStyle w:val="normaltextrun"/>
                <w:rFonts w:ascii="Arial" w:hAnsi="Arial" w:cs="Arial"/>
                <w:sz w:val="18"/>
                <w:szCs w:val="18"/>
                <w:lang w:val="en-GB"/>
              </w:rPr>
              <w:t>he A</w:t>
            </w:r>
            <w:r>
              <w:rPr>
                <w:rStyle w:val="normaltextrun"/>
                <w:rFonts w:ascii="Arial" w:hAnsi="Arial" w:cs="Arial"/>
                <w:sz w:val="18"/>
                <w:szCs w:val="18"/>
                <w:lang w:val="en-GB"/>
              </w:rPr>
              <w:t>2</w:t>
            </w:r>
            <w:r w:rsidRPr="0022581F">
              <w:rPr>
                <w:rStyle w:val="normaltextrun"/>
                <w:rFonts w:ascii="Arial" w:hAnsi="Arial" w:cs="Arial"/>
                <w:sz w:val="18"/>
                <w:szCs w:val="18"/>
                <w:lang w:val="en-GB"/>
              </w:rPr>
              <w:t>-scanner perform to the standards of ISO-19264-1</w:t>
            </w:r>
            <w:r w:rsidRPr="0022581F">
              <w:rPr>
                <w:rStyle w:val="normaltextrun"/>
                <w:rFonts w:ascii="Arial" w:hAnsi="Arial" w:cs="Arial"/>
                <w:sz w:val="18"/>
                <w:szCs w:val="18"/>
                <w:lang w:val="en-US"/>
              </w:rPr>
              <w:t xml:space="preserve"> (</w:t>
            </w:r>
            <w:r>
              <w:rPr>
                <w:rStyle w:val="normaltextrun"/>
                <w:rFonts w:ascii="Arial" w:hAnsi="Arial" w:cs="Arial"/>
                <w:sz w:val="18"/>
                <w:szCs w:val="18"/>
                <w:lang w:val="en-US"/>
              </w:rPr>
              <w:t>Level</w:t>
            </w:r>
            <w:r w:rsidRPr="0022581F">
              <w:rPr>
                <w:rStyle w:val="normaltextrun"/>
                <w:rFonts w:ascii="Arial" w:hAnsi="Arial" w:cs="Arial"/>
                <w:sz w:val="18"/>
                <w:szCs w:val="18"/>
                <w:lang w:val="en-US"/>
              </w:rPr>
              <w:t xml:space="preserve"> 1, 2 </w:t>
            </w:r>
            <w:r>
              <w:rPr>
                <w:rStyle w:val="normaltextrun"/>
                <w:rFonts w:ascii="Arial" w:hAnsi="Arial" w:cs="Arial"/>
                <w:sz w:val="18"/>
                <w:szCs w:val="18"/>
                <w:lang w:val="en-US"/>
              </w:rPr>
              <w:t>o</w:t>
            </w:r>
            <w:r w:rsidRPr="0022581F">
              <w:rPr>
                <w:rStyle w:val="normaltextrun"/>
                <w:rFonts w:ascii="Arial" w:hAnsi="Arial" w:cs="Arial"/>
                <w:sz w:val="18"/>
                <w:szCs w:val="18"/>
                <w:lang w:val="en-US"/>
              </w:rPr>
              <w:t>r 3)</w:t>
            </w:r>
            <w:r>
              <w:rPr>
                <w:rStyle w:val="normaltextrun"/>
                <w:rFonts w:ascii="Arial" w:hAnsi="Arial" w:cs="Arial"/>
                <w:sz w:val="18"/>
                <w:szCs w:val="18"/>
                <w:lang w:val="en-US"/>
              </w:rPr>
              <w:t>.</w:t>
            </w:r>
          </w:p>
        </w:tc>
        <w:sdt>
          <w:sdtPr>
            <w:rPr>
              <w:lang w:val="en-GB"/>
            </w:rPr>
            <w:id w:val="-714893130"/>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543833671"/>
            <w14:checkbox>
              <w14:checked w14:val="0"/>
              <w14:checkedState w14:val="2612" w14:font="MS Gothic"/>
              <w14:uncheckedState w14:val="2610" w14:font="MS Gothic"/>
            </w14:checkbox>
          </w:sdtPr>
          <w:sdtEndPr/>
          <w:sdtContent>
            <w:tc>
              <w:tcPr>
                <w:tcW w:w="85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795292483"/>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3827" w:type="dxa"/>
            <w:vAlign w:val="center"/>
          </w:tcPr>
          <w:p w:rsidR="00C4139D" w:rsidRPr="006A0A2C" w:rsidRDefault="00C4139D" w:rsidP="00C4139D">
            <w:pPr>
              <w:rPr>
                <w:lang w:val="en-GB"/>
              </w:rPr>
            </w:pPr>
          </w:p>
        </w:tc>
      </w:tr>
      <w:tr w:rsidR="00C4139D" w:rsidRPr="006A0A2C" w:rsidTr="00C4139D">
        <w:tc>
          <w:tcPr>
            <w:tcW w:w="602" w:type="dxa"/>
          </w:tcPr>
          <w:p w:rsidR="00C4139D" w:rsidRPr="006A0A2C" w:rsidRDefault="00C4139D" w:rsidP="00C4139D">
            <w:pPr>
              <w:rPr>
                <w:lang w:val="en-GB"/>
              </w:rPr>
            </w:pPr>
            <w:r w:rsidRPr="006A0A2C">
              <w:rPr>
                <w:lang w:val="en-GB"/>
              </w:rPr>
              <w:t>2.7.</w:t>
            </w:r>
          </w:p>
        </w:tc>
        <w:tc>
          <w:tcPr>
            <w:tcW w:w="2937" w:type="dxa"/>
          </w:tcPr>
          <w:p w:rsidR="00C4139D" w:rsidRPr="00C4139D" w:rsidRDefault="00C4139D" w:rsidP="00C4139D">
            <w:pPr>
              <w:pStyle w:val="paragraph"/>
              <w:spacing w:after="0"/>
              <w:rPr>
                <w:rFonts w:ascii="Arial" w:hAnsi="Arial" w:cs="Arial"/>
                <w:sz w:val="18"/>
                <w:szCs w:val="18"/>
                <w:lang w:val="en-US"/>
              </w:rPr>
            </w:pPr>
            <w:r w:rsidRPr="00C4139D">
              <w:rPr>
                <w:rFonts w:ascii="Arial" w:hAnsi="Arial" w:cs="Arial"/>
                <w:sz w:val="18"/>
                <w:szCs w:val="18"/>
                <w:lang w:val="en-US"/>
              </w:rPr>
              <w:t xml:space="preserve">Please </w:t>
            </w:r>
            <w:r w:rsidR="00894D93">
              <w:rPr>
                <w:rFonts w:ascii="Arial" w:hAnsi="Arial" w:cs="Arial"/>
                <w:sz w:val="18"/>
                <w:szCs w:val="18"/>
                <w:lang w:val="en-US"/>
              </w:rPr>
              <w:t>specify</w:t>
            </w:r>
            <w:r w:rsidRPr="00C4139D">
              <w:rPr>
                <w:rFonts w:ascii="Arial" w:hAnsi="Arial" w:cs="Arial"/>
                <w:sz w:val="18"/>
                <w:szCs w:val="18"/>
                <w:lang w:val="en-US"/>
              </w:rPr>
              <w:t xml:space="preserve"> </w:t>
            </w:r>
            <w:r>
              <w:rPr>
                <w:rFonts w:ascii="Arial" w:hAnsi="Arial" w:cs="Arial"/>
                <w:sz w:val="18"/>
                <w:szCs w:val="18"/>
                <w:lang w:val="en-US"/>
              </w:rPr>
              <w:t xml:space="preserve"> </w:t>
            </w:r>
            <w:r w:rsidRPr="00C4139D">
              <w:rPr>
                <w:rFonts w:ascii="Arial" w:hAnsi="Arial" w:cs="Arial"/>
                <w:sz w:val="18"/>
                <w:szCs w:val="18"/>
                <w:lang w:val="en-US"/>
              </w:rPr>
              <w:t>ergonomic</w:t>
            </w:r>
            <w:r w:rsidR="00894D93">
              <w:rPr>
                <w:rFonts w:ascii="Arial" w:hAnsi="Arial" w:cs="Arial"/>
                <w:sz w:val="18"/>
                <w:szCs w:val="18"/>
                <w:lang w:val="en-US"/>
              </w:rPr>
              <w:t xml:space="preserve"> considerations when using the </w:t>
            </w:r>
            <w:r w:rsidR="00652F54">
              <w:rPr>
                <w:rFonts w:ascii="Arial" w:hAnsi="Arial" w:cs="Arial"/>
                <w:sz w:val="18"/>
                <w:szCs w:val="18"/>
                <w:lang w:val="en-US"/>
              </w:rPr>
              <w:t>s</w:t>
            </w:r>
          </w:p>
        </w:tc>
        <w:sdt>
          <w:sdtPr>
            <w:rPr>
              <w:lang w:val="en-GB"/>
            </w:rPr>
            <w:id w:val="-1447455748"/>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199128313"/>
            <w14:checkbox>
              <w14:checked w14:val="0"/>
              <w14:checkedState w14:val="2612" w14:font="MS Gothic"/>
              <w14:uncheckedState w14:val="2610" w14:font="MS Gothic"/>
            </w14:checkbox>
          </w:sdtPr>
          <w:sdtEndPr/>
          <w:sdtContent>
            <w:tc>
              <w:tcPr>
                <w:tcW w:w="85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771762974"/>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3827" w:type="dxa"/>
            <w:vAlign w:val="center"/>
          </w:tcPr>
          <w:p w:rsidR="00C4139D" w:rsidRPr="006A0A2C" w:rsidRDefault="00C4139D" w:rsidP="00C4139D">
            <w:pPr>
              <w:rPr>
                <w:lang w:val="en-GB"/>
              </w:rPr>
            </w:pPr>
          </w:p>
        </w:tc>
      </w:tr>
      <w:tr w:rsidR="00C4139D" w:rsidRPr="006A0A2C" w:rsidTr="00C4139D">
        <w:tc>
          <w:tcPr>
            <w:tcW w:w="602" w:type="dxa"/>
          </w:tcPr>
          <w:p w:rsidR="00C4139D" w:rsidRPr="006A0A2C" w:rsidRDefault="00C4139D" w:rsidP="00C4139D">
            <w:pPr>
              <w:rPr>
                <w:lang w:val="en-GB"/>
              </w:rPr>
            </w:pPr>
            <w:r w:rsidRPr="006A0A2C">
              <w:rPr>
                <w:lang w:val="en-GB"/>
              </w:rPr>
              <w:t>2.8.</w:t>
            </w:r>
          </w:p>
        </w:tc>
        <w:tc>
          <w:tcPr>
            <w:tcW w:w="2937" w:type="dxa"/>
          </w:tcPr>
          <w:p w:rsidR="00C4139D" w:rsidRPr="006A0A2C" w:rsidRDefault="00C4139D" w:rsidP="00C4139D">
            <w:pPr>
              <w:rPr>
                <w:rFonts w:cs="Arial"/>
                <w:lang w:val="en-GB"/>
              </w:rPr>
            </w:pPr>
            <w:r w:rsidRPr="00394442">
              <w:rPr>
                <w:rStyle w:val="eop"/>
                <w:lang w:val="en-GB"/>
              </w:rPr>
              <w:t xml:space="preserve">Delivery will happen as soon as possible after contract signing. </w:t>
            </w:r>
            <w:r>
              <w:rPr>
                <w:rStyle w:val="eop"/>
                <w:lang w:val="en-GB"/>
              </w:rPr>
              <w:t>[</w:t>
            </w:r>
            <w:r w:rsidRPr="00394442">
              <w:rPr>
                <w:rStyle w:val="eop"/>
                <w:lang w:val="en-GB"/>
              </w:rPr>
              <w:t>Please specify delivery status</w:t>
            </w:r>
            <w:r w:rsidRPr="00394442">
              <w:rPr>
                <w:lang w:val="en-GB"/>
              </w:rPr>
              <w:t>.</w:t>
            </w:r>
            <w:r>
              <w:rPr>
                <w:lang w:val="en-GB"/>
              </w:rPr>
              <w:t>]</w:t>
            </w:r>
          </w:p>
        </w:tc>
        <w:sdt>
          <w:sdtPr>
            <w:rPr>
              <w:lang w:val="en-GB"/>
            </w:rPr>
            <w:id w:val="-23407482"/>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426535324"/>
            <w14:checkbox>
              <w14:checked w14:val="0"/>
              <w14:checkedState w14:val="2612" w14:font="MS Gothic"/>
              <w14:uncheckedState w14:val="2610" w14:font="MS Gothic"/>
            </w14:checkbox>
          </w:sdtPr>
          <w:sdtEndPr/>
          <w:sdtContent>
            <w:tc>
              <w:tcPr>
                <w:tcW w:w="85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2101175030"/>
            <w14:checkbox>
              <w14:checked w14:val="0"/>
              <w14:checkedState w14:val="2612" w14:font="MS Gothic"/>
              <w14:uncheckedState w14:val="2610" w14:font="MS Gothic"/>
            </w14:checkbox>
          </w:sdtPr>
          <w:sdtEndPr/>
          <w:sdtContent>
            <w:tc>
              <w:tcPr>
                <w:tcW w:w="851"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3827" w:type="dxa"/>
            <w:vAlign w:val="center"/>
          </w:tcPr>
          <w:p w:rsidR="00C4139D" w:rsidRPr="006A0A2C" w:rsidRDefault="00C4139D" w:rsidP="00C4139D">
            <w:pPr>
              <w:rPr>
                <w:lang w:val="en-GB"/>
              </w:rPr>
            </w:pPr>
          </w:p>
        </w:tc>
      </w:tr>
    </w:tbl>
    <w:p w:rsidR="001E618D" w:rsidRPr="006A0A2C" w:rsidRDefault="001E618D">
      <w:pPr>
        <w:rPr>
          <w:b/>
          <w:lang w:val="en-GB"/>
        </w:rPr>
      </w:pPr>
      <w:r w:rsidRPr="006A0A2C">
        <w:rPr>
          <w:b/>
          <w:sz w:val="22"/>
          <w:lang w:val="en-GB"/>
        </w:rPr>
        <w:lastRenderedPageBreak/>
        <w:t>3. Reference</w:t>
      </w:r>
      <w:r w:rsidR="00761CB4" w:rsidRPr="006A0A2C">
        <w:rPr>
          <w:b/>
          <w:sz w:val="22"/>
          <w:lang w:val="en-GB"/>
        </w:rPr>
        <w:t>s</w:t>
      </w:r>
      <w:r w:rsidRPr="006A0A2C">
        <w:rPr>
          <w:b/>
          <w:sz w:val="22"/>
          <w:lang w:val="en-GB"/>
        </w:rPr>
        <w:t xml:space="preserve"> </w:t>
      </w:r>
      <w:r w:rsidR="00761CB4" w:rsidRPr="006A0A2C">
        <w:rPr>
          <w:b/>
          <w:sz w:val="22"/>
          <w:lang w:val="en-GB"/>
        </w:rPr>
        <w:t>and</w:t>
      </w:r>
      <w:r w:rsidRPr="006A0A2C">
        <w:rPr>
          <w:b/>
          <w:sz w:val="22"/>
          <w:lang w:val="en-GB"/>
        </w:rPr>
        <w:t xml:space="preserve"> documentation</w:t>
      </w:r>
    </w:p>
    <w:tbl>
      <w:tblPr>
        <w:tblStyle w:val="Tabel-Gitter"/>
        <w:tblW w:w="7655" w:type="dxa"/>
        <w:tblInd w:w="-5" w:type="dxa"/>
        <w:tblLayout w:type="fixed"/>
        <w:tblLook w:val="04A0" w:firstRow="1" w:lastRow="0" w:firstColumn="1" w:lastColumn="0" w:noHBand="0" w:noVBand="1"/>
      </w:tblPr>
      <w:tblGrid>
        <w:gridCol w:w="539"/>
        <w:gridCol w:w="2722"/>
        <w:gridCol w:w="707"/>
        <w:gridCol w:w="567"/>
        <w:gridCol w:w="710"/>
        <w:gridCol w:w="2410"/>
      </w:tblGrid>
      <w:tr w:rsidR="00C4139D" w:rsidRPr="006A0A2C" w:rsidTr="00C4139D">
        <w:tc>
          <w:tcPr>
            <w:tcW w:w="539" w:type="dxa"/>
            <w:vMerge w:val="restart"/>
            <w:vAlign w:val="center"/>
          </w:tcPr>
          <w:p w:rsidR="00C4139D" w:rsidRPr="006A0A2C" w:rsidRDefault="00C4139D" w:rsidP="00063795">
            <w:pPr>
              <w:rPr>
                <w:b/>
                <w:lang w:val="en-GB"/>
              </w:rPr>
            </w:pPr>
            <w:r w:rsidRPr="006A0A2C">
              <w:rPr>
                <w:b/>
                <w:sz w:val="20"/>
                <w:lang w:val="en-GB"/>
              </w:rPr>
              <w:t>No.</w:t>
            </w:r>
          </w:p>
        </w:tc>
        <w:tc>
          <w:tcPr>
            <w:tcW w:w="2722" w:type="dxa"/>
            <w:vMerge w:val="restart"/>
            <w:vAlign w:val="center"/>
          </w:tcPr>
          <w:p w:rsidR="00C4139D" w:rsidRPr="006A0A2C" w:rsidRDefault="00C4139D" w:rsidP="00C4139D">
            <w:pPr>
              <w:rPr>
                <w:b/>
                <w:lang w:val="en-GB"/>
              </w:rPr>
            </w:pPr>
            <w:r w:rsidRPr="006A0A2C">
              <w:rPr>
                <w:b/>
                <w:sz w:val="20"/>
                <w:lang w:val="en-GB"/>
              </w:rPr>
              <w:t>Specification of</w:t>
            </w:r>
            <w:r>
              <w:rPr>
                <w:b/>
                <w:sz w:val="20"/>
                <w:lang w:val="en-GB"/>
              </w:rPr>
              <w:br/>
            </w:r>
            <w:r w:rsidRPr="006A0A2C">
              <w:rPr>
                <w:b/>
                <w:sz w:val="20"/>
                <w:lang w:val="en-GB"/>
              </w:rPr>
              <w:t>Requirements</w:t>
            </w:r>
          </w:p>
        </w:tc>
        <w:tc>
          <w:tcPr>
            <w:tcW w:w="1984" w:type="dxa"/>
            <w:gridSpan w:val="3"/>
          </w:tcPr>
          <w:p w:rsidR="00C4139D" w:rsidRPr="006A0A2C" w:rsidRDefault="00C4139D" w:rsidP="00C4139D">
            <w:pPr>
              <w:ind w:left="-109" w:right="-114"/>
              <w:jc w:val="center"/>
              <w:rPr>
                <w:b/>
                <w:sz w:val="20"/>
                <w:lang w:val="en-GB"/>
              </w:rPr>
            </w:pPr>
            <w:r w:rsidRPr="006A0A2C">
              <w:rPr>
                <w:b/>
                <w:sz w:val="20"/>
                <w:lang w:val="en-GB"/>
              </w:rPr>
              <w:t>Are the</w:t>
            </w:r>
            <w:r>
              <w:rPr>
                <w:b/>
                <w:sz w:val="20"/>
                <w:lang w:val="en-GB"/>
              </w:rPr>
              <w:br/>
            </w:r>
            <w:r w:rsidRPr="006A0A2C">
              <w:rPr>
                <w:b/>
                <w:sz w:val="20"/>
                <w:lang w:val="en-GB"/>
              </w:rPr>
              <w:t>Requirement met?</w:t>
            </w:r>
          </w:p>
        </w:tc>
        <w:tc>
          <w:tcPr>
            <w:tcW w:w="2410" w:type="dxa"/>
            <w:vAlign w:val="center"/>
          </w:tcPr>
          <w:p w:rsidR="00C4139D" w:rsidRPr="006A0A2C" w:rsidRDefault="00C4139D" w:rsidP="00063795">
            <w:pPr>
              <w:ind w:right="-114"/>
              <w:jc w:val="center"/>
              <w:rPr>
                <w:b/>
                <w:sz w:val="20"/>
                <w:lang w:val="en-GB"/>
              </w:rPr>
            </w:pPr>
            <w:r w:rsidRPr="006A0A2C">
              <w:rPr>
                <w:b/>
                <w:sz w:val="20"/>
                <w:lang w:val="en-GB"/>
              </w:rPr>
              <w:t>Commentary</w:t>
            </w:r>
          </w:p>
        </w:tc>
      </w:tr>
      <w:tr w:rsidR="00C4139D" w:rsidRPr="006A0A2C" w:rsidTr="00C4139D">
        <w:tc>
          <w:tcPr>
            <w:tcW w:w="539" w:type="dxa"/>
            <w:vMerge/>
            <w:vAlign w:val="center"/>
          </w:tcPr>
          <w:p w:rsidR="00C4139D" w:rsidRPr="006A0A2C" w:rsidRDefault="00C4139D" w:rsidP="00063795">
            <w:pPr>
              <w:rPr>
                <w:b/>
                <w:sz w:val="20"/>
                <w:lang w:val="en-GB"/>
              </w:rPr>
            </w:pPr>
          </w:p>
        </w:tc>
        <w:tc>
          <w:tcPr>
            <w:tcW w:w="2722" w:type="dxa"/>
            <w:vMerge/>
            <w:vAlign w:val="center"/>
          </w:tcPr>
          <w:p w:rsidR="00C4139D" w:rsidRPr="006A0A2C" w:rsidRDefault="00C4139D" w:rsidP="00063795">
            <w:pPr>
              <w:rPr>
                <w:b/>
                <w:sz w:val="20"/>
                <w:lang w:val="en-GB"/>
              </w:rPr>
            </w:pPr>
          </w:p>
        </w:tc>
        <w:tc>
          <w:tcPr>
            <w:tcW w:w="707" w:type="dxa"/>
            <w:vAlign w:val="center"/>
          </w:tcPr>
          <w:p w:rsidR="00C4139D" w:rsidRPr="006A0A2C" w:rsidRDefault="00C4139D" w:rsidP="00666617">
            <w:pPr>
              <w:ind w:left="-109" w:right="-114"/>
              <w:jc w:val="center"/>
              <w:rPr>
                <w:b/>
                <w:sz w:val="20"/>
                <w:lang w:val="en-GB"/>
              </w:rPr>
            </w:pPr>
            <w:r w:rsidRPr="006A0A2C">
              <w:rPr>
                <w:b/>
                <w:sz w:val="20"/>
                <w:lang w:val="en-GB"/>
              </w:rPr>
              <w:t>Yes</w:t>
            </w:r>
          </w:p>
        </w:tc>
        <w:tc>
          <w:tcPr>
            <w:tcW w:w="567" w:type="dxa"/>
            <w:vAlign w:val="center"/>
          </w:tcPr>
          <w:p w:rsidR="00C4139D" w:rsidRPr="006A0A2C" w:rsidRDefault="00C4139D" w:rsidP="00666617">
            <w:pPr>
              <w:ind w:left="-109" w:right="-114"/>
              <w:jc w:val="center"/>
              <w:rPr>
                <w:b/>
                <w:sz w:val="20"/>
                <w:lang w:val="en-GB"/>
              </w:rPr>
            </w:pPr>
            <w:r w:rsidRPr="006A0A2C">
              <w:rPr>
                <w:b/>
                <w:sz w:val="20"/>
                <w:lang w:val="en-GB"/>
              </w:rPr>
              <w:t>No</w:t>
            </w:r>
          </w:p>
        </w:tc>
        <w:tc>
          <w:tcPr>
            <w:tcW w:w="710" w:type="dxa"/>
            <w:vAlign w:val="center"/>
          </w:tcPr>
          <w:p w:rsidR="00C4139D" w:rsidRPr="006A0A2C" w:rsidRDefault="00C4139D" w:rsidP="00666617">
            <w:pPr>
              <w:ind w:left="-109" w:right="-114"/>
              <w:jc w:val="center"/>
              <w:rPr>
                <w:b/>
                <w:sz w:val="20"/>
                <w:lang w:val="en-GB"/>
              </w:rPr>
            </w:pPr>
            <w:r>
              <w:rPr>
                <w:b/>
                <w:sz w:val="20"/>
                <w:lang w:val="en-GB"/>
              </w:rPr>
              <w:t>Partly</w:t>
            </w:r>
          </w:p>
        </w:tc>
        <w:tc>
          <w:tcPr>
            <w:tcW w:w="2410" w:type="dxa"/>
          </w:tcPr>
          <w:p w:rsidR="00C4139D" w:rsidRPr="006A0A2C" w:rsidRDefault="00C4139D" w:rsidP="00063795">
            <w:pPr>
              <w:ind w:right="-114"/>
              <w:jc w:val="center"/>
              <w:rPr>
                <w:b/>
                <w:sz w:val="20"/>
                <w:lang w:val="en-GB"/>
              </w:rPr>
            </w:pPr>
            <w:r w:rsidRPr="006A0A2C">
              <w:rPr>
                <w:i/>
                <w:sz w:val="20"/>
                <w:lang w:val="en-GB"/>
              </w:rPr>
              <w:t>[Please specify.]</w:t>
            </w:r>
          </w:p>
        </w:tc>
      </w:tr>
      <w:tr w:rsidR="00C4139D" w:rsidRPr="006A0A2C" w:rsidTr="00C4139D">
        <w:tc>
          <w:tcPr>
            <w:tcW w:w="539" w:type="dxa"/>
          </w:tcPr>
          <w:p w:rsidR="00C4139D" w:rsidRPr="006A0A2C" w:rsidRDefault="00C4139D" w:rsidP="00C4139D">
            <w:pPr>
              <w:rPr>
                <w:lang w:val="en-GB"/>
              </w:rPr>
            </w:pPr>
            <w:r w:rsidRPr="006A0A2C">
              <w:rPr>
                <w:lang w:val="en-GB"/>
              </w:rPr>
              <w:t>3.1.</w:t>
            </w:r>
          </w:p>
        </w:tc>
        <w:tc>
          <w:tcPr>
            <w:tcW w:w="2722" w:type="dxa"/>
          </w:tcPr>
          <w:p w:rsidR="00C4139D" w:rsidRPr="006A0A2C" w:rsidRDefault="00C4139D" w:rsidP="00C4139D">
            <w:pPr>
              <w:rPr>
                <w:lang w:val="en-GB"/>
              </w:rPr>
            </w:pPr>
            <w:r w:rsidRPr="006A0A2C">
              <w:rPr>
                <w:lang w:val="en-GB"/>
              </w:rPr>
              <w:t>The Tenderer sends Referen</w:t>
            </w:r>
            <w:r>
              <w:rPr>
                <w:lang w:val="en-GB"/>
              </w:rPr>
              <w:softHyphen/>
            </w:r>
            <w:r w:rsidRPr="006A0A2C">
              <w:rPr>
                <w:lang w:val="en-GB"/>
              </w:rPr>
              <w:t>ces for the offered A2-</w:t>
            </w:r>
            <w:r>
              <w:rPr>
                <w:lang w:val="en-GB"/>
              </w:rPr>
              <w:t>s</w:t>
            </w:r>
            <w:r w:rsidRPr="006A0A2C">
              <w:rPr>
                <w:lang w:val="en-GB"/>
              </w:rPr>
              <w:t>canner.</w:t>
            </w:r>
          </w:p>
        </w:tc>
        <w:sdt>
          <w:sdtPr>
            <w:rPr>
              <w:lang w:val="en-GB"/>
            </w:rPr>
            <w:id w:val="-628009436"/>
            <w14:checkbox>
              <w14:checked w14:val="0"/>
              <w14:checkedState w14:val="2612" w14:font="MS Gothic"/>
              <w14:uncheckedState w14:val="2610" w14:font="MS Gothic"/>
            </w14:checkbox>
          </w:sdtPr>
          <w:sdtEndPr/>
          <w:sdtContent>
            <w:tc>
              <w:tcPr>
                <w:tcW w:w="707"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790971567"/>
            <w14:checkbox>
              <w14:checked w14:val="0"/>
              <w14:checkedState w14:val="2612" w14:font="MS Gothic"/>
              <w14:uncheckedState w14:val="2610" w14:font="MS Gothic"/>
            </w14:checkbox>
          </w:sdtPr>
          <w:sdtEndPr/>
          <w:sdtContent>
            <w:tc>
              <w:tcPr>
                <w:tcW w:w="567"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646058864"/>
            <w14:checkbox>
              <w14:checked w14:val="0"/>
              <w14:checkedState w14:val="2612" w14:font="MS Gothic"/>
              <w14:uncheckedState w14:val="2610" w14:font="MS Gothic"/>
            </w14:checkbox>
          </w:sdtPr>
          <w:sdtEndPr/>
          <w:sdtContent>
            <w:tc>
              <w:tcPr>
                <w:tcW w:w="71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2410" w:type="dxa"/>
          </w:tcPr>
          <w:p w:rsidR="00C4139D" w:rsidRPr="006A0A2C" w:rsidRDefault="00C4139D" w:rsidP="00C4139D">
            <w:pPr>
              <w:rPr>
                <w:lang w:val="en-GB"/>
              </w:rPr>
            </w:pPr>
          </w:p>
        </w:tc>
      </w:tr>
      <w:tr w:rsidR="00C4139D" w:rsidRPr="006A0A2C" w:rsidTr="00C4139D">
        <w:tc>
          <w:tcPr>
            <w:tcW w:w="539" w:type="dxa"/>
          </w:tcPr>
          <w:p w:rsidR="00C4139D" w:rsidRPr="006A0A2C" w:rsidRDefault="00C4139D" w:rsidP="00C4139D">
            <w:pPr>
              <w:rPr>
                <w:lang w:val="en-GB"/>
              </w:rPr>
            </w:pPr>
            <w:r w:rsidRPr="006A0A2C">
              <w:rPr>
                <w:lang w:val="en-GB"/>
              </w:rPr>
              <w:t>3.2.</w:t>
            </w:r>
          </w:p>
        </w:tc>
        <w:tc>
          <w:tcPr>
            <w:tcW w:w="2722" w:type="dxa"/>
          </w:tcPr>
          <w:p w:rsidR="00C4139D" w:rsidRPr="006A0A2C" w:rsidRDefault="00C4139D" w:rsidP="00C4139D">
            <w:pPr>
              <w:rPr>
                <w:lang w:val="en-GB"/>
              </w:rPr>
            </w:pPr>
            <w:r w:rsidRPr="006A0A2C">
              <w:rPr>
                <w:rStyle w:val="eop"/>
                <w:lang w:val="en-GB"/>
              </w:rPr>
              <w:t>The Tenderer sends User Manual</w:t>
            </w:r>
            <w:r w:rsidRPr="006A0A2C">
              <w:rPr>
                <w:lang w:val="en-GB"/>
              </w:rPr>
              <w:t>.</w:t>
            </w:r>
          </w:p>
        </w:tc>
        <w:sdt>
          <w:sdtPr>
            <w:rPr>
              <w:lang w:val="en-GB"/>
            </w:rPr>
            <w:id w:val="-338005720"/>
            <w14:checkbox>
              <w14:checked w14:val="0"/>
              <w14:checkedState w14:val="2612" w14:font="MS Gothic"/>
              <w14:uncheckedState w14:val="2610" w14:font="MS Gothic"/>
            </w14:checkbox>
          </w:sdtPr>
          <w:sdtEndPr/>
          <w:sdtContent>
            <w:tc>
              <w:tcPr>
                <w:tcW w:w="707"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160277859"/>
            <w14:checkbox>
              <w14:checked w14:val="0"/>
              <w14:checkedState w14:val="2612" w14:font="MS Gothic"/>
              <w14:uncheckedState w14:val="2610" w14:font="MS Gothic"/>
            </w14:checkbox>
          </w:sdtPr>
          <w:sdtEndPr/>
          <w:sdtContent>
            <w:tc>
              <w:tcPr>
                <w:tcW w:w="567"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sdt>
          <w:sdtPr>
            <w:rPr>
              <w:lang w:val="en-GB"/>
            </w:rPr>
            <w:id w:val="1434552178"/>
            <w14:checkbox>
              <w14:checked w14:val="0"/>
              <w14:checkedState w14:val="2612" w14:font="MS Gothic"/>
              <w14:uncheckedState w14:val="2610" w14:font="MS Gothic"/>
            </w14:checkbox>
          </w:sdtPr>
          <w:sdtEndPr/>
          <w:sdtContent>
            <w:tc>
              <w:tcPr>
                <w:tcW w:w="710" w:type="dxa"/>
                <w:vAlign w:val="center"/>
              </w:tcPr>
              <w:p w:rsidR="00C4139D" w:rsidRPr="006A0A2C" w:rsidRDefault="00C4139D" w:rsidP="00C4139D">
                <w:pPr>
                  <w:jc w:val="center"/>
                  <w:rPr>
                    <w:lang w:val="en-GB"/>
                  </w:rPr>
                </w:pPr>
                <w:r w:rsidRPr="006A0A2C">
                  <w:rPr>
                    <w:rFonts w:ascii="MS Gothic" w:eastAsia="MS Gothic" w:hAnsi="MS Gothic"/>
                    <w:lang w:val="en-GB"/>
                  </w:rPr>
                  <w:t>☐</w:t>
                </w:r>
              </w:p>
            </w:tc>
          </w:sdtContent>
        </w:sdt>
        <w:tc>
          <w:tcPr>
            <w:tcW w:w="2410" w:type="dxa"/>
          </w:tcPr>
          <w:p w:rsidR="00C4139D" w:rsidRPr="006A0A2C" w:rsidRDefault="00C4139D" w:rsidP="00C4139D">
            <w:pPr>
              <w:rPr>
                <w:lang w:val="en-GB"/>
              </w:rPr>
            </w:pPr>
          </w:p>
        </w:tc>
      </w:tr>
    </w:tbl>
    <w:p w:rsidR="00761CB4" w:rsidRPr="00666617" w:rsidRDefault="00761CB4" w:rsidP="00394442">
      <w:pPr>
        <w:spacing w:line="240" w:lineRule="auto"/>
        <w:rPr>
          <w:sz w:val="28"/>
          <w:lang w:val="en-GB"/>
        </w:rPr>
      </w:pPr>
    </w:p>
    <w:p w:rsidR="001E618D" w:rsidRPr="006A0A2C" w:rsidRDefault="001E618D">
      <w:pPr>
        <w:rPr>
          <w:b/>
          <w:sz w:val="22"/>
          <w:lang w:val="en-GB"/>
        </w:rPr>
      </w:pPr>
      <w:r w:rsidRPr="006A0A2C">
        <w:rPr>
          <w:b/>
          <w:sz w:val="22"/>
          <w:lang w:val="en-GB"/>
        </w:rPr>
        <w:t>4. Bid List</w:t>
      </w:r>
    </w:p>
    <w:tbl>
      <w:tblPr>
        <w:tblStyle w:val="Tabel-Gitter"/>
        <w:tblW w:w="7650" w:type="dxa"/>
        <w:tblLook w:val="04A0" w:firstRow="1" w:lastRow="0" w:firstColumn="1" w:lastColumn="0" w:noHBand="0" w:noVBand="1"/>
      </w:tblPr>
      <w:tblGrid>
        <w:gridCol w:w="539"/>
        <w:gridCol w:w="4701"/>
        <w:gridCol w:w="2410"/>
      </w:tblGrid>
      <w:tr w:rsidR="00141E88" w:rsidRPr="006A0A2C" w:rsidTr="00C4139D">
        <w:tc>
          <w:tcPr>
            <w:tcW w:w="539" w:type="dxa"/>
            <w:vAlign w:val="center"/>
          </w:tcPr>
          <w:p w:rsidR="00141E88" w:rsidRPr="006A0A2C" w:rsidRDefault="00141E88" w:rsidP="0022581F">
            <w:pPr>
              <w:rPr>
                <w:b/>
                <w:lang w:val="en-GB"/>
              </w:rPr>
            </w:pPr>
            <w:r w:rsidRPr="006A0A2C">
              <w:rPr>
                <w:b/>
                <w:sz w:val="20"/>
                <w:lang w:val="en-GB"/>
              </w:rPr>
              <w:t>No.</w:t>
            </w:r>
          </w:p>
        </w:tc>
        <w:tc>
          <w:tcPr>
            <w:tcW w:w="4701" w:type="dxa"/>
            <w:vAlign w:val="center"/>
          </w:tcPr>
          <w:p w:rsidR="00141E88" w:rsidRPr="006A0A2C" w:rsidRDefault="00141E88" w:rsidP="0022581F">
            <w:pPr>
              <w:rPr>
                <w:b/>
                <w:lang w:val="en-GB"/>
              </w:rPr>
            </w:pPr>
            <w:r w:rsidRPr="006A0A2C">
              <w:rPr>
                <w:b/>
                <w:sz w:val="20"/>
                <w:lang w:val="en-GB"/>
              </w:rPr>
              <w:t>Specification of Requirements</w:t>
            </w:r>
          </w:p>
        </w:tc>
        <w:tc>
          <w:tcPr>
            <w:tcW w:w="2410" w:type="dxa"/>
            <w:vAlign w:val="center"/>
          </w:tcPr>
          <w:p w:rsidR="00141E88" w:rsidRPr="006A0A2C" w:rsidRDefault="00141E88" w:rsidP="0022581F">
            <w:pPr>
              <w:ind w:right="-114"/>
              <w:jc w:val="center"/>
              <w:rPr>
                <w:b/>
                <w:sz w:val="20"/>
                <w:lang w:val="en-GB"/>
              </w:rPr>
            </w:pPr>
            <w:r w:rsidRPr="006A0A2C">
              <w:rPr>
                <w:b/>
                <w:sz w:val="20"/>
                <w:lang w:val="en-GB"/>
              </w:rPr>
              <w:t>Price</w:t>
            </w:r>
            <w:r w:rsidR="00175640" w:rsidRPr="006A0A2C">
              <w:rPr>
                <w:b/>
                <w:sz w:val="20"/>
                <w:lang w:val="en-GB"/>
              </w:rPr>
              <w:t xml:space="preserve"> in DKK</w:t>
            </w:r>
          </w:p>
        </w:tc>
      </w:tr>
      <w:tr w:rsidR="00141E88" w:rsidRPr="00054F38" w:rsidTr="00C4139D">
        <w:tc>
          <w:tcPr>
            <w:tcW w:w="539" w:type="dxa"/>
          </w:tcPr>
          <w:p w:rsidR="00141E88" w:rsidRPr="006A0A2C" w:rsidRDefault="00141E88" w:rsidP="0022581F">
            <w:pPr>
              <w:rPr>
                <w:lang w:val="en-GB"/>
              </w:rPr>
            </w:pPr>
            <w:r w:rsidRPr="006A0A2C">
              <w:rPr>
                <w:lang w:val="en-GB"/>
              </w:rPr>
              <w:t>4.1.</w:t>
            </w:r>
          </w:p>
        </w:tc>
        <w:tc>
          <w:tcPr>
            <w:tcW w:w="4701" w:type="dxa"/>
          </w:tcPr>
          <w:p w:rsidR="00141E88" w:rsidRPr="006A0A2C" w:rsidRDefault="00287FA1" w:rsidP="00666617">
            <w:pPr>
              <w:rPr>
                <w:lang w:val="en-GB"/>
              </w:rPr>
            </w:pPr>
            <w:r w:rsidRPr="006A0A2C">
              <w:rPr>
                <w:lang w:val="en-GB"/>
              </w:rPr>
              <w:t>A f</w:t>
            </w:r>
            <w:r w:rsidR="00141E88" w:rsidRPr="006A0A2C">
              <w:rPr>
                <w:lang w:val="en-GB"/>
              </w:rPr>
              <w:t>ixed price</w:t>
            </w:r>
            <w:r w:rsidR="004D05AD" w:rsidRPr="006A0A2C">
              <w:rPr>
                <w:lang w:val="en-GB"/>
              </w:rPr>
              <w:t xml:space="preserve"> for a</w:t>
            </w:r>
            <w:r w:rsidR="00141E88" w:rsidRPr="006A0A2C">
              <w:rPr>
                <w:lang w:val="en-GB"/>
              </w:rPr>
              <w:t xml:space="preserve"> </w:t>
            </w:r>
            <w:r w:rsidR="004D05AD" w:rsidRPr="006A0A2C">
              <w:rPr>
                <w:lang w:val="en-GB"/>
              </w:rPr>
              <w:t xml:space="preserve">V-shaped </w:t>
            </w:r>
            <w:r w:rsidR="00141E88" w:rsidRPr="006A0A2C">
              <w:rPr>
                <w:lang w:val="en-GB"/>
              </w:rPr>
              <w:t>A</w:t>
            </w:r>
            <w:r w:rsidR="004D05AD" w:rsidRPr="006A0A2C">
              <w:rPr>
                <w:lang w:val="en-GB"/>
              </w:rPr>
              <w:t>2-</w:t>
            </w:r>
            <w:r w:rsidR="00141E88" w:rsidRPr="006A0A2C">
              <w:rPr>
                <w:lang w:val="en-GB"/>
              </w:rPr>
              <w:t>Scanner</w:t>
            </w:r>
            <w:r w:rsidR="00666617" w:rsidRPr="006A0A2C">
              <w:rPr>
                <w:lang w:val="en-GB"/>
              </w:rPr>
              <w:t xml:space="preserve">, </w:t>
            </w:r>
            <w:r w:rsidR="00666617">
              <w:rPr>
                <w:lang w:val="en-GB"/>
              </w:rPr>
              <w:br/>
            </w:r>
            <w:r w:rsidR="00141E88" w:rsidRPr="006A0A2C">
              <w:rPr>
                <w:lang w:val="en-GB"/>
              </w:rPr>
              <w:t>including</w:t>
            </w:r>
            <w:r w:rsidRPr="006A0A2C">
              <w:rPr>
                <w:lang w:val="en-GB"/>
              </w:rPr>
              <w:t xml:space="preserve"> all related expenses, ex VAT</w:t>
            </w:r>
            <w:r w:rsidR="00141E88" w:rsidRPr="006A0A2C">
              <w:rPr>
                <w:lang w:val="en-GB"/>
              </w:rPr>
              <w:t>.</w:t>
            </w:r>
          </w:p>
        </w:tc>
        <w:tc>
          <w:tcPr>
            <w:tcW w:w="2410" w:type="dxa"/>
            <w:vAlign w:val="center"/>
          </w:tcPr>
          <w:p w:rsidR="00141E88" w:rsidRPr="006A0A2C" w:rsidRDefault="00141E88" w:rsidP="00287FA1">
            <w:pPr>
              <w:jc w:val="center"/>
              <w:rPr>
                <w:lang w:val="en-GB"/>
              </w:rPr>
            </w:pPr>
            <w:bookmarkStart w:id="0" w:name="_GoBack"/>
            <w:bookmarkEnd w:id="0"/>
          </w:p>
        </w:tc>
      </w:tr>
      <w:tr w:rsidR="00141E88" w:rsidRPr="00054F38" w:rsidTr="00C4139D">
        <w:tc>
          <w:tcPr>
            <w:tcW w:w="539" w:type="dxa"/>
          </w:tcPr>
          <w:p w:rsidR="00141E88" w:rsidRPr="006A0A2C" w:rsidRDefault="00141E88" w:rsidP="0022581F">
            <w:pPr>
              <w:rPr>
                <w:lang w:val="en-GB"/>
              </w:rPr>
            </w:pPr>
            <w:r w:rsidRPr="006A0A2C">
              <w:rPr>
                <w:lang w:val="en-GB"/>
              </w:rPr>
              <w:t>4.2.</w:t>
            </w:r>
          </w:p>
        </w:tc>
        <w:tc>
          <w:tcPr>
            <w:tcW w:w="4701" w:type="dxa"/>
          </w:tcPr>
          <w:p w:rsidR="00141E88" w:rsidRPr="006A0A2C" w:rsidRDefault="00A76EA7" w:rsidP="00666617">
            <w:pPr>
              <w:rPr>
                <w:lang w:val="en-GB"/>
              </w:rPr>
            </w:pPr>
            <w:r>
              <w:rPr>
                <w:rStyle w:val="eop"/>
                <w:lang w:val="en-GB"/>
              </w:rPr>
              <w:t>A fixed p</w:t>
            </w:r>
            <w:r w:rsidR="00141E88" w:rsidRPr="006A0A2C">
              <w:rPr>
                <w:rStyle w:val="eop"/>
                <w:lang w:val="en-GB"/>
              </w:rPr>
              <w:t xml:space="preserve">rice for an </w:t>
            </w:r>
            <w:r w:rsidR="00141E88" w:rsidRPr="006A0A2C">
              <w:rPr>
                <w:rStyle w:val="spellingerror"/>
                <w:lang w:val="en-GB"/>
              </w:rPr>
              <w:t>Onsite</w:t>
            </w:r>
            <w:r w:rsidR="00141E88" w:rsidRPr="006A0A2C">
              <w:rPr>
                <w:rStyle w:val="normaltextrun"/>
                <w:lang w:val="en-GB"/>
              </w:rPr>
              <w:t> Service Level Agreement</w:t>
            </w:r>
            <w:r w:rsidR="00666617">
              <w:rPr>
                <w:rStyle w:val="normaltextrun"/>
                <w:lang w:val="en-GB"/>
              </w:rPr>
              <w:br/>
            </w:r>
            <w:r w:rsidR="00141E88" w:rsidRPr="006A0A2C">
              <w:rPr>
                <w:rStyle w:val="normaltextrun"/>
                <w:lang w:val="en-GB"/>
              </w:rPr>
              <w:t>for 2 years</w:t>
            </w:r>
            <w:r w:rsidR="008C1238" w:rsidRPr="006A0A2C">
              <w:rPr>
                <w:rStyle w:val="normaltextrun"/>
                <w:lang w:val="en-GB"/>
              </w:rPr>
              <w:t>,</w:t>
            </w:r>
            <w:r w:rsidR="00287FA1" w:rsidRPr="006A0A2C">
              <w:rPr>
                <w:rStyle w:val="normaltextrun"/>
                <w:lang w:val="en-GB"/>
              </w:rPr>
              <w:t xml:space="preserve"> ex VAT</w:t>
            </w:r>
            <w:r w:rsidR="008C1238" w:rsidRPr="006A0A2C">
              <w:rPr>
                <w:rStyle w:val="normaltextrun"/>
                <w:lang w:val="en-GB"/>
              </w:rPr>
              <w:t>.</w:t>
            </w:r>
          </w:p>
        </w:tc>
        <w:tc>
          <w:tcPr>
            <w:tcW w:w="2410" w:type="dxa"/>
            <w:vAlign w:val="center"/>
          </w:tcPr>
          <w:p w:rsidR="00141E88" w:rsidRPr="006A0A2C" w:rsidRDefault="00141E88" w:rsidP="00287FA1">
            <w:pPr>
              <w:jc w:val="center"/>
              <w:rPr>
                <w:lang w:val="en-GB"/>
              </w:rPr>
            </w:pPr>
          </w:p>
        </w:tc>
      </w:tr>
    </w:tbl>
    <w:p w:rsidR="00175640" w:rsidRPr="00666617" w:rsidRDefault="00175640" w:rsidP="00141E88">
      <w:pPr>
        <w:rPr>
          <w:b/>
          <w:sz w:val="28"/>
          <w:lang w:val="en-GB"/>
        </w:rPr>
      </w:pPr>
    </w:p>
    <w:p w:rsidR="00175640" w:rsidRPr="006A0A2C" w:rsidRDefault="00175640" w:rsidP="00141E88">
      <w:pPr>
        <w:rPr>
          <w:b/>
          <w:sz w:val="22"/>
          <w:lang w:val="en-GB"/>
        </w:rPr>
      </w:pPr>
      <w:r w:rsidRPr="006A0A2C">
        <w:rPr>
          <w:b/>
          <w:sz w:val="22"/>
          <w:lang w:val="en-GB"/>
        </w:rPr>
        <w:t>5. Option</w:t>
      </w:r>
    </w:p>
    <w:tbl>
      <w:tblPr>
        <w:tblStyle w:val="Tabel-Gitter"/>
        <w:tblW w:w="7650" w:type="dxa"/>
        <w:tblLook w:val="04A0" w:firstRow="1" w:lastRow="0" w:firstColumn="1" w:lastColumn="0" w:noHBand="0" w:noVBand="1"/>
      </w:tblPr>
      <w:tblGrid>
        <w:gridCol w:w="539"/>
        <w:gridCol w:w="4701"/>
        <w:gridCol w:w="2410"/>
      </w:tblGrid>
      <w:tr w:rsidR="00175640" w:rsidRPr="006A0A2C" w:rsidTr="00C4139D">
        <w:tc>
          <w:tcPr>
            <w:tcW w:w="539" w:type="dxa"/>
            <w:vAlign w:val="center"/>
          </w:tcPr>
          <w:p w:rsidR="00175640" w:rsidRPr="006A0A2C" w:rsidRDefault="00175640" w:rsidP="0022581F">
            <w:pPr>
              <w:rPr>
                <w:b/>
                <w:lang w:val="en-GB"/>
              </w:rPr>
            </w:pPr>
            <w:r w:rsidRPr="006A0A2C">
              <w:rPr>
                <w:b/>
                <w:sz w:val="20"/>
                <w:lang w:val="en-GB"/>
              </w:rPr>
              <w:t>No.</w:t>
            </w:r>
          </w:p>
        </w:tc>
        <w:tc>
          <w:tcPr>
            <w:tcW w:w="4701" w:type="dxa"/>
            <w:vAlign w:val="center"/>
          </w:tcPr>
          <w:p w:rsidR="00175640" w:rsidRPr="006A0A2C" w:rsidRDefault="00175640" w:rsidP="0022581F">
            <w:pPr>
              <w:rPr>
                <w:b/>
                <w:lang w:val="en-GB"/>
              </w:rPr>
            </w:pPr>
            <w:r w:rsidRPr="006A0A2C">
              <w:rPr>
                <w:b/>
                <w:sz w:val="20"/>
                <w:lang w:val="en-GB"/>
              </w:rPr>
              <w:t>Specification of Requirements</w:t>
            </w:r>
          </w:p>
        </w:tc>
        <w:tc>
          <w:tcPr>
            <w:tcW w:w="2410" w:type="dxa"/>
            <w:vAlign w:val="center"/>
          </w:tcPr>
          <w:p w:rsidR="00175640" w:rsidRPr="006A0A2C" w:rsidRDefault="00175640" w:rsidP="0022581F">
            <w:pPr>
              <w:ind w:right="-114"/>
              <w:jc w:val="center"/>
              <w:rPr>
                <w:b/>
                <w:sz w:val="20"/>
                <w:lang w:val="en-GB"/>
              </w:rPr>
            </w:pPr>
            <w:r w:rsidRPr="006A0A2C">
              <w:rPr>
                <w:b/>
                <w:sz w:val="20"/>
                <w:lang w:val="en-GB"/>
              </w:rPr>
              <w:t>Price in DKK</w:t>
            </w:r>
          </w:p>
        </w:tc>
      </w:tr>
      <w:tr w:rsidR="00175640" w:rsidRPr="00054F38" w:rsidTr="00C4139D">
        <w:tc>
          <w:tcPr>
            <w:tcW w:w="539" w:type="dxa"/>
          </w:tcPr>
          <w:p w:rsidR="00175640" w:rsidRPr="006A0A2C" w:rsidRDefault="00175640" w:rsidP="00175640">
            <w:pPr>
              <w:rPr>
                <w:lang w:val="en-GB"/>
              </w:rPr>
            </w:pPr>
            <w:r w:rsidRPr="006A0A2C">
              <w:rPr>
                <w:lang w:val="en-GB"/>
              </w:rPr>
              <w:t>5.1.</w:t>
            </w:r>
          </w:p>
        </w:tc>
        <w:tc>
          <w:tcPr>
            <w:tcW w:w="4701" w:type="dxa"/>
          </w:tcPr>
          <w:p w:rsidR="00175640" w:rsidRPr="006A0A2C" w:rsidRDefault="00175640" w:rsidP="00666617">
            <w:pPr>
              <w:rPr>
                <w:lang w:val="en-GB"/>
              </w:rPr>
            </w:pPr>
            <w:r w:rsidRPr="006A0A2C">
              <w:rPr>
                <w:rStyle w:val="normaltextrun"/>
                <w:lang w:val="en-GB"/>
              </w:rPr>
              <w:t xml:space="preserve">PC, which </w:t>
            </w:r>
            <w:r w:rsidR="00652F54">
              <w:rPr>
                <w:rStyle w:val="normaltextrun"/>
                <w:lang w:val="en-GB"/>
              </w:rPr>
              <w:t>is</w:t>
            </w:r>
            <w:r w:rsidRPr="006A0A2C">
              <w:rPr>
                <w:rStyle w:val="normaltextrun"/>
                <w:lang w:val="en-GB"/>
              </w:rPr>
              <w:t xml:space="preserve"> compatible with the A2-</w:t>
            </w:r>
            <w:proofErr w:type="gramStart"/>
            <w:r w:rsidRPr="006A0A2C">
              <w:rPr>
                <w:rStyle w:val="normaltextrun"/>
                <w:lang w:val="en-GB"/>
              </w:rPr>
              <w:t>scanner</w:t>
            </w:r>
            <w:proofErr w:type="gramEnd"/>
            <w:r w:rsidR="00666617">
              <w:rPr>
                <w:rStyle w:val="normaltextrun"/>
                <w:lang w:val="en-GB"/>
              </w:rPr>
              <w:br/>
            </w:r>
            <w:r w:rsidRPr="006A0A2C">
              <w:rPr>
                <w:rStyle w:val="normaltextrun"/>
                <w:lang w:val="en-GB"/>
              </w:rPr>
              <w:t>(with minimum OS Windows 10), ex VAT.</w:t>
            </w:r>
          </w:p>
        </w:tc>
        <w:tc>
          <w:tcPr>
            <w:tcW w:w="2410" w:type="dxa"/>
            <w:vAlign w:val="center"/>
          </w:tcPr>
          <w:p w:rsidR="00175640" w:rsidRPr="006A0A2C" w:rsidRDefault="00175640" w:rsidP="00175640">
            <w:pPr>
              <w:jc w:val="center"/>
              <w:rPr>
                <w:lang w:val="en-GB"/>
              </w:rPr>
            </w:pPr>
          </w:p>
        </w:tc>
      </w:tr>
    </w:tbl>
    <w:p w:rsidR="00175640" w:rsidRPr="00A76EA7" w:rsidRDefault="00175640" w:rsidP="00141E88">
      <w:pPr>
        <w:rPr>
          <w:b/>
          <w:sz w:val="28"/>
          <w:lang w:val="en-US"/>
        </w:rPr>
      </w:pPr>
    </w:p>
    <w:p w:rsidR="00C37057" w:rsidRPr="006A0A2C" w:rsidRDefault="00175640" w:rsidP="00141E88">
      <w:pPr>
        <w:rPr>
          <w:b/>
          <w:sz w:val="22"/>
          <w:lang w:val="en-GB"/>
        </w:rPr>
      </w:pPr>
      <w:r w:rsidRPr="006A0A2C">
        <w:rPr>
          <w:b/>
          <w:sz w:val="22"/>
          <w:lang w:val="en-GB"/>
        </w:rPr>
        <w:t>6</w:t>
      </w:r>
      <w:r w:rsidR="00070604" w:rsidRPr="006A0A2C">
        <w:rPr>
          <w:b/>
          <w:sz w:val="22"/>
          <w:lang w:val="en-GB"/>
        </w:rPr>
        <w:t xml:space="preserve">. </w:t>
      </w:r>
      <w:r w:rsidRPr="006A0A2C">
        <w:rPr>
          <w:b/>
          <w:sz w:val="22"/>
          <w:lang w:val="en-GB"/>
        </w:rPr>
        <w:t>Subcontractor</w:t>
      </w:r>
    </w:p>
    <w:p w:rsidR="00C37057" w:rsidRPr="006A0A2C" w:rsidRDefault="00C37057" w:rsidP="00141E88">
      <w:pPr>
        <w:rPr>
          <w:lang w:val="en-GB"/>
        </w:rPr>
      </w:pPr>
      <w:r w:rsidRPr="006A0A2C">
        <w:rPr>
          <w:lang w:val="en-GB"/>
        </w:rPr>
        <w:t>Pleas</w:t>
      </w:r>
      <w:r w:rsidR="00175640" w:rsidRPr="006A0A2C">
        <w:rPr>
          <w:lang w:val="en-GB"/>
        </w:rPr>
        <w:t>e specify the Subcontractor</w:t>
      </w:r>
      <w:r w:rsidRPr="006A0A2C">
        <w:rPr>
          <w:lang w:val="en-GB"/>
        </w:rPr>
        <w:t>, if any, which are part of your solution:</w:t>
      </w:r>
    </w:p>
    <w:p w:rsidR="00C37057" w:rsidRPr="006A0A2C" w:rsidRDefault="00C37057" w:rsidP="00141E88">
      <w:pPr>
        <w:rPr>
          <w:lang w:val="en-GB"/>
        </w:rPr>
      </w:pPr>
    </w:p>
    <w:p w:rsidR="00C37057" w:rsidRPr="006A0A2C" w:rsidRDefault="00C37057" w:rsidP="00141E88">
      <w:pPr>
        <w:rPr>
          <w:lang w:val="en-GB"/>
        </w:rPr>
      </w:pPr>
      <w:r w:rsidRPr="006A0A2C">
        <w:rPr>
          <w:lang w:val="en-GB"/>
        </w:rPr>
        <w:t>[</w:t>
      </w:r>
      <w:r w:rsidRPr="006A0A2C">
        <w:rPr>
          <w:highlight w:val="yellow"/>
          <w:lang w:val="en-GB"/>
        </w:rPr>
        <w:t>Name of the Firm</w:t>
      </w:r>
      <w:r w:rsidRPr="006A0A2C">
        <w:rPr>
          <w:lang w:val="en-GB"/>
        </w:rPr>
        <w:t>]</w:t>
      </w:r>
    </w:p>
    <w:p w:rsidR="00C37057" w:rsidRPr="006A0A2C" w:rsidRDefault="00C37057" w:rsidP="00141E88">
      <w:pPr>
        <w:rPr>
          <w:lang w:val="en-GB"/>
        </w:rPr>
      </w:pPr>
      <w:r w:rsidRPr="006A0A2C">
        <w:rPr>
          <w:lang w:val="en-GB"/>
        </w:rPr>
        <w:t>[</w:t>
      </w:r>
      <w:r w:rsidRPr="006A0A2C">
        <w:rPr>
          <w:highlight w:val="yellow"/>
          <w:lang w:val="en-GB"/>
        </w:rPr>
        <w:t>Contact Person</w:t>
      </w:r>
      <w:r w:rsidRPr="006A0A2C">
        <w:rPr>
          <w:lang w:val="en-GB"/>
        </w:rPr>
        <w:t>]</w:t>
      </w:r>
    </w:p>
    <w:p w:rsidR="00C37057" w:rsidRPr="006A0A2C" w:rsidRDefault="00C37057" w:rsidP="00141E88">
      <w:pPr>
        <w:rPr>
          <w:lang w:val="en-GB"/>
        </w:rPr>
      </w:pPr>
      <w:r w:rsidRPr="006A0A2C">
        <w:rPr>
          <w:lang w:val="en-GB"/>
        </w:rPr>
        <w:t>[</w:t>
      </w:r>
      <w:r w:rsidRPr="006A0A2C">
        <w:rPr>
          <w:highlight w:val="yellow"/>
          <w:lang w:val="en-GB"/>
        </w:rPr>
        <w:t>Address</w:t>
      </w:r>
      <w:r w:rsidRPr="006A0A2C">
        <w:rPr>
          <w:lang w:val="en-GB"/>
        </w:rPr>
        <w:t>]</w:t>
      </w:r>
    </w:p>
    <w:p w:rsidR="00C37057" w:rsidRPr="006A0A2C" w:rsidRDefault="00C37057" w:rsidP="00141E88">
      <w:pPr>
        <w:rPr>
          <w:lang w:val="en-GB"/>
        </w:rPr>
      </w:pPr>
      <w:r w:rsidRPr="006A0A2C">
        <w:rPr>
          <w:lang w:val="en-GB"/>
        </w:rPr>
        <w:t>[</w:t>
      </w:r>
      <w:r w:rsidRPr="006A0A2C">
        <w:rPr>
          <w:highlight w:val="yellow"/>
          <w:lang w:val="en-GB"/>
        </w:rPr>
        <w:t>Postal Code and Town</w:t>
      </w:r>
      <w:r w:rsidRPr="006A0A2C">
        <w:rPr>
          <w:lang w:val="en-GB"/>
        </w:rPr>
        <w:t>]</w:t>
      </w:r>
    </w:p>
    <w:p w:rsidR="00C37057" w:rsidRPr="006A0A2C" w:rsidRDefault="00C37057" w:rsidP="00141E88">
      <w:pPr>
        <w:rPr>
          <w:lang w:val="en-GB"/>
        </w:rPr>
      </w:pPr>
      <w:r w:rsidRPr="006A0A2C">
        <w:rPr>
          <w:lang w:val="en-GB"/>
        </w:rPr>
        <w:t>[</w:t>
      </w:r>
      <w:r w:rsidRPr="006A0A2C">
        <w:rPr>
          <w:highlight w:val="yellow"/>
          <w:lang w:val="en-GB"/>
        </w:rPr>
        <w:t>Country</w:t>
      </w:r>
      <w:r w:rsidRPr="006A0A2C">
        <w:rPr>
          <w:lang w:val="en-GB"/>
        </w:rPr>
        <w:t>]</w:t>
      </w:r>
    </w:p>
    <w:p w:rsidR="00C37057" w:rsidRPr="00666617" w:rsidRDefault="00C37057" w:rsidP="00141E88">
      <w:pPr>
        <w:rPr>
          <w:b/>
          <w:sz w:val="28"/>
          <w:lang w:val="en-GB"/>
        </w:rPr>
      </w:pPr>
    </w:p>
    <w:p w:rsidR="00141E88" w:rsidRPr="006A0A2C" w:rsidRDefault="00175640" w:rsidP="00141E88">
      <w:pPr>
        <w:rPr>
          <w:b/>
          <w:sz w:val="22"/>
          <w:lang w:val="en-GB"/>
        </w:rPr>
      </w:pPr>
      <w:r w:rsidRPr="006A0A2C">
        <w:rPr>
          <w:b/>
          <w:sz w:val="22"/>
          <w:lang w:val="en-GB"/>
        </w:rPr>
        <w:t>7</w:t>
      </w:r>
      <w:r w:rsidR="00C37057" w:rsidRPr="006A0A2C">
        <w:rPr>
          <w:b/>
          <w:sz w:val="22"/>
          <w:lang w:val="en-GB"/>
        </w:rPr>
        <w:t xml:space="preserve">. </w:t>
      </w:r>
      <w:r w:rsidR="00070604" w:rsidRPr="006A0A2C">
        <w:rPr>
          <w:b/>
          <w:sz w:val="22"/>
          <w:lang w:val="en-GB"/>
        </w:rPr>
        <w:t>Signature</w:t>
      </w:r>
    </w:p>
    <w:p w:rsidR="00070604" w:rsidRPr="006A0A2C" w:rsidRDefault="00070604" w:rsidP="00070604">
      <w:pPr>
        <w:spacing w:line="240" w:lineRule="auto"/>
        <w:rPr>
          <w:rFonts w:cs="Arial"/>
          <w:sz w:val="12"/>
          <w:lang w:val="en-GB"/>
        </w:rPr>
      </w:pPr>
    </w:p>
    <w:p w:rsidR="00141E88" w:rsidRPr="006A0A2C" w:rsidRDefault="00070604" w:rsidP="00141E88">
      <w:pPr>
        <w:rPr>
          <w:rFonts w:cs="Arial"/>
          <w:lang w:val="en-GB"/>
        </w:rPr>
      </w:pPr>
      <w:r w:rsidRPr="006A0A2C">
        <w:rPr>
          <w:rFonts w:cs="Arial"/>
          <w:lang w:val="en-GB"/>
        </w:rPr>
        <w:t xml:space="preserve">Date: </w:t>
      </w:r>
    </w:p>
    <w:p w:rsidR="00141E88" w:rsidRPr="006A0A2C" w:rsidRDefault="00141E88" w:rsidP="00141E88">
      <w:pPr>
        <w:rPr>
          <w:lang w:val="en-GB"/>
        </w:rPr>
      </w:pPr>
    </w:p>
    <w:p w:rsidR="00141E88" w:rsidRPr="006A0A2C" w:rsidRDefault="00141E88" w:rsidP="00141E88">
      <w:pPr>
        <w:rPr>
          <w:lang w:val="en-GB"/>
        </w:rPr>
      </w:pPr>
    </w:p>
    <w:p w:rsidR="00141E88" w:rsidRPr="006A0A2C" w:rsidRDefault="00141E88" w:rsidP="00141E88">
      <w:pPr>
        <w:rPr>
          <w:lang w:val="en-GB"/>
        </w:rPr>
      </w:pPr>
    </w:p>
    <w:p w:rsidR="00070604" w:rsidRPr="006A0A2C" w:rsidRDefault="00141E88" w:rsidP="00141E88">
      <w:pPr>
        <w:rPr>
          <w:lang w:val="en-GB"/>
        </w:rPr>
      </w:pPr>
      <w:r w:rsidRPr="006A0A2C">
        <w:rPr>
          <w:lang w:val="en-GB"/>
        </w:rPr>
        <w:t>__________________________</w:t>
      </w:r>
      <w:r w:rsidRPr="006A0A2C">
        <w:rPr>
          <w:lang w:val="en-GB"/>
        </w:rPr>
        <w:tab/>
        <w:t>_</w:t>
      </w:r>
      <w:r w:rsidRPr="006A0A2C">
        <w:rPr>
          <w:lang w:val="en-GB"/>
        </w:rPr>
        <w:tab/>
      </w:r>
    </w:p>
    <w:p w:rsidR="00141E88" w:rsidRPr="006A0A2C" w:rsidRDefault="00141E88" w:rsidP="00141E88">
      <w:pPr>
        <w:rPr>
          <w:rFonts w:cs="Arial"/>
          <w:lang w:val="en-GB"/>
        </w:rPr>
      </w:pPr>
      <w:r w:rsidRPr="006A0A2C">
        <w:rPr>
          <w:rFonts w:cs="Arial"/>
          <w:bCs/>
          <w:lang w:val="en-GB"/>
        </w:rPr>
        <w:t>[</w:t>
      </w:r>
      <w:r w:rsidRPr="006A0A2C">
        <w:rPr>
          <w:rFonts w:cs="Arial"/>
          <w:bCs/>
          <w:highlight w:val="yellow"/>
          <w:lang w:val="en-GB"/>
        </w:rPr>
        <w:t>Name of Signatory</w:t>
      </w:r>
      <w:r w:rsidRPr="006A0A2C">
        <w:rPr>
          <w:rFonts w:cs="Arial"/>
          <w:bCs/>
          <w:lang w:val="en-GB"/>
        </w:rPr>
        <w:t>]</w:t>
      </w:r>
    </w:p>
    <w:p w:rsidR="00141E88" w:rsidRPr="006A0A2C" w:rsidRDefault="00141E88" w:rsidP="00141E88">
      <w:pPr>
        <w:rPr>
          <w:rFonts w:cs="Arial"/>
          <w:bCs/>
          <w:lang w:val="en-GB"/>
        </w:rPr>
      </w:pPr>
      <w:r w:rsidRPr="006A0A2C">
        <w:rPr>
          <w:rFonts w:cs="Arial"/>
          <w:bCs/>
          <w:lang w:val="en-GB"/>
        </w:rPr>
        <w:t>[</w:t>
      </w:r>
      <w:r w:rsidRPr="006A0A2C">
        <w:rPr>
          <w:rFonts w:cs="Arial"/>
          <w:bCs/>
          <w:highlight w:val="yellow"/>
          <w:lang w:val="en-GB"/>
        </w:rPr>
        <w:t>Title of Signatory</w:t>
      </w:r>
      <w:r w:rsidRPr="006A0A2C">
        <w:rPr>
          <w:rFonts w:cs="Arial"/>
          <w:bCs/>
          <w:lang w:val="en-GB"/>
        </w:rPr>
        <w:t>]</w:t>
      </w:r>
    </w:p>
    <w:p w:rsidR="00141E88" w:rsidRPr="006A0A2C" w:rsidRDefault="00141E88">
      <w:pPr>
        <w:rPr>
          <w:lang w:val="en-GB"/>
        </w:rPr>
      </w:pPr>
      <w:r w:rsidRPr="006A0A2C">
        <w:rPr>
          <w:lang w:val="en-GB"/>
        </w:rPr>
        <w:t>[</w:t>
      </w:r>
      <w:r w:rsidRPr="006A0A2C">
        <w:rPr>
          <w:highlight w:val="yellow"/>
          <w:lang w:val="en-GB"/>
        </w:rPr>
        <w:t>Signatory’s Firm</w:t>
      </w:r>
      <w:r w:rsidRPr="006A0A2C">
        <w:rPr>
          <w:lang w:val="en-GB"/>
        </w:rPr>
        <w:t>]</w:t>
      </w:r>
    </w:p>
    <w:sectPr w:rsidR="00141E88" w:rsidRPr="006A0A2C" w:rsidSect="004326EE">
      <w:headerReference w:type="default" r:id="rId7"/>
      <w:headerReference w:type="first" r:id="rId8"/>
      <w:pgSz w:w="11906" w:h="16838" w:code="9"/>
      <w:pgMar w:top="1314" w:right="3684" w:bottom="1418" w:left="1247" w:header="437"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B7" w:rsidRDefault="00863DB7" w:rsidP="009E4B94">
      <w:pPr>
        <w:spacing w:line="240" w:lineRule="auto"/>
      </w:pPr>
      <w:r>
        <w:separator/>
      </w:r>
    </w:p>
  </w:endnote>
  <w:endnote w:type="continuationSeparator" w:id="0">
    <w:p w:rsidR="00863DB7" w:rsidRDefault="00863DB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B7" w:rsidRDefault="00863DB7" w:rsidP="009E4B94">
      <w:pPr>
        <w:spacing w:line="240" w:lineRule="auto"/>
      </w:pPr>
      <w:r>
        <w:separator/>
      </w:r>
    </w:p>
  </w:footnote>
  <w:footnote w:type="continuationSeparator" w:id="0">
    <w:p w:rsidR="00863DB7" w:rsidRDefault="00863DB7"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1F" w:rsidRDefault="0022581F">
    <w:pPr>
      <w:pStyle w:val="Sidehoved"/>
    </w:pPr>
  </w:p>
  <w:p w:rsidR="0022581F" w:rsidRDefault="0022581F">
    <w:pPr>
      <w:pStyle w:val="Sidehoved"/>
    </w:pPr>
  </w:p>
  <w:p w:rsidR="0022581F" w:rsidRDefault="0022581F">
    <w:pPr>
      <w:pStyle w:val="Sidehoved"/>
    </w:pPr>
  </w:p>
  <w:p w:rsidR="0022581F" w:rsidRDefault="0022581F">
    <w:pPr>
      <w:pStyle w:val="Sidehoved"/>
    </w:pPr>
  </w:p>
  <w:p w:rsidR="0022581F" w:rsidRDefault="0022581F">
    <w:pPr>
      <w:pStyle w:val="Sidehoved"/>
    </w:pPr>
  </w:p>
  <w:p w:rsidR="0022581F" w:rsidRDefault="0022581F">
    <w:pPr>
      <w:pStyle w:val="Sidehoved"/>
    </w:pPr>
  </w:p>
  <w:p w:rsidR="0022581F" w:rsidRDefault="0022581F">
    <w:pPr>
      <w:pStyle w:val="Sidehoved"/>
    </w:pPr>
  </w:p>
  <w:p w:rsidR="0022581F" w:rsidRDefault="0022581F">
    <w:pPr>
      <w:pStyle w:val="Sidehoved"/>
    </w:pPr>
    <w:r>
      <w:rPr>
        <w:noProof/>
        <w:lang w:eastAsia="da-DK"/>
      </w:rPr>
      <mc:AlternateContent>
        <mc:Choice Requires="wps">
          <w:drawing>
            <wp:anchor distT="0" distB="0" distL="114300" distR="114300" simplePos="0" relativeHeight="251662336" behindDoc="0" locked="0" layoutInCell="1" allowOverlap="1" wp14:anchorId="47D3A4F2" wp14:editId="1D6BC4CA">
              <wp:simplePos x="0" y="0"/>
              <wp:positionH relativeFrom="rightMargin">
                <wp:posOffset>600710</wp:posOffset>
              </wp:positionH>
              <wp:positionV relativeFrom="page">
                <wp:posOffset>1722056</wp:posOffset>
              </wp:positionV>
              <wp:extent cx="1836000" cy="464400"/>
              <wp:effectExtent l="0" t="0" r="12065" b="12700"/>
              <wp:wrapNone/>
              <wp:docPr id="5" name="Dok info side 2"/>
              <wp:cNvGraphicFramePr/>
              <a:graphic xmlns:a="http://schemas.openxmlformats.org/drawingml/2006/main">
                <a:graphicData uri="http://schemas.microsoft.com/office/word/2010/wordprocessingShape">
                  <wps:wsp>
                    <wps:cNvSpPr txBox="1"/>
                    <wps:spPr>
                      <a:xfrm>
                        <a:off x="0" y="0"/>
                        <a:ext cx="18360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581F" w:rsidRPr="00761CB4" w:rsidRDefault="0022581F" w:rsidP="00F57A25">
                          <w:pPr>
                            <w:pStyle w:val="Refdokname"/>
                            <w:rPr>
                              <w:rStyle w:val="Sidetal"/>
                              <w:lang w:val="en-US"/>
                            </w:rPr>
                          </w:pPr>
                          <w:r>
                            <w:rPr>
                              <w:rStyle w:val="Sidetal"/>
                            </w:rPr>
                            <w:fldChar w:fldCharType="begin"/>
                          </w:r>
                          <w:r w:rsidRPr="00761CB4">
                            <w:rPr>
                              <w:rStyle w:val="Sidetal"/>
                              <w:lang w:val="en-US"/>
                            </w:rPr>
                            <w:instrText xml:space="preserve"> STYLEREF  "Document Name" </w:instrText>
                          </w:r>
                          <w:r>
                            <w:rPr>
                              <w:rStyle w:val="Sidetal"/>
                            </w:rPr>
                            <w:fldChar w:fldCharType="separate"/>
                          </w:r>
                          <w:r w:rsidR="00054F38">
                            <w:rPr>
                              <w:rStyle w:val="Sidetal"/>
                              <w:lang w:val="en-US"/>
                            </w:rPr>
                            <w:t>Requirement Specification for A A2-Scanner</w:t>
                          </w:r>
                          <w:r>
                            <w:rPr>
                              <w:rStyle w:val="Sidetal"/>
                            </w:rPr>
                            <w:fldChar w:fldCharType="end"/>
                          </w:r>
                        </w:p>
                        <w:p w:rsidR="0022581F" w:rsidRPr="00761CB4" w:rsidRDefault="0022581F" w:rsidP="00950729">
                          <w:pPr>
                            <w:pStyle w:val="Template"/>
                            <w:rPr>
                              <w:rStyle w:val="Sidetal"/>
                              <w:lang w:val="en-US"/>
                            </w:rPr>
                          </w:pPr>
                        </w:p>
                        <w:p w:rsidR="0022581F" w:rsidRPr="00761CB4" w:rsidRDefault="0022581F" w:rsidP="00950729">
                          <w:pPr>
                            <w:pStyle w:val="Template"/>
                            <w:rPr>
                              <w:rStyle w:val="Sidetal"/>
                              <w:lang w:val="en-US"/>
                            </w:rPr>
                          </w:pPr>
                          <w:r>
                            <w:rPr>
                              <w:rStyle w:val="Sidetal"/>
                            </w:rPr>
                            <w:fldChar w:fldCharType="begin"/>
                          </w:r>
                          <w:r w:rsidRPr="00761CB4">
                            <w:rPr>
                              <w:rStyle w:val="Sidetal"/>
                              <w:lang w:val="en-US"/>
                            </w:rPr>
                            <w:instrText xml:space="preserve"> STYLEREF  "Template - Dato" </w:instrText>
                          </w:r>
                          <w:r>
                            <w:rPr>
                              <w:rStyle w:val="Sidetal"/>
                            </w:rPr>
                            <w:fldChar w:fldCharType="separate"/>
                          </w:r>
                          <w:r w:rsidR="00054F38">
                            <w:rPr>
                              <w:rStyle w:val="Sidetal"/>
                              <w:lang w:val="en-US"/>
                            </w:rPr>
                            <w:t>5 May 2021</w:t>
                          </w:r>
                          <w:r>
                            <w:rPr>
                              <w:rStyle w:val="Sidetal"/>
                            </w:rPr>
                            <w:fldChar w:fldCharType="end"/>
                          </w:r>
                        </w:p>
                        <w:p w:rsidR="0022581F" w:rsidRDefault="0022581F" w:rsidP="00950729">
                          <w:pPr>
                            <w:pStyle w:val="Template"/>
                            <w:rPr>
                              <w:rStyle w:val="Sidetal"/>
                            </w:rPr>
                          </w:pPr>
                          <w:r w:rsidRPr="00A32E33">
                            <w:rPr>
                              <w:rStyle w:val="Sidetal"/>
                            </w:rPr>
                            <w:t xml:space="preserve">Side </w:t>
                          </w:r>
                          <w:r w:rsidRPr="00A32E33">
                            <w:rPr>
                              <w:rStyle w:val="Sidetal"/>
                            </w:rPr>
                            <w:fldChar w:fldCharType="begin"/>
                          </w:r>
                          <w:r w:rsidRPr="00A32E33">
                            <w:rPr>
                              <w:rStyle w:val="Sidetal"/>
                            </w:rPr>
                            <w:instrText xml:space="preserve"> PAGE  </w:instrText>
                          </w:r>
                          <w:r w:rsidRPr="00A32E33">
                            <w:rPr>
                              <w:rStyle w:val="Sidetal"/>
                            </w:rPr>
                            <w:fldChar w:fldCharType="separate"/>
                          </w:r>
                          <w:r w:rsidR="00054F38">
                            <w:rPr>
                              <w:rStyle w:val="Sidetal"/>
                            </w:rPr>
                            <w:t>3</w:t>
                          </w:r>
                          <w:r w:rsidRPr="00A32E33">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054F38">
                            <w:rPr>
                              <w:rStyle w:val="Sidetal"/>
                            </w:rPr>
                            <w:t>3</w:t>
                          </w:r>
                          <w:r>
                            <w:rPr>
                              <w:rStyle w:val="Sidetal"/>
                            </w:rPr>
                            <w:fldChar w:fldCharType="end"/>
                          </w:r>
                        </w:p>
                        <w:p w:rsidR="0022581F" w:rsidRDefault="0022581F" w:rsidP="00950729">
                          <w:pPr>
                            <w:pStyle w:val="Template"/>
                            <w:rPr>
                              <w:rStyle w:val="Sidetal"/>
                            </w:rPr>
                          </w:pPr>
                        </w:p>
                        <w:p w:rsidR="0022581F" w:rsidRPr="00094ABD" w:rsidRDefault="0022581F" w:rsidP="00950729">
                          <w:pPr>
                            <w:pStyle w:val="Template"/>
                            <w:rPr>
                              <w:rStyle w:val="Sidetal"/>
                            </w:rPr>
                          </w:pPr>
                          <w:r>
                            <w:rPr>
                              <w:rStyle w:val="Sidetal"/>
                            </w:rPr>
                            <w:fldChar w:fldCharType="begin"/>
                          </w:r>
                          <w:r>
                            <w:rPr>
                              <w:rStyle w:val="Sidetal"/>
                            </w:rPr>
                            <w:instrText xml:space="preserve"> STYLEREF  "Template - Journal nr" </w:instrText>
                          </w:r>
                          <w:r>
                            <w:rPr>
                              <w:rStyle w:val="Sidetal"/>
                            </w:rPr>
                            <w:fldChar w:fldCharType="separate"/>
                          </w:r>
                          <w:r w:rsidR="00054F38">
                            <w:rPr>
                              <w:rStyle w:val="Sidetal"/>
                            </w:rPr>
                            <w:t>J.nr. 21/00223</w:t>
                          </w:r>
                          <w:r>
                            <w:rPr>
                              <w:rStyle w:val="Sidetal"/>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7D3A4F2" id="_x0000_t202" coordsize="21600,21600" o:spt="202" path="m,l,21600r21600,l21600,xe">
              <v:stroke joinstyle="miter"/>
              <v:path gradientshapeok="t" o:connecttype="rect"/>
            </v:shapetype>
            <v:shape id="Dok info side 2" o:spid="_x0000_s1026" type="#_x0000_t202" style="position:absolute;margin-left:47.3pt;margin-top:135.6pt;width:144.55pt;height:36.55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QjOdwIAAFcFAAAOAAAAZHJzL2Uyb0RvYy54bWysVEtv2zAMvg/YfxB0X+2+giGoU2QtOgwo&#10;2mLt0LMiS41QSdQoJXb260fJdlp0u3TYRabFjxQfH3l23jvLtgqjAd/ww4OaM+UltMY/NfzHw9Wn&#10;z5zFJHwrLHjV8J2K/Hzx8cNZF+bqCNZgW4WMnPg470LD1ymFeVVFuVZOxAMIypNSAzqR6BefqhZF&#10;R96drY7qelZ1gG1AkCpGur0clHxR/GutZLrVOqrEbMMptlROLOcqn9XiTMyfUIS1kWMY4h+icMJ4&#10;enTv6lIkwTZo/nDljESIoNOBBFeB1kaqkgNlc1i/yeZ+LYIquVBxYtiXKf4/t/Jme4fMtA0/5cwL&#10;Ry26hGdmvAYWTavYUS5RF+KckPeBsKn/Aj21erqPdJkz7zW6/KWcGOmp2Lt9gVWfmMxGn49ndU0q&#10;SbqT2ckJyeS+erEOGNNXBY5loeFIDSx1FdvrmAboBMmPebgy1pYmWs+6hs+OT+tisNeQc+szVhU6&#10;jG5yRkPkRUo7qzLG+u9KUzlKAvmiEFFdWGRbQRQSUiqfSu7FL6EzSlMQ7zEc8S9Rvcd4yGN6GXza&#10;GzvjAUv2b8Jun6eQ9YCnmr/KO4upX/Vjp1fQ7qjRCMO0xCCvDHXjWsR0J5DGgxpII59u6dAWqOow&#10;SpytAX/97T7jibWk5ayjcWt4/LkRqDiz3zzxOc/mJOAkrCbBb9wFUPkPaZkEWUQywGQnUSO4R9oE&#10;y/wKqYSX9FbD0yRepGHoaZNItVwWEE1gEOna3weZXeduZG499I8Cw0jARNS9gWkQxfwNDwdsIUpY&#10;bhKxsZA0F3So4lhomt5C83HT5PXw+r+gXvbh4jcAAAD//wMAUEsDBBQABgAIAAAAIQCGtWQb4AAA&#10;AAoBAAAPAAAAZHJzL2Rvd25yZXYueG1sTI/BTsMwDIbvSLxDZCRuLF1bbaM0nRCCHeC0DiGOWes2&#10;hcapmqwrPD3mBDdb/vz7c76dbS8mHH3nSMFyEYFAqlzdUavg9fB0swHhg6Za945QwRd62BaXF7nO&#10;anemPU5laAWHkM+0AhPCkEnpK4NW+4UbkHjWuNHqwO3YynrUZw63vYyjaCWt7ogvGD3gg8HqszxZ&#10;1nh7iezuuzHv9lk3vjSHaff4odT11Xx/ByLgHP5g+NXnHSjY6ehOVHvRK7hNV0wqiNfLGAQDySZZ&#10;gzhykaYJyCKX/18ofgAAAP//AwBQSwECLQAUAAYACAAAACEAtoM4kv4AAADhAQAAEwAAAAAAAAAA&#10;AAAAAAAAAAAAW0NvbnRlbnRfVHlwZXNdLnhtbFBLAQItABQABgAIAAAAIQA4/SH/1gAAAJQBAAAL&#10;AAAAAAAAAAAAAAAAAC8BAABfcmVscy8ucmVsc1BLAQItABQABgAIAAAAIQA93QjOdwIAAFcFAAAO&#10;AAAAAAAAAAAAAAAAAC4CAABkcnMvZTJvRG9jLnhtbFBLAQItABQABgAIAAAAIQCGtWQb4AAAAAoB&#10;AAAPAAAAAAAAAAAAAAAAANEEAABkcnMvZG93bnJldi54bWxQSwUGAAAAAAQABADzAAAA3gUAAAAA&#10;" filled="f" stroked="f" strokeweight=".5pt">
              <v:textbox style="mso-fit-shape-to-text:t" inset="0,0,0,0">
                <w:txbxContent>
                  <w:p w:rsidR="0022581F" w:rsidRPr="00761CB4" w:rsidRDefault="0022581F" w:rsidP="00F57A25">
                    <w:pPr>
                      <w:pStyle w:val="Refdokname"/>
                      <w:rPr>
                        <w:rStyle w:val="Sidetal"/>
                        <w:lang w:val="en-US"/>
                      </w:rPr>
                    </w:pPr>
                    <w:r>
                      <w:rPr>
                        <w:rStyle w:val="Sidetal"/>
                      </w:rPr>
                      <w:fldChar w:fldCharType="begin"/>
                    </w:r>
                    <w:r w:rsidRPr="00761CB4">
                      <w:rPr>
                        <w:rStyle w:val="Sidetal"/>
                        <w:lang w:val="en-US"/>
                      </w:rPr>
                      <w:instrText xml:space="preserve"> STYLEREF  "Document Name" </w:instrText>
                    </w:r>
                    <w:r>
                      <w:rPr>
                        <w:rStyle w:val="Sidetal"/>
                      </w:rPr>
                      <w:fldChar w:fldCharType="separate"/>
                    </w:r>
                    <w:r w:rsidR="00054F38">
                      <w:rPr>
                        <w:rStyle w:val="Sidetal"/>
                        <w:lang w:val="en-US"/>
                      </w:rPr>
                      <w:t>Requirement Specification for A A2-Scanner</w:t>
                    </w:r>
                    <w:r>
                      <w:rPr>
                        <w:rStyle w:val="Sidetal"/>
                      </w:rPr>
                      <w:fldChar w:fldCharType="end"/>
                    </w:r>
                  </w:p>
                  <w:p w:rsidR="0022581F" w:rsidRPr="00761CB4" w:rsidRDefault="0022581F" w:rsidP="00950729">
                    <w:pPr>
                      <w:pStyle w:val="Template"/>
                      <w:rPr>
                        <w:rStyle w:val="Sidetal"/>
                        <w:lang w:val="en-US"/>
                      </w:rPr>
                    </w:pPr>
                  </w:p>
                  <w:p w:rsidR="0022581F" w:rsidRPr="00761CB4" w:rsidRDefault="0022581F" w:rsidP="00950729">
                    <w:pPr>
                      <w:pStyle w:val="Template"/>
                      <w:rPr>
                        <w:rStyle w:val="Sidetal"/>
                        <w:lang w:val="en-US"/>
                      </w:rPr>
                    </w:pPr>
                    <w:r>
                      <w:rPr>
                        <w:rStyle w:val="Sidetal"/>
                      </w:rPr>
                      <w:fldChar w:fldCharType="begin"/>
                    </w:r>
                    <w:r w:rsidRPr="00761CB4">
                      <w:rPr>
                        <w:rStyle w:val="Sidetal"/>
                        <w:lang w:val="en-US"/>
                      </w:rPr>
                      <w:instrText xml:space="preserve"> STYLEREF  "Template - Dato" </w:instrText>
                    </w:r>
                    <w:r>
                      <w:rPr>
                        <w:rStyle w:val="Sidetal"/>
                      </w:rPr>
                      <w:fldChar w:fldCharType="separate"/>
                    </w:r>
                    <w:r w:rsidR="00054F38">
                      <w:rPr>
                        <w:rStyle w:val="Sidetal"/>
                        <w:lang w:val="en-US"/>
                      </w:rPr>
                      <w:t>5 May 2021</w:t>
                    </w:r>
                    <w:r>
                      <w:rPr>
                        <w:rStyle w:val="Sidetal"/>
                      </w:rPr>
                      <w:fldChar w:fldCharType="end"/>
                    </w:r>
                  </w:p>
                  <w:p w:rsidR="0022581F" w:rsidRDefault="0022581F" w:rsidP="00950729">
                    <w:pPr>
                      <w:pStyle w:val="Template"/>
                      <w:rPr>
                        <w:rStyle w:val="Sidetal"/>
                      </w:rPr>
                    </w:pPr>
                    <w:r w:rsidRPr="00A32E33">
                      <w:rPr>
                        <w:rStyle w:val="Sidetal"/>
                      </w:rPr>
                      <w:t xml:space="preserve">Side </w:t>
                    </w:r>
                    <w:r w:rsidRPr="00A32E33">
                      <w:rPr>
                        <w:rStyle w:val="Sidetal"/>
                      </w:rPr>
                      <w:fldChar w:fldCharType="begin"/>
                    </w:r>
                    <w:r w:rsidRPr="00A32E33">
                      <w:rPr>
                        <w:rStyle w:val="Sidetal"/>
                      </w:rPr>
                      <w:instrText xml:space="preserve"> PAGE  </w:instrText>
                    </w:r>
                    <w:r w:rsidRPr="00A32E33">
                      <w:rPr>
                        <w:rStyle w:val="Sidetal"/>
                      </w:rPr>
                      <w:fldChar w:fldCharType="separate"/>
                    </w:r>
                    <w:r w:rsidR="00054F38">
                      <w:rPr>
                        <w:rStyle w:val="Sidetal"/>
                      </w:rPr>
                      <w:t>3</w:t>
                    </w:r>
                    <w:r w:rsidRPr="00A32E33">
                      <w:rPr>
                        <w:rStyle w:val="Sidetal"/>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054F38">
                      <w:rPr>
                        <w:rStyle w:val="Sidetal"/>
                      </w:rPr>
                      <w:t>3</w:t>
                    </w:r>
                    <w:r>
                      <w:rPr>
                        <w:rStyle w:val="Sidetal"/>
                      </w:rPr>
                      <w:fldChar w:fldCharType="end"/>
                    </w:r>
                  </w:p>
                  <w:p w:rsidR="0022581F" w:rsidRDefault="0022581F" w:rsidP="00950729">
                    <w:pPr>
                      <w:pStyle w:val="Template"/>
                      <w:rPr>
                        <w:rStyle w:val="Sidetal"/>
                      </w:rPr>
                    </w:pPr>
                  </w:p>
                  <w:p w:rsidR="0022581F" w:rsidRPr="00094ABD" w:rsidRDefault="0022581F" w:rsidP="00950729">
                    <w:pPr>
                      <w:pStyle w:val="Template"/>
                      <w:rPr>
                        <w:rStyle w:val="Sidetal"/>
                      </w:rPr>
                    </w:pPr>
                    <w:r>
                      <w:rPr>
                        <w:rStyle w:val="Sidetal"/>
                      </w:rPr>
                      <w:fldChar w:fldCharType="begin"/>
                    </w:r>
                    <w:r>
                      <w:rPr>
                        <w:rStyle w:val="Sidetal"/>
                      </w:rPr>
                      <w:instrText xml:space="preserve"> STYLEREF  "Template - Journal nr" </w:instrText>
                    </w:r>
                    <w:r>
                      <w:rPr>
                        <w:rStyle w:val="Sidetal"/>
                      </w:rPr>
                      <w:fldChar w:fldCharType="separate"/>
                    </w:r>
                    <w:r w:rsidR="00054F38">
                      <w:rPr>
                        <w:rStyle w:val="Sidetal"/>
                      </w:rPr>
                      <w:t>J.nr. 21/00223</w:t>
                    </w:r>
                    <w:r>
                      <w:rPr>
                        <w:rStyle w:val="Sidetal"/>
                      </w:rPr>
                      <w:fldChar w:fldCharType="end"/>
                    </w:r>
                  </w:p>
                </w:txbxContent>
              </v:textbox>
              <w10:wrap anchorx="margin" anchory="page"/>
            </v:shape>
          </w:pict>
        </mc:Fallback>
      </mc:AlternateContent>
    </w:r>
    <w:r>
      <w:rPr>
        <w:noProof/>
        <w:lang w:eastAsia="da-DK"/>
      </w:rPr>
      <mc:AlternateContent>
        <mc:Choice Requires="wps">
          <w:drawing>
            <wp:anchor distT="0" distB="0" distL="114300" distR="114300" simplePos="0" relativeHeight="251665408" behindDoc="0" locked="1" layoutInCell="1" allowOverlap="1">
              <wp:simplePos x="0" y="0"/>
              <wp:positionH relativeFrom="page">
                <wp:posOffset>5717540</wp:posOffset>
              </wp:positionH>
              <wp:positionV relativeFrom="page">
                <wp:posOffset>1548130</wp:posOffset>
              </wp:positionV>
              <wp:extent cx="1116000" cy="64800"/>
              <wp:effectExtent l="0" t="0" r="8255" b="0"/>
              <wp:wrapNone/>
              <wp:docPr id="43" name="LogoStreg"/>
              <wp:cNvGraphicFramePr/>
              <a:graphic xmlns:a="http://schemas.openxmlformats.org/drawingml/2006/main">
                <a:graphicData uri="http://schemas.microsoft.com/office/word/2010/wordprocessingShape">
                  <wps:wsp>
                    <wps:cNvSpPr/>
                    <wps:spPr>
                      <a:xfrm>
                        <a:off x="0" y="0"/>
                        <a:ext cx="1116000" cy="648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2D31B" id="LogoStreg" o:spid="_x0000_s1026" style="position:absolute;margin-left:450.2pt;margin-top:121.9pt;width:87.85pt;height:5.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1rmkAIAAIMFAAAOAAAAZHJzL2Uyb0RvYy54bWysVMFu2zAMvQ/YPwi6r46ztOuCOkXQosOA&#10;oA2WDj0rshwbkEWNUuJkXz9Kst2uK3YYloNCmuSj+ETy6vrYanZQ6BowBc/PJpwpI6FszK7g3x/v&#10;Plxy5rwwpdBgVMFPyvHrxft3V52dqynUoEuFjECMm3e24LX3dp5lTtaqFe4MrDJkrABb4UnFXVai&#10;6Ai91dl0MrnIOsDSIkjlHH29TUa+iPhVpaR/qCqnPNMFp7v5eGI8t+HMFldivkNh60b21xD/cItW&#10;NIaSjlC3wgu2x+YPqLaRCA4qfyahzaCqGqliDVRNPnlVzaYWVsVaiBxnR5rc/4OV94c1sqYs+Owj&#10;Z0a09EYr2MHGo9oFdjrr5uS0sWvsNUdiKPVYYRv+qQh2jIyeRkbV0TNJH/M8v5hMiHhJtovZJYmE&#10;kj0HW3T+i4KWBaHgSA8WeRSHlfPJdXAJuRzoprxrtI4K7rY3GtlBhMeNvx79NzdtgrOBEJYQw5cs&#10;FJZKiZI/aRX8tPmmKiKELj+NN4mtqMY8QkplfJ5MtShVSn8e0g/ZQ/OGiFhpBAzIFeUfsXuAwTOB&#10;DNjplr1/CFWxk8fgyd8uloLHiJgZjB+D28YAvgWgqao+c/IfSErUBJa2UJ6oXRDSHDkr7xp6t5Vw&#10;fi2QBodempaBf6Cj0tAVHHqJsxrw51vfgz/1M1k562gQC+5+7AUqzvRXQ53+OZ/NwuRGZXb+aUoK&#10;vrRsX1rMvr0Baoec1o6VUQz+Xg9ihdA+0c5YhqxkEkZS7oJLj4Ny49OCoK0j1XIZ3WharfArs7Ey&#10;gAdWQ18+Hp8E2r55PXX9PQxDK+avejj5hkgDy72HqokN/sxrzzdNemycfiuFVfJSj17Pu3PxCwAA&#10;//8DAFBLAwQUAAYACAAAACEAbLSqBeEAAAAMAQAADwAAAGRycy9kb3ducmV2LnhtbEyPy07DMBBF&#10;90j8gzVI7KidEkIb4lQVVXeoqC3q2omdR4nHUey04e+ZrmA5M0d3zs1Wk+3YxQy+dSghmglgBkun&#10;W6wlfB23TwtgPijUqnNoJPwYD6v8/i5TqXZX3JvLIdSMQtCnSkITQp9y7svGWOVnrjdIt8oNVgUa&#10;h5rrQV0p3HZ8LkTCrWqRPjSqN++NKb8Po5WwS3bF8eM8nqrt6XNd2eK82UcbKR8fpvUbsGCm8AfD&#10;TZ/UISenwo2oPeskLIWICZUwj5+pw40Qr0kErKDVSyyA5xn/XyL/BQAA//8DAFBLAQItABQABgAI&#10;AAAAIQC2gziS/gAAAOEBAAATAAAAAAAAAAAAAAAAAAAAAABbQ29udGVudF9UeXBlc10ueG1sUEsB&#10;Ai0AFAAGAAgAAAAhADj9If/WAAAAlAEAAAsAAAAAAAAAAAAAAAAALwEAAF9yZWxzLy5yZWxzUEsB&#10;Ai0AFAAGAAgAAAAhAOlbWuaQAgAAgwUAAA4AAAAAAAAAAAAAAAAALgIAAGRycy9lMm9Eb2MueG1s&#10;UEsBAi0AFAAGAAgAAAAhAGy0qgXhAAAADAEAAA8AAAAAAAAAAAAAAAAA6gQAAGRycy9kb3ducmV2&#10;LnhtbFBLBQYAAAAABAAEAPMAAAD4BQAAAAA=&#10;" fillcolor="black" stroked="f" strokeweight="2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1F" w:rsidRPr="004326EE" w:rsidRDefault="0022581F" w:rsidP="00DD1936">
    <w:pPr>
      <w:pStyle w:val="Sidehoved"/>
      <w:rPr>
        <w:rFonts w:ascii="Times New Roman" w:hAnsi="Times New Roman" w:cs="Times New Roman"/>
        <w:b/>
        <w:sz w:val="20"/>
        <w:lang w:val="en-US"/>
      </w:rPr>
    </w:pPr>
    <w:r w:rsidRPr="004326EE">
      <w:rPr>
        <w:rFonts w:ascii="Times New Roman" w:hAnsi="Times New Roman" w:cs="Times New Roman"/>
        <w:b/>
        <w:sz w:val="20"/>
        <w:lang w:val="en-US"/>
      </w:rPr>
      <w:t xml:space="preserve">Appendix </w:t>
    </w:r>
    <w:r>
      <w:rPr>
        <w:rFonts w:ascii="Times New Roman" w:hAnsi="Times New Roman" w:cs="Times New Roman"/>
        <w:b/>
        <w:sz w:val="20"/>
        <w:lang w:val="en-US"/>
      </w:rPr>
      <w:t>1</w:t>
    </w:r>
  </w:p>
  <w:p w:rsidR="0022581F" w:rsidRPr="004326EE" w:rsidRDefault="0022581F" w:rsidP="00DD1936">
    <w:pPr>
      <w:pStyle w:val="Sidehoved"/>
      <w:rPr>
        <w:rFonts w:ascii="Times New Roman" w:hAnsi="Times New Roman" w:cs="Times New Roman"/>
        <w:b/>
        <w:sz w:val="20"/>
        <w:lang w:val="en-US"/>
      </w:rPr>
    </w:pPr>
    <w:r w:rsidRPr="004326EE">
      <w:rPr>
        <w:rFonts w:ascii="Times New Roman" w:hAnsi="Times New Roman" w:cs="Times New Roman"/>
        <w:b/>
        <w:sz w:val="20"/>
        <w:lang w:val="en-US"/>
      </w:rPr>
      <w:t>Requirement Specifi</w:t>
    </w:r>
    <w:r>
      <w:rPr>
        <w:rFonts w:ascii="Times New Roman" w:hAnsi="Times New Roman" w:cs="Times New Roman"/>
        <w:b/>
        <w:sz w:val="20"/>
        <w:lang w:val="en-US"/>
      </w:rPr>
      <w:t>cation and Bid List regarding</w:t>
    </w:r>
    <w:r w:rsidR="0074442A">
      <w:rPr>
        <w:rFonts w:ascii="Times New Roman" w:hAnsi="Times New Roman" w:cs="Times New Roman"/>
        <w:b/>
        <w:sz w:val="20"/>
        <w:lang w:val="en-US"/>
      </w:rPr>
      <w:br/>
    </w:r>
    <w:r>
      <w:rPr>
        <w:rFonts w:ascii="Times New Roman" w:hAnsi="Times New Roman" w:cs="Times New Roman"/>
        <w:b/>
        <w:sz w:val="20"/>
        <w:lang w:val="en-US"/>
      </w:rPr>
      <w:t>a</w:t>
    </w:r>
    <w:r w:rsidRPr="004326EE">
      <w:rPr>
        <w:rFonts w:ascii="Times New Roman" w:hAnsi="Times New Roman" w:cs="Times New Roman"/>
        <w:b/>
        <w:sz w:val="20"/>
        <w:lang w:val="en-US"/>
      </w:rPr>
      <w:t xml:space="preserve"> </w:t>
    </w:r>
    <w:r>
      <w:rPr>
        <w:rFonts w:ascii="Times New Roman" w:hAnsi="Times New Roman" w:cs="Times New Roman"/>
        <w:b/>
        <w:sz w:val="20"/>
        <w:lang w:val="en-US"/>
      </w:rPr>
      <w:t xml:space="preserve">V-shaped </w:t>
    </w:r>
    <w:r w:rsidRPr="004326EE">
      <w:rPr>
        <w:rFonts w:ascii="Times New Roman" w:hAnsi="Times New Roman" w:cs="Times New Roman"/>
        <w:b/>
        <w:sz w:val="20"/>
        <w:lang w:val="en-US"/>
      </w:rPr>
      <w:t>A</w:t>
    </w:r>
    <w:r>
      <w:rPr>
        <w:rFonts w:ascii="Times New Roman" w:hAnsi="Times New Roman" w:cs="Times New Roman"/>
        <w:b/>
        <w:sz w:val="20"/>
        <w:lang w:val="en-US"/>
      </w:rPr>
      <w:t>2</w:t>
    </w:r>
    <w:r w:rsidR="0074442A">
      <w:rPr>
        <w:rFonts w:ascii="Times New Roman" w:hAnsi="Times New Roman" w:cs="Times New Roman"/>
        <w:b/>
        <w:sz w:val="20"/>
        <w:lang w:val="en-US"/>
      </w:rPr>
      <w:t xml:space="preserve"> Book Cradle </w:t>
    </w:r>
    <w:r w:rsidRPr="004326EE">
      <w:rPr>
        <w:rFonts w:ascii="Times New Roman" w:hAnsi="Times New Roman" w:cs="Times New Roman"/>
        <w:b/>
        <w:sz w:val="20"/>
        <w:lang w:val="en-US"/>
      </w:rPr>
      <w:t>Scanner</w:t>
    </w:r>
  </w:p>
  <w:p w:rsidR="0022581F" w:rsidRDefault="0022581F" w:rsidP="00DD1936">
    <w:pPr>
      <w:pStyle w:val="Sidehoved"/>
    </w:pPr>
    <w:r>
      <w:rPr>
        <w:noProof/>
        <w:lang w:eastAsia="da-DK"/>
      </w:rPr>
      <w:drawing>
        <wp:anchor distT="0" distB="0" distL="114300" distR="114300" simplePos="0" relativeHeight="251667456" behindDoc="0" locked="0" layoutInCell="1" allowOverlap="1">
          <wp:simplePos x="0" y="0"/>
          <wp:positionH relativeFrom="page">
            <wp:posOffset>5717540</wp:posOffset>
          </wp:positionH>
          <wp:positionV relativeFrom="page">
            <wp:posOffset>1282065</wp:posOffset>
          </wp:positionV>
          <wp:extent cx="1123200" cy="914400"/>
          <wp:effectExtent l="0" t="0" r="1270" b="0"/>
          <wp:wrapNone/>
          <wp:docPr id="4" name="Logo_Hide" descr="C:\Users\lpz\AppData\Local\Microsoft\Windows\INetCache\Content.Word\DKB logo simplified black RGB NOTAT.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z\AppData\Local\Microsoft\Windows\INetCache\Content.Word\DKB logo simplified black RGB NOTAT.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2A9A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C6CA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323A0F4C"/>
    <w:multiLevelType w:val="hybridMultilevel"/>
    <w:tmpl w:val="A2DEB7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A2E07DA"/>
    <w:multiLevelType w:val="hybridMultilevel"/>
    <w:tmpl w:val="BBAC46D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2" w15:restartNumberingAfterBreak="0">
    <w:nsid w:val="7FB354B8"/>
    <w:multiLevelType w:val="multilevel"/>
    <w:tmpl w:val="1AB6F69C"/>
    <w:lvl w:ilvl="0">
      <w:start w:val="1"/>
      <w:numFmt w:val="bullet"/>
      <w:pStyle w:val="Opstilling-punkttegn"/>
      <w:lvlText w:val="—"/>
      <w:lvlJc w:val="left"/>
      <w:pPr>
        <w:ind w:left="284" w:hanging="284"/>
      </w:pPr>
      <w:rPr>
        <w:rFonts w:ascii="Arial" w:hAnsi="Arial" w:hint="default"/>
        <w:color w:val="auto"/>
      </w:rPr>
    </w:lvl>
    <w:lvl w:ilvl="1">
      <w:start w:val="1"/>
      <w:numFmt w:val="bullet"/>
      <w:pStyle w:val="Opstilling-punkttegn2"/>
      <w:lvlText w:val="–"/>
      <w:lvlJc w:val="left"/>
      <w:pPr>
        <w:ind w:left="482" w:hanging="198"/>
      </w:pPr>
      <w:rPr>
        <w:rFonts w:ascii="Arial" w:hAnsi="Arial" w:hint="default"/>
        <w:color w:val="auto"/>
      </w:rPr>
    </w:lvl>
    <w:lvl w:ilvl="2">
      <w:start w:val="1"/>
      <w:numFmt w:val="bullet"/>
      <w:pStyle w:val="Opstilling-punkttegn3"/>
      <w:lvlText w:val="­"/>
      <w:lvlJc w:val="left"/>
      <w:pPr>
        <w:ind w:left="624" w:hanging="142"/>
      </w:pPr>
      <w:rPr>
        <w:rFonts w:ascii="Arial" w:hAnsi="Arial" w:hint="default"/>
        <w:color w:val="auto"/>
      </w:rPr>
    </w:lvl>
    <w:lvl w:ilvl="3">
      <w:start w:val="1"/>
      <w:numFmt w:val="bullet"/>
      <w:lvlText w:val="­"/>
      <w:lvlJc w:val="left"/>
      <w:pPr>
        <w:ind w:left="765" w:hanging="141"/>
      </w:pPr>
      <w:rPr>
        <w:rFonts w:ascii="Arial" w:hAnsi="Arial" w:hint="default"/>
        <w:color w:val="auto"/>
      </w:rPr>
    </w:lvl>
    <w:lvl w:ilvl="4">
      <w:start w:val="1"/>
      <w:numFmt w:val="bullet"/>
      <w:lvlText w:val="­"/>
      <w:lvlJc w:val="left"/>
      <w:pPr>
        <w:ind w:left="907" w:hanging="142"/>
      </w:pPr>
      <w:rPr>
        <w:rFonts w:ascii="Arial" w:hAnsi="Arial" w:hint="default"/>
        <w:color w:val="auto"/>
      </w:rPr>
    </w:lvl>
    <w:lvl w:ilvl="5">
      <w:start w:val="1"/>
      <w:numFmt w:val="bullet"/>
      <w:lvlText w:val="­"/>
      <w:lvlJc w:val="left"/>
      <w:pPr>
        <w:ind w:left="1049" w:hanging="142"/>
      </w:pPr>
      <w:rPr>
        <w:rFonts w:ascii="Arial" w:hAnsi="Arial" w:hint="default"/>
        <w:color w:val="auto"/>
      </w:rPr>
    </w:lvl>
    <w:lvl w:ilvl="6">
      <w:start w:val="1"/>
      <w:numFmt w:val="bullet"/>
      <w:lvlText w:val="­"/>
      <w:lvlJc w:val="left"/>
      <w:pPr>
        <w:ind w:left="1191" w:hanging="142"/>
      </w:pPr>
      <w:rPr>
        <w:rFonts w:ascii="Arial" w:hAnsi="Arial" w:hint="default"/>
        <w:color w:val="auto"/>
      </w:rPr>
    </w:lvl>
    <w:lvl w:ilvl="7">
      <w:start w:val="1"/>
      <w:numFmt w:val="bullet"/>
      <w:lvlText w:val="­"/>
      <w:lvlJc w:val="left"/>
      <w:pPr>
        <w:ind w:left="1332" w:hanging="141"/>
      </w:pPr>
      <w:rPr>
        <w:rFonts w:ascii="Arial" w:hAnsi="Arial" w:hint="default"/>
        <w:color w:val="auto"/>
      </w:rPr>
    </w:lvl>
    <w:lvl w:ilvl="8">
      <w:start w:val="1"/>
      <w:numFmt w:val="bullet"/>
      <w:lvlText w:val="­"/>
      <w:lvlJc w:val="left"/>
      <w:pPr>
        <w:ind w:left="1474" w:hanging="142"/>
      </w:pPr>
      <w:rPr>
        <w:rFonts w:ascii="Arial" w:hAnsi="Aria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8C"/>
    <w:rsid w:val="00000E2B"/>
    <w:rsid w:val="00004865"/>
    <w:rsid w:val="00044EB2"/>
    <w:rsid w:val="00054F38"/>
    <w:rsid w:val="00063795"/>
    <w:rsid w:val="00070604"/>
    <w:rsid w:val="00085FF1"/>
    <w:rsid w:val="0009128C"/>
    <w:rsid w:val="00094ABD"/>
    <w:rsid w:val="000D4397"/>
    <w:rsid w:val="000E5BC3"/>
    <w:rsid w:val="0013244F"/>
    <w:rsid w:val="00141E88"/>
    <w:rsid w:val="00163106"/>
    <w:rsid w:val="00175640"/>
    <w:rsid w:val="00182651"/>
    <w:rsid w:val="0019744E"/>
    <w:rsid w:val="001C64AF"/>
    <w:rsid w:val="001D49FE"/>
    <w:rsid w:val="001D6366"/>
    <w:rsid w:val="001E618D"/>
    <w:rsid w:val="0020757C"/>
    <w:rsid w:val="002252E0"/>
    <w:rsid w:val="0022581F"/>
    <w:rsid w:val="00244D70"/>
    <w:rsid w:val="002723E8"/>
    <w:rsid w:val="00287FA1"/>
    <w:rsid w:val="002A62A6"/>
    <w:rsid w:val="002C4DF2"/>
    <w:rsid w:val="002D5562"/>
    <w:rsid w:val="002E27B6"/>
    <w:rsid w:val="002E74A4"/>
    <w:rsid w:val="002F743D"/>
    <w:rsid w:val="0030668C"/>
    <w:rsid w:val="003233ED"/>
    <w:rsid w:val="00336E35"/>
    <w:rsid w:val="00394442"/>
    <w:rsid w:val="003B35B0"/>
    <w:rsid w:val="003B41D4"/>
    <w:rsid w:val="003C4F9F"/>
    <w:rsid w:val="003C60F1"/>
    <w:rsid w:val="003F60AF"/>
    <w:rsid w:val="00424709"/>
    <w:rsid w:val="00424AD9"/>
    <w:rsid w:val="004326EE"/>
    <w:rsid w:val="004418CF"/>
    <w:rsid w:val="004730C2"/>
    <w:rsid w:val="00495752"/>
    <w:rsid w:val="004C01B2"/>
    <w:rsid w:val="004D05AD"/>
    <w:rsid w:val="004E57A8"/>
    <w:rsid w:val="005178A7"/>
    <w:rsid w:val="00543EF2"/>
    <w:rsid w:val="00550EA0"/>
    <w:rsid w:val="005665BD"/>
    <w:rsid w:val="00572598"/>
    <w:rsid w:val="00582AE7"/>
    <w:rsid w:val="005A28D4"/>
    <w:rsid w:val="005C5F97"/>
    <w:rsid w:val="005F1580"/>
    <w:rsid w:val="005F3ED8"/>
    <w:rsid w:val="005F6B57"/>
    <w:rsid w:val="00603784"/>
    <w:rsid w:val="00605FFE"/>
    <w:rsid w:val="00652F54"/>
    <w:rsid w:val="00655B49"/>
    <w:rsid w:val="00666617"/>
    <w:rsid w:val="00672AD2"/>
    <w:rsid w:val="00674F4A"/>
    <w:rsid w:val="00681D83"/>
    <w:rsid w:val="00682E5F"/>
    <w:rsid w:val="006900C2"/>
    <w:rsid w:val="006A0A2C"/>
    <w:rsid w:val="006B30A9"/>
    <w:rsid w:val="007008EE"/>
    <w:rsid w:val="00702584"/>
    <w:rsid w:val="0070267E"/>
    <w:rsid w:val="00706E32"/>
    <w:rsid w:val="00707B57"/>
    <w:rsid w:val="0074442A"/>
    <w:rsid w:val="007546AF"/>
    <w:rsid w:val="00761CB4"/>
    <w:rsid w:val="00765934"/>
    <w:rsid w:val="00781896"/>
    <w:rsid w:val="007A5DCD"/>
    <w:rsid w:val="007A6C13"/>
    <w:rsid w:val="007E373C"/>
    <w:rsid w:val="007E5C28"/>
    <w:rsid w:val="007E7816"/>
    <w:rsid w:val="007F7700"/>
    <w:rsid w:val="00811B80"/>
    <w:rsid w:val="00833304"/>
    <w:rsid w:val="00836161"/>
    <w:rsid w:val="00863DB7"/>
    <w:rsid w:val="00892D08"/>
    <w:rsid w:val="00893791"/>
    <w:rsid w:val="00894D93"/>
    <w:rsid w:val="008B786D"/>
    <w:rsid w:val="008C1238"/>
    <w:rsid w:val="008E5A6D"/>
    <w:rsid w:val="008F32DF"/>
    <w:rsid w:val="008F4D20"/>
    <w:rsid w:val="00942DD2"/>
    <w:rsid w:val="0094757D"/>
    <w:rsid w:val="009502E7"/>
    <w:rsid w:val="00950729"/>
    <w:rsid w:val="00951B25"/>
    <w:rsid w:val="009737E4"/>
    <w:rsid w:val="00983B74"/>
    <w:rsid w:val="00990263"/>
    <w:rsid w:val="00997C15"/>
    <w:rsid w:val="009A4CCC"/>
    <w:rsid w:val="009A662F"/>
    <w:rsid w:val="009D1E80"/>
    <w:rsid w:val="009D2C68"/>
    <w:rsid w:val="009E4B94"/>
    <w:rsid w:val="00A00091"/>
    <w:rsid w:val="00A32E33"/>
    <w:rsid w:val="00A76EA7"/>
    <w:rsid w:val="00A91DA5"/>
    <w:rsid w:val="00AB2577"/>
    <w:rsid w:val="00AB4582"/>
    <w:rsid w:val="00AF1D02"/>
    <w:rsid w:val="00B00D92"/>
    <w:rsid w:val="00B0422A"/>
    <w:rsid w:val="00B05562"/>
    <w:rsid w:val="00B23882"/>
    <w:rsid w:val="00B24E70"/>
    <w:rsid w:val="00B405FA"/>
    <w:rsid w:val="00B94EA4"/>
    <w:rsid w:val="00BB4255"/>
    <w:rsid w:val="00BE697C"/>
    <w:rsid w:val="00C12C98"/>
    <w:rsid w:val="00C24577"/>
    <w:rsid w:val="00C357EF"/>
    <w:rsid w:val="00C37057"/>
    <w:rsid w:val="00C4139D"/>
    <w:rsid w:val="00CA0A7D"/>
    <w:rsid w:val="00CC0AAD"/>
    <w:rsid w:val="00CC130C"/>
    <w:rsid w:val="00CC6322"/>
    <w:rsid w:val="00D02E33"/>
    <w:rsid w:val="00D0642A"/>
    <w:rsid w:val="00D17871"/>
    <w:rsid w:val="00D27D0E"/>
    <w:rsid w:val="00D3752F"/>
    <w:rsid w:val="00D53670"/>
    <w:rsid w:val="00D777F5"/>
    <w:rsid w:val="00D96141"/>
    <w:rsid w:val="00DB31AF"/>
    <w:rsid w:val="00DC61BD"/>
    <w:rsid w:val="00DD1936"/>
    <w:rsid w:val="00DE2B28"/>
    <w:rsid w:val="00E23788"/>
    <w:rsid w:val="00E35227"/>
    <w:rsid w:val="00E53EE9"/>
    <w:rsid w:val="00E86364"/>
    <w:rsid w:val="00E9641E"/>
    <w:rsid w:val="00EA0C08"/>
    <w:rsid w:val="00EC1DDB"/>
    <w:rsid w:val="00EC336B"/>
    <w:rsid w:val="00EC6C5A"/>
    <w:rsid w:val="00ED6EC5"/>
    <w:rsid w:val="00F04788"/>
    <w:rsid w:val="00F233E7"/>
    <w:rsid w:val="00F3428A"/>
    <w:rsid w:val="00F57A25"/>
    <w:rsid w:val="00F710A5"/>
    <w:rsid w:val="00F73354"/>
    <w:rsid w:val="00F846AF"/>
    <w:rsid w:val="00F96D43"/>
    <w:rsid w:val="00FA269C"/>
    <w:rsid w:val="00FB0D76"/>
    <w:rsid w:val="00FB3989"/>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E41D7FA-E69A-4A21-B1AC-53E9C085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364"/>
  </w:style>
  <w:style w:type="paragraph" w:styleId="Overskrift1">
    <w:name w:val="heading 1"/>
    <w:basedOn w:val="Normal"/>
    <w:next w:val="Normal"/>
    <w:link w:val="Overskrift1Tegn"/>
    <w:uiPriority w:val="1"/>
    <w:qFormat/>
    <w:rsid w:val="007F7700"/>
    <w:pPr>
      <w:keepNext/>
      <w:keepLines/>
      <w:spacing w:before="520" w:after="260" w:line="380" w:lineRule="atLeast"/>
      <w:contextualSpacing/>
      <w:outlineLvl w:val="0"/>
    </w:pPr>
    <w:rPr>
      <w:rFonts w:eastAsiaTheme="majorEastAsia" w:cstheme="majorBidi"/>
      <w:b/>
      <w:bCs/>
      <w:sz w:val="32"/>
      <w:szCs w:val="28"/>
    </w:rPr>
  </w:style>
  <w:style w:type="paragraph" w:styleId="Overskrift2">
    <w:name w:val="heading 2"/>
    <w:basedOn w:val="Normal"/>
    <w:next w:val="Normal"/>
    <w:link w:val="Overskrift2Tegn"/>
    <w:uiPriority w:val="1"/>
    <w:qFormat/>
    <w:rsid w:val="007F7700"/>
    <w:pPr>
      <w:keepNext/>
      <w:keepLines/>
      <w:spacing w:before="52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7F7700"/>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682E5F"/>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682E5F"/>
    <w:rPr>
      <w:sz w:val="16"/>
    </w:rPr>
  </w:style>
  <w:style w:type="character" w:customStyle="1" w:styleId="Overskrift1Tegn">
    <w:name w:val="Overskrift 1 Tegn"/>
    <w:basedOn w:val="Standardskrifttypeiafsnit"/>
    <w:link w:val="Overskrift1"/>
    <w:uiPriority w:val="1"/>
    <w:rsid w:val="007F7700"/>
    <w:rPr>
      <w:rFonts w:eastAsiaTheme="majorEastAsia" w:cstheme="majorBidi"/>
      <w:b/>
      <w:bCs/>
      <w:sz w:val="32"/>
      <w:szCs w:val="28"/>
    </w:rPr>
  </w:style>
  <w:style w:type="character" w:customStyle="1" w:styleId="Overskrift2Tegn">
    <w:name w:val="Overskrift 2 Tegn"/>
    <w:basedOn w:val="Standardskrifttypeiafsnit"/>
    <w:link w:val="Overskrift2"/>
    <w:uiPriority w:val="1"/>
    <w:rsid w:val="007F7700"/>
    <w:rPr>
      <w:rFonts w:eastAsiaTheme="majorEastAsia" w:cstheme="majorBidi"/>
      <w:b/>
      <w:bCs/>
      <w:szCs w:val="26"/>
    </w:rPr>
  </w:style>
  <w:style w:type="character" w:customStyle="1" w:styleId="Overskrift3Tegn">
    <w:name w:val="Overskrift 3 Tegn"/>
    <w:basedOn w:val="Standardskrifttypeiafsnit"/>
    <w:link w:val="Overskrift3"/>
    <w:uiPriority w:val="1"/>
    <w:rsid w:val="007F7700"/>
    <w:rPr>
      <w:rFonts w:eastAsiaTheme="majorEastAsia" w:cstheme="majorBidi"/>
      <w:b/>
      <w:bCs/>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rPr>
  </w:style>
  <w:style w:type="character" w:customStyle="1" w:styleId="Overskrift5Tegn">
    <w:name w:val="Overskrift 5 Tegn"/>
    <w:basedOn w:val="Standardskrifttypeiafsnit"/>
    <w:link w:val="Overskrift5"/>
    <w:uiPriority w:val="1"/>
    <w:semiHidden/>
    <w:rsid w:val="00004865"/>
    <w:rPr>
      <w:rFonts w:eastAsiaTheme="majorEastAsia" w:cstheme="majorBidi"/>
      <w:b/>
    </w:rPr>
  </w:style>
  <w:style w:type="character" w:customStyle="1" w:styleId="Overskrift6Tegn">
    <w:name w:val="Overskrift 6 Tegn"/>
    <w:basedOn w:val="Standardskrifttypeiafsnit"/>
    <w:link w:val="Overskrift6"/>
    <w:uiPriority w:val="1"/>
    <w:semiHidden/>
    <w:rsid w:val="00004865"/>
    <w:rPr>
      <w:rFonts w:eastAsiaTheme="majorEastAsia" w:cstheme="majorBidi"/>
      <w:b/>
      <w:iCs/>
    </w:rPr>
  </w:style>
  <w:style w:type="character" w:customStyle="1" w:styleId="Overskrift7Tegn">
    <w:name w:val="Overskrift 7 Tegn"/>
    <w:basedOn w:val="Standardskrifttypeiafsnit"/>
    <w:link w:val="Overskrift7"/>
    <w:uiPriority w:val="1"/>
    <w:semiHidden/>
    <w:rsid w:val="00004865"/>
    <w:rPr>
      <w:rFonts w:eastAsiaTheme="majorEastAsia" w:cstheme="majorBidi"/>
      <w:b/>
      <w:iCs/>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682E5F"/>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682E5F"/>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82E5F"/>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Overskrift">
    <w:name w:val="TOC Heading"/>
    <w:basedOn w:val="Normal"/>
    <w:next w:val="Normal"/>
    <w:uiPriority w:val="3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682E5F"/>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682E5F"/>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BE697C"/>
    <w:pPr>
      <w:spacing w:line="180" w:lineRule="atLeast"/>
    </w:pPr>
    <w:rPr>
      <w:noProof/>
      <w:sz w:val="13"/>
    </w:rPr>
  </w:style>
  <w:style w:type="paragraph" w:customStyle="1" w:styleId="Template-Adresse">
    <w:name w:val="Template - Adresse"/>
    <w:basedOn w:val="Template"/>
    <w:uiPriority w:val="8"/>
    <w:semiHidden/>
    <w:rsid w:val="00A32E33"/>
    <w:pPr>
      <w:tabs>
        <w:tab w:val="left" w:pos="369"/>
      </w:tabs>
      <w:suppressAutoHyphens/>
    </w:pPr>
  </w:style>
  <w:style w:type="paragraph" w:customStyle="1" w:styleId="Template-Virksomhedsnavn">
    <w:name w:val="Template - Virksomheds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682E5F"/>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682E5F"/>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rsid w:val="003B41D4"/>
    <w:pPr>
      <w:spacing w:after="260" w:line="380" w:lineRule="atLeast"/>
      <w:contextualSpacing/>
    </w:pPr>
    <w:rPr>
      <w:b/>
      <w:sz w:val="32"/>
    </w:rPr>
  </w:style>
  <w:style w:type="paragraph" w:customStyle="1" w:styleId="DocumentName">
    <w:name w:val="Document Name"/>
    <w:basedOn w:val="Normal"/>
    <w:uiPriority w:val="8"/>
    <w:rsid w:val="003B41D4"/>
    <w:pPr>
      <w:spacing w:line="180" w:lineRule="atLeast"/>
    </w:pPr>
    <w:rPr>
      <w:b/>
      <w:caps/>
      <w:sz w:val="13"/>
    </w:rPr>
  </w:style>
  <w:style w:type="paragraph" w:customStyle="1" w:styleId="Template-Journalnr">
    <w:name w:val="Template - Journal nr"/>
    <w:basedOn w:val="Template"/>
    <w:uiPriority w:val="8"/>
    <w:semiHidden/>
    <w:rsid w:val="00A32E33"/>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uiPriority w:val="99"/>
    <w:semiHidden/>
    <w:rsid w:val="00B0422A"/>
    <w:pPr>
      <w:spacing w:line="240" w:lineRule="atLeast"/>
    </w:pPr>
  </w:style>
  <w:style w:type="character" w:styleId="Hyperlink">
    <w:name w:val="Hyperlink"/>
    <w:basedOn w:val="Standardskrifttypeiafsnit"/>
    <w:uiPriority w:val="21"/>
    <w:semiHidden/>
    <w:rsid w:val="00BE697C"/>
    <w:rPr>
      <w:color w:val="0000FF" w:themeColor="hyperlink"/>
      <w:u w:val="single"/>
    </w:rPr>
  </w:style>
  <w:style w:type="character" w:customStyle="1" w:styleId="Mention">
    <w:name w:val="Mention"/>
    <w:basedOn w:val="Standardskrifttypeiafsnit"/>
    <w:uiPriority w:val="99"/>
    <w:semiHidden/>
    <w:rsid w:val="00BE697C"/>
    <w:rPr>
      <w:color w:val="2B579A"/>
      <w:shd w:val="clear" w:color="auto" w:fill="E6E6E6"/>
    </w:rPr>
  </w:style>
  <w:style w:type="paragraph" w:customStyle="1" w:styleId="Template-Dato">
    <w:name w:val="Template - Dato"/>
    <w:basedOn w:val="Template-Journalnr"/>
    <w:uiPriority w:val="8"/>
    <w:semiHidden/>
    <w:rsid w:val="00A32E33"/>
  </w:style>
  <w:style w:type="paragraph" w:styleId="Opstilling-punkttegn2">
    <w:name w:val="List Bullet 2"/>
    <w:basedOn w:val="Normal"/>
    <w:uiPriority w:val="99"/>
    <w:semiHidden/>
    <w:rsid w:val="001D49FE"/>
    <w:pPr>
      <w:numPr>
        <w:ilvl w:val="1"/>
        <w:numId w:val="1"/>
      </w:numPr>
      <w:contextualSpacing/>
    </w:pPr>
  </w:style>
  <w:style w:type="paragraph" w:styleId="Opstilling-punkttegn3">
    <w:name w:val="List Bullet 3"/>
    <w:basedOn w:val="Normal"/>
    <w:uiPriority w:val="99"/>
    <w:semiHidden/>
    <w:rsid w:val="001D49FE"/>
    <w:pPr>
      <w:numPr>
        <w:ilvl w:val="2"/>
        <w:numId w:val="1"/>
      </w:numPr>
      <w:contextualSpacing/>
    </w:pPr>
  </w:style>
  <w:style w:type="paragraph" w:styleId="Markeringsbobletekst">
    <w:name w:val="Balloon Text"/>
    <w:basedOn w:val="Normal"/>
    <w:link w:val="MarkeringsbobletekstTegn"/>
    <w:uiPriority w:val="99"/>
    <w:semiHidden/>
    <w:rsid w:val="00603784"/>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682E5F"/>
    <w:rPr>
      <w:rFonts w:ascii="Segoe UI" w:hAnsi="Segoe UI" w:cs="Segoe UI"/>
    </w:rPr>
  </w:style>
  <w:style w:type="paragraph" w:customStyle="1" w:styleId="Refdokname">
    <w:name w:val="Ref dok name"/>
    <w:basedOn w:val="Template"/>
    <w:uiPriority w:val="6"/>
    <w:semiHidden/>
    <w:qFormat/>
    <w:rsid w:val="00F57A25"/>
    <w:rPr>
      <w:b/>
      <w:caps/>
    </w:rPr>
  </w:style>
  <w:style w:type="paragraph" w:styleId="Listeafsnit">
    <w:name w:val="List Paragraph"/>
    <w:basedOn w:val="Normal"/>
    <w:uiPriority w:val="99"/>
    <w:semiHidden/>
    <w:rsid w:val="0020757C"/>
    <w:pPr>
      <w:ind w:left="720"/>
      <w:contextualSpacing/>
    </w:pPr>
  </w:style>
  <w:style w:type="character" w:customStyle="1" w:styleId="normaltextrun">
    <w:name w:val="normaltextrun"/>
    <w:basedOn w:val="Standardskrifttypeiafsnit"/>
    <w:rsid w:val="00761CB4"/>
  </w:style>
  <w:style w:type="character" w:customStyle="1" w:styleId="eop">
    <w:name w:val="eop"/>
    <w:basedOn w:val="Standardskrifttypeiafsnit"/>
    <w:rsid w:val="00761CB4"/>
  </w:style>
  <w:style w:type="character" w:customStyle="1" w:styleId="spellingerror">
    <w:name w:val="spellingerror"/>
    <w:basedOn w:val="Standardskrifttypeiafsnit"/>
    <w:rsid w:val="00761CB4"/>
  </w:style>
  <w:style w:type="paragraph" w:customStyle="1" w:styleId="paragraph">
    <w:name w:val="paragraph"/>
    <w:basedOn w:val="Normal"/>
    <w:rsid w:val="00942DD2"/>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t Kgl. Bibliote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4022</Characters>
  <Application>Microsoft Office Word</Application>
  <DocSecurity>0</DocSecurity>
  <Lines>78</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Appendix 1 - Requirement Specification and Bid List - V-shaped A2 Book Cradle Scanner_FINAL</vt:lpstr>
      <vt:lpstr>Notat</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1 - Requirement Specification and Bid List - V-shaped A2 Book Cradle Scanner_FINAL</dc:title>
  <dc:creator>Mads Brunsgaard</dc:creator>
  <cp:keywords>Konkurrenceudsættelse;DIGI</cp:keywords>
  <cp:lastModifiedBy>Mads Brunsgaard</cp:lastModifiedBy>
  <cp:revision>3</cp:revision>
  <cp:lastPrinted>2017-03-03T09:52:00Z</cp:lastPrinted>
  <dcterms:created xsi:type="dcterms:W3CDTF">2021-05-05T07:35:00Z</dcterms:created>
  <dcterms:modified xsi:type="dcterms:W3CDTF">2021-05-05T08:20:00Z</dcterms:modified>
</cp:coreProperties>
</file>