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3E" w:rsidRPr="00BF19EE" w:rsidRDefault="000C643E" w:rsidP="000C643E">
      <w:pPr>
        <w:autoSpaceDE w:val="0"/>
        <w:autoSpaceDN w:val="0"/>
        <w:adjustRightInd w:val="0"/>
        <w:spacing w:line="181" w:lineRule="atLeast"/>
        <w:ind w:right="624"/>
        <w:rPr>
          <w:rFonts w:ascii="Verdana" w:hAnsi="Verdana" w:cs="Arial"/>
          <w:b/>
          <w:bCs/>
          <w:color w:val="1F497D"/>
          <w:szCs w:val="40"/>
        </w:rPr>
      </w:pPr>
      <w:bookmarkStart w:id="0" w:name="_GoBack"/>
      <w:bookmarkEnd w:id="0"/>
    </w:p>
    <w:p w:rsidR="00261D79" w:rsidRDefault="00E90E5C" w:rsidP="00261D79">
      <w:pPr>
        <w:autoSpaceDE w:val="0"/>
        <w:autoSpaceDN w:val="0"/>
        <w:adjustRightInd w:val="0"/>
        <w:spacing w:line="401" w:lineRule="atLeast"/>
        <w:ind w:right="624"/>
        <w:rPr>
          <w:rFonts w:ascii="Verdana" w:hAnsi="Verdana" w:cs="Arial"/>
          <w:b/>
          <w:bCs/>
          <w:color w:val="000000"/>
          <w:sz w:val="28"/>
          <w:szCs w:val="28"/>
        </w:rPr>
      </w:pPr>
      <w:r w:rsidRPr="00A01BD7">
        <w:rPr>
          <w:rFonts w:ascii="Verdana" w:hAnsi="Verdana" w:cs="Arial"/>
          <w:b/>
          <w:bCs/>
          <w:color w:val="000000"/>
          <w:sz w:val="28"/>
          <w:szCs w:val="28"/>
          <w:lang w:val="da-DK"/>
        </w:rPr>
        <w:t>Højtydende port ASSA ABLOY RR5000</w:t>
      </w:r>
    </w:p>
    <w:p w:rsidR="00261D79" w:rsidRDefault="00261D79" w:rsidP="00261D79">
      <w:pPr>
        <w:autoSpaceDE w:val="0"/>
        <w:autoSpaceDN w:val="0"/>
        <w:adjustRightInd w:val="0"/>
        <w:spacing w:line="401" w:lineRule="atLeast"/>
        <w:ind w:right="624"/>
        <w:rPr>
          <w:rFonts w:ascii="Verdana" w:hAnsi="Verdana" w:cs="Arial"/>
          <w:b/>
          <w:bCs/>
          <w:color w:val="000000"/>
          <w:sz w:val="28"/>
          <w:szCs w:val="28"/>
        </w:rPr>
      </w:pPr>
    </w:p>
    <w:p w:rsidR="000C643E" w:rsidRPr="00261D79" w:rsidRDefault="00E7744B" w:rsidP="00261D79">
      <w:pPr>
        <w:autoSpaceDE w:val="0"/>
        <w:autoSpaceDN w:val="0"/>
        <w:adjustRightInd w:val="0"/>
        <w:spacing w:line="401" w:lineRule="atLeast"/>
        <w:ind w:right="624"/>
        <w:rPr>
          <w:rFonts w:ascii="Verdana" w:hAnsi="Verdana" w:cs="Arial"/>
          <w:b/>
          <w:bCs/>
          <w:color w:val="000000"/>
          <w:sz w:val="28"/>
          <w:szCs w:val="28"/>
        </w:rPr>
      </w:pPr>
      <w:r w:rsidRPr="00A01BD7">
        <w:rPr>
          <w:rFonts w:ascii="Verdana" w:hAnsi="Verdana" w:cs="Arial"/>
          <w:b/>
          <w:bCs/>
          <w:color w:val="000000"/>
          <w:sz w:val="18"/>
          <w:szCs w:val="18"/>
          <w:lang w:val="da-DK"/>
        </w:rPr>
        <w:t>Beskrivelse</w:t>
      </w:r>
    </w:p>
    <w:p w:rsidR="000C643E" w:rsidRPr="00F93932" w:rsidRDefault="00F2760D" w:rsidP="00F2760D">
      <w:pPr>
        <w:tabs>
          <w:tab w:val="left" w:pos="1080"/>
        </w:tabs>
        <w:autoSpaceDE w:val="0"/>
        <w:autoSpaceDN w:val="0"/>
        <w:adjustRightInd w:val="0"/>
        <w:spacing w:line="201" w:lineRule="atLeast"/>
        <w:ind w:right="624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01BD7">
        <w:rPr>
          <w:b/>
          <w:bCs/>
          <w:lang w:val="da-DK"/>
        </w:rPr>
        <w:tab/>
      </w:r>
    </w:p>
    <w:p w:rsidR="00707678" w:rsidRPr="00F93932" w:rsidRDefault="00E90E5C" w:rsidP="00707678">
      <w:pPr>
        <w:autoSpaceDE w:val="0"/>
        <w:autoSpaceDN w:val="0"/>
        <w:adjustRightInd w:val="0"/>
        <w:spacing w:line="181" w:lineRule="atLeast"/>
        <w:ind w:right="624"/>
        <w:rPr>
          <w:rFonts w:ascii="Verdana" w:hAnsi="Verdana" w:cs="Arial"/>
          <w:color w:val="1F497D"/>
          <w:sz w:val="18"/>
          <w:szCs w:val="18"/>
        </w:rPr>
      </w:pPr>
      <w:r w:rsidRPr="00A01BD7">
        <w:rPr>
          <w:rFonts w:ascii="Verdana" w:hAnsi="Verdana" w:cs="Frutiger CE 45 Light"/>
          <w:b/>
          <w:bCs/>
          <w:color w:val="221E1F"/>
          <w:sz w:val="18"/>
          <w:szCs w:val="18"/>
          <w:lang w:val="da-DK"/>
        </w:rPr>
        <w:t>Højtydende port, der åbner lodret til indendørs og udendørs brug.</w:t>
      </w:r>
    </w:p>
    <w:p w:rsidR="00707678" w:rsidRPr="00F93932" w:rsidRDefault="00707678" w:rsidP="00707678">
      <w:pPr>
        <w:widowControl w:val="0"/>
        <w:autoSpaceDE w:val="0"/>
        <w:autoSpaceDN w:val="0"/>
        <w:adjustRightInd w:val="0"/>
        <w:rPr>
          <w:rFonts w:ascii="Verdana" w:hAnsi="Verdana" w:cs="Frutiger CE 45 Light"/>
          <w:color w:val="000000"/>
          <w:sz w:val="18"/>
          <w:szCs w:val="18"/>
        </w:rPr>
      </w:pPr>
    </w:p>
    <w:p w:rsidR="00707678" w:rsidRPr="00F93932" w:rsidRDefault="00683764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b/>
          <w:bCs/>
          <w:color w:val="221E1F"/>
          <w:sz w:val="18"/>
          <w:szCs w:val="18"/>
          <w:lang w:val="da-DK"/>
        </w:rPr>
        <w:t>Sidekarme</w:t>
      </w: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 xml:space="preserve"> er fremstillet af galvaniserede stålprofiler med ekstra isolerende egenskaber, der er fremstillet ved en speciel ekstrudering. Et patenteret kanalområde forhindrer kritisk slid på lamelenderne og giver jævn portkørsel.</w:t>
      </w:r>
    </w:p>
    <w:p w:rsidR="00707678" w:rsidRPr="00F93932" w:rsidRDefault="00683764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 xml:space="preserve"> </w:t>
      </w:r>
    </w:p>
    <w:p w:rsidR="005502F9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b/>
          <w:bCs/>
          <w:color w:val="221E1F"/>
          <w:sz w:val="18"/>
          <w:szCs w:val="18"/>
          <w:lang w:val="da-DK"/>
        </w:rPr>
        <w:t>Portbladet</w:t>
      </w: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 xml:space="preserve"> består af høj isolerede sandwichlameller, der består af skum (tykkelse 50 mm) dækket af profilerede metalbakker i sølvfarve (RAL 9006). Et dobbelt tætningssystem forbinder lamellerne og sikrer fremragende vind- og vandtæthed og en jævn portkørsel. </w:t>
      </w:r>
    </w:p>
    <w:p w:rsidR="005502F9" w:rsidRDefault="008F7F55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 xml:space="preserve">Som tilvalg kan der indbygges vindueslameller i portbladet. Det gennemsigtige vindue omfatter hele portbredden med en gennemsigtighed på 65 %. </w:t>
      </w:r>
    </w:p>
    <w:p w:rsidR="00707678" w:rsidRDefault="008F7F55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>Takket være den individuelle ophængning af lameller på højteknologiske løftebånd kan hver lamel udskiftes individuelt, hurtigt og nemt.</w:t>
      </w:r>
    </w:p>
    <w:p w:rsidR="00714817" w:rsidRPr="00F93932" w:rsidRDefault="00714817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</w:p>
    <w:p w:rsidR="005502F9" w:rsidRDefault="008F7F55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b/>
          <w:bCs/>
          <w:color w:val="221E1F"/>
          <w:sz w:val="18"/>
          <w:szCs w:val="18"/>
          <w:lang w:val="da-DK"/>
        </w:rPr>
        <w:t xml:space="preserve">Kontaktløs vikling: </w:t>
      </w: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 xml:space="preserve">Den innovative V-Drive Disc Drive-teknologi, der anvendes i ASSA ABLOY RR5000, understøtter portbladets bevægelse og sikrer dermed en lang levetid. </w:t>
      </w:r>
    </w:p>
    <w:p w:rsidR="005502F9" w:rsidRPr="005502F9" w:rsidRDefault="005502F9" w:rsidP="005502F9">
      <w:pPr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 xml:space="preserve">De øverste lameller rulles op på </w:t>
      </w:r>
      <w:proofErr w:type="gramStart"/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>spiralskiver ,</w:t>
      </w:r>
      <w:proofErr w:type="gramEnd"/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 xml:space="preserve"> yderligere lameller rulles op på V-Drive-afstandsstykker og sikrer en kontaktløs oprulningsprocedure.</w:t>
      </w:r>
    </w:p>
    <w:p w:rsidR="005502F9" w:rsidRPr="005502F9" w:rsidRDefault="005502F9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</w:p>
    <w:p w:rsidR="008F7F55" w:rsidRPr="00F93932" w:rsidRDefault="008F7F55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>Lamellerne rulles på opviklingsskiver uden kontakt. Ved hjælp af denne teknologi kan porten åbnes og lukkes meget hurtigt og uden slitage.</w:t>
      </w:r>
    </w:p>
    <w:p w:rsidR="001B5302" w:rsidRDefault="001B5302" w:rsidP="001B5302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b/>
          <w:color w:val="221E1F"/>
          <w:sz w:val="18"/>
          <w:szCs w:val="18"/>
        </w:rPr>
      </w:pPr>
    </w:p>
    <w:p w:rsidR="008F7F55" w:rsidRDefault="001B5302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b/>
          <w:bCs/>
          <w:color w:val="221E1F"/>
          <w:sz w:val="18"/>
          <w:szCs w:val="18"/>
          <w:lang w:val="da-DK"/>
        </w:rPr>
        <w:t>Vindmodstand</w:t>
      </w: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 xml:space="preserve"> (EN 12424): klasse 4 (DW ≤ 3500 mm), klasse 3 (3500 mm &lt; DW ≤ 5000 mm).</w:t>
      </w:r>
    </w:p>
    <w:p w:rsidR="001B5302" w:rsidRPr="001B5302" w:rsidRDefault="001B5302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</w:p>
    <w:p w:rsidR="001B5302" w:rsidRDefault="00E2234E" w:rsidP="001B5302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b/>
          <w:bCs/>
          <w:color w:val="221E1F"/>
          <w:sz w:val="18"/>
          <w:szCs w:val="18"/>
          <w:lang w:val="da-DK"/>
        </w:rPr>
        <w:t xml:space="preserve">U-værdi portblad: </w:t>
      </w: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>i henhold til EN 12428: 0,79 W/m2K.</w:t>
      </w:r>
    </w:p>
    <w:p w:rsidR="001B5302" w:rsidRDefault="001B5302" w:rsidP="001B5302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b/>
          <w:color w:val="221E1F"/>
          <w:sz w:val="18"/>
          <w:szCs w:val="18"/>
        </w:rPr>
      </w:pPr>
    </w:p>
    <w:p w:rsidR="001B5302" w:rsidRDefault="001B5302" w:rsidP="001B5302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b/>
          <w:bCs/>
          <w:color w:val="221E1F"/>
          <w:sz w:val="18"/>
          <w:szCs w:val="18"/>
          <w:lang w:val="da-DK"/>
        </w:rPr>
        <w:t xml:space="preserve">U-værdi for komplet port: </w:t>
      </w: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>i henhold til EN 12428: 1,28 W/m2K.</w:t>
      </w:r>
    </w:p>
    <w:p w:rsidR="001B5302" w:rsidRDefault="001B5302" w:rsidP="001B5302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</w:p>
    <w:p w:rsidR="00C37EA4" w:rsidRPr="00AC0758" w:rsidRDefault="007F10F4" w:rsidP="001B5302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Arial"/>
          <w:color w:val="000000"/>
          <w:sz w:val="18"/>
          <w:szCs w:val="18"/>
        </w:rPr>
      </w:pPr>
      <w:r w:rsidRPr="00A01BD7">
        <w:rPr>
          <w:rFonts w:ascii="Verdana" w:hAnsi="Verdana" w:cs="Arial"/>
          <w:b/>
          <w:bCs/>
          <w:color w:val="000000"/>
          <w:sz w:val="18"/>
          <w:szCs w:val="18"/>
          <w:lang w:val="da-DK"/>
        </w:rPr>
        <w:t>Støjafgivelse i dB:</w:t>
      </w:r>
      <w:r w:rsidRPr="00A01BD7">
        <w:rPr>
          <w:rFonts w:ascii="Verdana" w:hAnsi="Verdana" w:cs="Arial"/>
          <w:color w:val="000000"/>
          <w:sz w:val="18"/>
          <w:szCs w:val="18"/>
          <w:lang w:val="da-DK"/>
        </w:rPr>
        <w:t xml:space="preserve"> (ISO 140-3): 25 dB</w:t>
      </w:r>
    </w:p>
    <w:p w:rsidR="00C37EA4" w:rsidRDefault="00C37EA4" w:rsidP="00C37EA4">
      <w:pPr>
        <w:autoSpaceDE w:val="0"/>
        <w:autoSpaceDN w:val="0"/>
        <w:adjustRightInd w:val="0"/>
        <w:spacing w:line="181" w:lineRule="atLeast"/>
        <w:ind w:right="624"/>
        <w:rPr>
          <w:rFonts w:ascii="Verdana" w:hAnsi="Verdana" w:cs="Arial"/>
          <w:color w:val="000000"/>
          <w:sz w:val="18"/>
          <w:szCs w:val="18"/>
        </w:rPr>
      </w:pPr>
    </w:p>
    <w:p w:rsidR="001B5302" w:rsidRPr="00F93932" w:rsidRDefault="001B5302" w:rsidP="001B5302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b/>
          <w:bCs/>
          <w:color w:val="221E1F"/>
          <w:sz w:val="18"/>
          <w:szCs w:val="18"/>
          <w:lang w:val="da-DK"/>
        </w:rPr>
        <w:t xml:space="preserve">Temperaturområde: </w:t>
      </w: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 xml:space="preserve">-20 °C til +40 °C. </w:t>
      </w:r>
    </w:p>
    <w:p w:rsidR="00707678" w:rsidRPr="00F93932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</w:p>
    <w:p w:rsidR="00363C1E" w:rsidRPr="00F93932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b/>
          <w:bCs/>
          <w:color w:val="221E1F"/>
          <w:sz w:val="18"/>
          <w:szCs w:val="18"/>
          <w:lang w:val="da-DK"/>
        </w:rPr>
        <w:t>Drivenhed:</w:t>
      </w: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 xml:space="preserve"> gearmotor 1,1 KW. Der leveres kædetræk for at reducere monteringspladsen til siden.</w:t>
      </w:r>
    </w:p>
    <w:p w:rsidR="00363C1E" w:rsidRPr="00F93932" w:rsidRDefault="00363C1E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b/>
          <w:color w:val="221E1F"/>
          <w:sz w:val="18"/>
          <w:szCs w:val="18"/>
        </w:rPr>
      </w:pPr>
    </w:p>
    <w:p w:rsidR="00707678" w:rsidRPr="00F93932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b/>
          <w:bCs/>
          <w:color w:val="221E1F"/>
          <w:sz w:val="18"/>
          <w:szCs w:val="18"/>
          <w:lang w:val="da-DK"/>
        </w:rPr>
        <w:t>Beskyttelse:</w:t>
      </w: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 xml:space="preserve"> IP 55</w:t>
      </w:r>
    </w:p>
    <w:p w:rsidR="00707678" w:rsidRPr="00F93932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</w:p>
    <w:p w:rsidR="00707678" w:rsidRPr="00F93932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b/>
          <w:color w:val="221E1F"/>
          <w:sz w:val="18"/>
          <w:szCs w:val="18"/>
        </w:rPr>
      </w:pPr>
      <w:r w:rsidRPr="00A01BD7">
        <w:rPr>
          <w:rFonts w:ascii="Verdana" w:hAnsi="Verdana" w:cs="Frutiger CE 45 Light"/>
          <w:b/>
          <w:bCs/>
          <w:color w:val="221E1F"/>
          <w:sz w:val="18"/>
          <w:szCs w:val="18"/>
          <w:lang w:val="da-DK"/>
        </w:rPr>
        <w:t xml:space="preserve">Styresystem: </w:t>
      </w:r>
    </w:p>
    <w:p w:rsidR="00707678" w:rsidRPr="00F93932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 xml:space="preserve">MCC-frekvensstyring med vektorstyringsteknologi og boostfunktion ved opstart. Grafisk display og folietastatur til nem og guidet betjening. Nem adgang til alle vigtige oplysninger om betjening og service </w:t>
      </w:r>
    </w:p>
    <w:p w:rsidR="00707678" w:rsidRPr="00F93932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</w:p>
    <w:p w:rsidR="00707678" w:rsidRPr="00F93932" w:rsidRDefault="001B5302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b/>
          <w:bCs/>
          <w:color w:val="221E1F"/>
          <w:sz w:val="18"/>
          <w:szCs w:val="18"/>
          <w:lang w:val="da-DK"/>
        </w:rPr>
        <w:t>Styrespænding</w:t>
      </w: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 xml:space="preserve"> 24 V DC </w:t>
      </w:r>
    </w:p>
    <w:p w:rsidR="00707678" w:rsidRPr="00F93932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</w:p>
    <w:p w:rsidR="00707678" w:rsidRPr="00F93932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b/>
          <w:color w:val="221E1F"/>
          <w:sz w:val="18"/>
          <w:szCs w:val="18"/>
        </w:rPr>
      </w:pPr>
      <w:r w:rsidRPr="00A01BD7">
        <w:rPr>
          <w:rFonts w:ascii="Verdana" w:hAnsi="Verdana" w:cs="Frutiger CE 45 Light"/>
          <w:b/>
          <w:bCs/>
          <w:color w:val="221E1F"/>
          <w:sz w:val="18"/>
          <w:szCs w:val="18"/>
          <w:lang w:val="da-DK"/>
        </w:rPr>
        <w:t xml:space="preserve">Forsyningsspænding: </w:t>
      </w:r>
    </w:p>
    <w:p w:rsidR="00707678" w:rsidRPr="00F93932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>3L/(N)PE 380/400/415/440/460/480 V; 50/60 Hz</w:t>
      </w:r>
    </w:p>
    <w:p w:rsidR="00707678" w:rsidRPr="00F93932" w:rsidRDefault="007F10F4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 xml:space="preserve">Med transformator3L/(N)PE/220/230/500V; 50Hz </w:t>
      </w:r>
    </w:p>
    <w:p w:rsidR="00707678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</w:p>
    <w:p w:rsidR="00BF0D77" w:rsidRDefault="00BF0D77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</w:p>
    <w:p w:rsidR="00BF0D77" w:rsidRDefault="00BF0D77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</w:p>
    <w:p w:rsidR="00BF0D77" w:rsidRDefault="00BF0D77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</w:p>
    <w:p w:rsidR="00BF0D77" w:rsidRDefault="00BF0D77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</w:p>
    <w:p w:rsidR="00BF0D77" w:rsidRDefault="00BF0D77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</w:p>
    <w:p w:rsidR="00BF0D77" w:rsidRPr="00F93932" w:rsidRDefault="00BF0D77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</w:p>
    <w:p w:rsidR="00707678" w:rsidRPr="00F93932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b/>
          <w:color w:val="221E1F"/>
          <w:sz w:val="18"/>
          <w:szCs w:val="18"/>
        </w:rPr>
      </w:pPr>
      <w:r>
        <w:rPr>
          <w:rFonts w:ascii="Verdana" w:hAnsi="Verdana" w:cs="Frutiger CE 45 Light"/>
          <w:b/>
          <w:bCs/>
          <w:color w:val="221E1F"/>
          <w:sz w:val="18"/>
          <w:szCs w:val="18"/>
          <w:lang w:val="en"/>
        </w:rPr>
        <w:t xml:space="preserve">Sikkerhedsenheder </w:t>
      </w:r>
    </w:p>
    <w:p w:rsidR="00707678" w:rsidRPr="00F93932" w:rsidRDefault="0068301D" w:rsidP="00DD575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>
        <w:rPr>
          <w:rFonts w:ascii="Verdana" w:hAnsi="Verdana" w:cs="Frutiger CE 45 Light"/>
          <w:color w:val="221E1F"/>
          <w:sz w:val="18"/>
          <w:szCs w:val="18"/>
          <w:lang w:val="en"/>
        </w:rPr>
        <w:t>Lysgitter,</w:t>
      </w:r>
    </w:p>
    <w:p w:rsidR="00707678" w:rsidRPr="00F93932" w:rsidRDefault="00707678" w:rsidP="00DD575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>
        <w:rPr>
          <w:rFonts w:ascii="Verdana" w:hAnsi="Verdana" w:cs="Frutiger CE 45 Light"/>
          <w:color w:val="221E1F"/>
          <w:sz w:val="18"/>
          <w:szCs w:val="18"/>
          <w:lang w:val="en"/>
        </w:rPr>
        <w:t>faldsikring via integreret afbalanceringssystem</w:t>
      </w:r>
    </w:p>
    <w:p w:rsidR="00707678" w:rsidRPr="00F93932" w:rsidRDefault="00707678" w:rsidP="00707678">
      <w:pPr>
        <w:widowControl w:val="0"/>
        <w:autoSpaceDE w:val="0"/>
        <w:autoSpaceDN w:val="0"/>
        <w:adjustRightInd w:val="0"/>
        <w:spacing w:line="22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</w:p>
    <w:p w:rsidR="00840AF6" w:rsidRPr="00F93932" w:rsidRDefault="00840AF6" w:rsidP="00707678">
      <w:pPr>
        <w:widowControl w:val="0"/>
        <w:autoSpaceDE w:val="0"/>
        <w:autoSpaceDN w:val="0"/>
        <w:adjustRightInd w:val="0"/>
        <w:spacing w:line="221" w:lineRule="atLeast"/>
        <w:ind w:right="40"/>
        <w:rPr>
          <w:rFonts w:ascii="Verdana" w:hAnsi="Verdana" w:cs="Frutiger CE 45 Light"/>
          <w:b/>
          <w:color w:val="221E1F"/>
          <w:sz w:val="18"/>
          <w:szCs w:val="18"/>
        </w:rPr>
      </w:pPr>
    </w:p>
    <w:p w:rsidR="00707678" w:rsidRPr="00F93932" w:rsidRDefault="00707678" w:rsidP="00707678">
      <w:pPr>
        <w:widowControl w:val="0"/>
        <w:autoSpaceDE w:val="0"/>
        <w:autoSpaceDN w:val="0"/>
        <w:adjustRightInd w:val="0"/>
        <w:spacing w:line="22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b/>
          <w:bCs/>
          <w:color w:val="221E1F"/>
          <w:sz w:val="18"/>
          <w:szCs w:val="18"/>
          <w:lang w:val="da-DK"/>
        </w:rPr>
        <w:t>Manuel aktivering:</w:t>
      </w: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 xml:space="preserve"> ved at frigøre bremsen fra gulvhøjde. Delvis åbning ved hjælp af de forspændte trækfjedre.</w:t>
      </w:r>
    </w:p>
    <w:p w:rsidR="00707678" w:rsidRPr="00F93932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</w:p>
    <w:p w:rsidR="00707678" w:rsidRPr="00F93932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b/>
          <w:bCs/>
          <w:color w:val="221E1F"/>
          <w:sz w:val="18"/>
          <w:szCs w:val="18"/>
          <w:lang w:val="da-DK"/>
        </w:rPr>
        <w:t>Åbne-/lukkehastighed:</w:t>
      </w: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 xml:space="preserve"> op til maks. 2,2/0,7 m/s</w:t>
      </w:r>
    </w:p>
    <w:p w:rsidR="00707678" w:rsidRPr="00F93932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</w:p>
    <w:p w:rsidR="00DD5751" w:rsidRPr="00DD5751" w:rsidRDefault="00DD5751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b/>
          <w:bCs/>
          <w:color w:val="221E1F"/>
          <w:sz w:val="18"/>
          <w:szCs w:val="18"/>
          <w:lang w:val="da-DK"/>
        </w:rPr>
        <w:t>Størrelse min.:</w:t>
      </w: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 xml:space="preserve"> (DW x DH): 1250 x 2500 mm</w:t>
      </w:r>
    </w:p>
    <w:p w:rsidR="00707678" w:rsidRPr="00F93932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b/>
          <w:bCs/>
          <w:color w:val="221E1F"/>
          <w:sz w:val="18"/>
          <w:szCs w:val="18"/>
          <w:lang w:val="da-DK"/>
        </w:rPr>
        <w:t>Størrelse maks.:</w:t>
      </w: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 xml:space="preserve"> (DW x DH): 5000 x 4700 mm</w:t>
      </w:r>
    </w:p>
    <w:p w:rsidR="00707678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</w:p>
    <w:p w:rsidR="00DD5751" w:rsidRPr="00F93932" w:rsidRDefault="00DD5751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</w:p>
    <w:p w:rsidR="00707678" w:rsidRPr="00F93932" w:rsidRDefault="00DD5751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b/>
          <w:bCs/>
          <w:color w:val="221E1F"/>
          <w:sz w:val="18"/>
          <w:szCs w:val="18"/>
          <w:lang w:val="da-DK"/>
        </w:rPr>
        <w:t>Type:</w:t>
      </w: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 xml:space="preserve"> ASSA ABLOY RR5000</w:t>
      </w:r>
    </w:p>
    <w:p w:rsidR="00707678" w:rsidRPr="00F93932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b/>
          <w:bCs/>
          <w:color w:val="221E1F"/>
          <w:sz w:val="18"/>
          <w:szCs w:val="18"/>
        </w:rPr>
      </w:pPr>
    </w:p>
    <w:p w:rsidR="00840AF6" w:rsidRPr="00F93932" w:rsidRDefault="00840AF6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b/>
          <w:bCs/>
          <w:color w:val="221E1F"/>
          <w:sz w:val="18"/>
          <w:szCs w:val="18"/>
        </w:rPr>
      </w:pPr>
    </w:p>
    <w:p w:rsidR="00707678" w:rsidRPr="00DD5751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b/>
          <w:bCs/>
          <w:color w:val="221E1F"/>
          <w:sz w:val="28"/>
          <w:szCs w:val="28"/>
        </w:rPr>
      </w:pPr>
      <w:r w:rsidRPr="00A01BD7">
        <w:rPr>
          <w:rFonts w:ascii="Verdana" w:hAnsi="Verdana" w:cs="Frutiger CE 45 Light"/>
          <w:b/>
          <w:bCs/>
          <w:color w:val="221E1F"/>
          <w:sz w:val="28"/>
          <w:szCs w:val="28"/>
          <w:lang w:val="da-DK"/>
        </w:rPr>
        <w:t>Valgmuligheder</w:t>
      </w:r>
    </w:p>
    <w:p w:rsidR="00707678" w:rsidRPr="00F93932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b/>
          <w:bCs/>
          <w:color w:val="221E1F"/>
          <w:sz w:val="18"/>
          <w:szCs w:val="18"/>
        </w:rPr>
      </w:pPr>
    </w:p>
    <w:p w:rsidR="00707678" w:rsidRPr="00F93932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b/>
          <w:bCs/>
          <w:color w:val="221E1F"/>
          <w:sz w:val="18"/>
          <w:szCs w:val="18"/>
        </w:rPr>
      </w:pPr>
      <w:r w:rsidRPr="00A01BD7">
        <w:rPr>
          <w:rFonts w:ascii="Verdana" w:hAnsi="Verdana" w:cs="Frutiger CE 45 Light"/>
          <w:b/>
          <w:bCs/>
          <w:color w:val="221E1F"/>
          <w:sz w:val="18"/>
          <w:szCs w:val="18"/>
          <w:lang w:val="da-DK"/>
        </w:rPr>
        <w:t>Afdækninger:</w:t>
      </w:r>
    </w:p>
    <w:p w:rsidR="00707678" w:rsidRDefault="00707678" w:rsidP="00DD575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bCs/>
          <w:color w:val="221E1F"/>
          <w:sz w:val="18"/>
          <w:szCs w:val="18"/>
        </w:rPr>
      </w:pPr>
      <w:r>
        <w:rPr>
          <w:rFonts w:ascii="Verdana" w:hAnsi="Verdana" w:cs="Frutiger CE 45 Light"/>
          <w:color w:val="221E1F"/>
          <w:sz w:val="18"/>
          <w:szCs w:val="18"/>
          <w:lang w:val="en"/>
        </w:rPr>
        <w:t>Valseinddækning af anodiseret aluminium</w:t>
      </w:r>
    </w:p>
    <w:p w:rsidR="00DD5751" w:rsidRPr="00F93932" w:rsidRDefault="00DD5751" w:rsidP="00DD575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bCs/>
          <w:color w:val="221E1F"/>
          <w:sz w:val="18"/>
          <w:szCs w:val="18"/>
        </w:rPr>
      </w:pPr>
      <w:r>
        <w:rPr>
          <w:rFonts w:ascii="Verdana" w:hAnsi="Verdana" w:cs="Frutiger CE 45 Light"/>
          <w:color w:val="221E1F"/>
          <w:sz w:val="18"/>
          <w:szCs w:val="18"/>
          <w:lang w:val="en"/>
        </w:rPr>
        <w:t>Pulverlakeret toprulleafdækning</w:t>
      </w:r>
    </w:p>
    <w:p w:rsidR="00707678" w:rsidRPr="00DD5751" w:rsidRDefault="00707678" w:rsidP="00DD575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>
        <w:rPr>
          <w:rFonts w:ascii="Verdana" w:hAnsi="Verdana" w:cs="Frutiger CE 45 Light"/>
          <w:color w:val="221E1F"/>
          <w:sz w:val="18"/>
          <w:szCs w:val="18"/>
          <w:lang w:val="en"/>
        </w:rPr>
        <w:t>Motorafdækning fremstillet af anodiseret aluminium</w:t>
      </w:r>
    </w:p>
    <w:p w:rsidR="00DD5751" w:rsidRPr="00F93932" w:rsidRDefault="00DD5751" w:rsidP="00DD575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>
        <w:rPr>
          <w:rFonts w:ascii="Verdana" w:hAnsi="Verdana" w:cs="Frutiger CE 45 Light"/>
          <w:color w:val="221E1F"/>
          <w:sz w:val="18"/>
          <w:szCs w:val="18"/>
          <w:lang w:val="en"/>
        </w:rPr>
        <w:t>Pulverlakeret motordæksel</w:t>
      </w:r>
    </w:p>
    <w:p w:rsidR="009D4C73" w:rsidRPr="00F93932" w:rsidRDefault="009D4C73" w:rsidP="009D4C73">
      <w:pPr>
        <w:widowControl w:val="0"/>
        <w:autoSpaceDE w:val="0"/>
        <w:autoSpaceDN w:val="0"/>
        <w:adjustRightInd w:val="0"/>
        <w:spacing w:line="201" w:lineRule="atLeast"/>
        <w:ind w:left="720" w:right="40"/>
        <w:rPr>
          <w:rFonts w:ascii="Verdana" w:hAnsi="Verdana" w:cs="Frutiger CE 45 Light"/>
          <w:color w:val="221E1F"/>
          <w:sz w:val="18"/>
          <w:szCs w:val="18"/>
        </w:rPr>
      </w:pPr>
    </w:p>
    <w:p w:rsidR="009D4C73" w:rsidRPr="00F93932" w:rsidRDefault="009D4C73" w:rsidP="009D4C73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b/>
          <w:bCs/>
          <w:color w:val="221E1F"/>
          <w:sz w:val="18"/>
          <w:szCs w:val="18"/>
        </w:rPr>
      </w:pPr>
      <w:r>
        <w:rPr>
          <w:rFonts w:ascii="Verdana" w:hAnsi="Verdana" w:cs="Frutiger CE 45 Light"/>
          <w:b/>
          <w:bCs/>
          <w:color w:val="221E1F"/>
          <w:sz w:val="18"/>
          <w:szCs w:val="18"/>
          <w:lang w:val="en"/>
        </w:rPr>
        <w:t>Rudelameller:</w:t>
      </w:r>
    </w:p>
    <w:p w:rsidR="009D4C73" w:rsidRPr="00F93932" w:rsidRDefault="009D4C73" w:rsidP="00C1501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bCs/>
          <w:color w:val="221E1F"/>
          <w:sz w:val="18"/>
          <w:szCs w:val="18"/>
        </w:rPr>
      </w:pP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>Lameller med gennemsigtige vinduer af polykarbonat (PC)</w:t>
      </w:r>
    </w:p>
    <w:p w:rsidR="009D4C73" w:rsidRPr="00F93932" w:rsidRDefault="009D4C73" w:rsidP="009D4C73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b/>
          <w:bCs/>
          <w:color w:val="221E1F"/>
          <w:sz w:val="18"/>
          <w:szCs w:val="18"/>
        </w:rPr>
      </w:pPr>
    </w:p>
    <w:p w:rsidR="00707678" w:rsidRPr="00F93932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b/>
          <w:color w:val="221E1F"/>
          <w:sz w:val="18"/>
          <w:szCs w:val="18"/>
        </w:rPr>
      </w:pPr>
      <w:r>
        <w:rPr>
          <w:rFonts w:ascii="Verdana" w:hAnsi="Verdana" w:cs="Frutiger CE 45 Light"/>
          <w:b/>
          <w:bCs/>
          <w:color w:val="221E1F"/>
          <w:sz w:val="18"/>
          <w:szCs w:val="18"/>
          <w:lang w:val="en"/>
        </w:rPr>
        <w:t>Overflade/materiale:</w:t>
      </w:r>
    </w:p>
    <w:p w:rsidR="00707678" w:rsidRPr="00F93932" w:rsidRDefault="00840AF6" w:rsidP="00C1501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>Standardlameller: lakering i RAL-farver (en eller begge sider)</w:t>
      </w:r>
    </w:p>
    <w:p w:rsidR="00707678" w:rsidRPr="00F93932" w:rsidRDefault="00707678" w:rsidP="00C1501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>
        <w:rPr>
          <w:rFonts w:ascii="Verdana" w:hAnsi="Verdana" w:cs="Frutiger CE 45 Light"/>
          <w:color w:val="221E1F"/>
          <w:sz w:val="18"/>
          <w:szCs w:val="18"/>
          <w:lang w:val="en"/>
        </w:rPr>
        <w:t>Sidekarme: pulverlakeret i RAL-farver</w:t>
      </w:r>
    </w:p>
    <w:p w:rsidR="00707678" w:rsidRPr="00F93932" w:rsidRDefault="00840AF6" w:rsidP="00C1501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 w:rsidRPr="00A01BD7">
        <w:rPr>
          <w:rFonts w:ascii="Verdana" w:hAnsi="Verdana" w:cs="Frutiger CE 45 Light"/>
          <w:color w:val="221E1F"/>
          <w:sz w:val="18"/>
          <w:szCs w:val="18"/>
          <w:lang w:val="da-DK"/>
        </w:rPr>
        <w:t>Afdækning af valse og motorafdækning: pulverlakeret i RAL-farver</w:t>
      </w:r>
    </w:p>
    <w:p w:rsidR="00840AF6" w:rsidRPr="00F93932" w:rsidRDefault="00840AF6" w:rsidP="00840AF6">
      <w:pPr>
        <w:widowControl w:val="0"/>
        <w:autoSpaceDE w:val="0"/>
        <w:autoSpaceDN w:val="0"/>
        <w:adjustRightInd w:val="0"/>
        <w:spacing w:line="201" w:lineRule="atLeast"/>
        <w:ind w:left="720" w:right="40"/>
        <w:rPr>
          <w:rFonts w:ascii="Verdana" w:hAnsi="Verdana" w:cs="Frutiger CE 45 Light"/>
          <w:color w:val="221E1F"/>
          <w:sz w:val="18"/>
          <w:szCs w:val="18"/>
        </w:rPr>
      </w:pPr>
    </w:p>
    <w:p w:rsidR="00840AF6" w:rsidRPr="00F93932" w:rsidRDefault="00840AF6" w:rsidP="00840AF6">
      <w:pPr>
        <w:autoSpaceDE w:val="0"/>
        <w:autoSpaceDN w:val="0"/>
        <w:adjustRightInd w:val="0"/>
        <w:spacing w:line="201" w:lineRule="atLeast"/>
        <w:ind w:right="624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  <w:lang w:val="en"/>
        </w:rPr>
        <w:t>Kædetræk:</w:t>
      </w:r>
    </w:p>
    <w:p w:rsidR="00840AF6" w:rsidRPr="00F93932" w:rsidRDefault="00840AF6" w:rsidP="00C15013">
      <w:pPr>
        <w:numPr>
          <w:ilvl w:val="0"/>
          <w:numId w:val="27"/>
        </w:numPr>
        <w:autoSpaceDE w:val="0"/>
        <w:autoSpaceDN w:val="0"/>
        <w:adjustRightInd w:val="0"/>
        <w:spacing w:line="201" w:lineRule="atLeast"/>
        <w:ind w:right="624"/>
        <w:rPr>
          <w:rFonts w:ascii="Verdana" w:hAnsi="Verdana" w:cs="Arial"/>
          <w:color w:val="000000"/>
          <w:sz w:val="18"/>
          <w:szCs w:val="18"/>
        </w:rPr>
      </w:pPr>
      <w:r w:rsidRPr="00A01BD7">
        <w:rPr>
          <w:rFonts w:ascii="Verdana" w:hAnsi="Verdana" w:cs="Arial"/>
          <w:color w:val="000000"/>
          <w:sz w:val="18"/>
          <w:szCs w:val="18"/>
          <w:lang w:val="da-DK"/>
        </w:rPr>
        <w:t>Kædetræk for at reducere monteringspladsen til siden</w:t>
      </w:r>
      <w:r w:rsidRPr="00A01BD7">
        <w:rPr>
          <w:rFonts w:ascii="Verdana" w:hAnsi="Verdana" w:cs="Arial"/>
          <w:color w:val="000000"/>
          <w:sz w:val="18"/>
          <w:szCs w:val="18"/>
          <w:lang w:val="da-DK"/>
        </w:rPr>
        <w:br/>
      </w:r>
    </w:p>
    <w:p w:rsidR="00840AF6" w:rsidRPr="006C2406" w:rsidRDefault="00714817" w:rsidP="00840AF6">
      <w:pPr>
        <w:autoSpaceDE w:val="0"/>
        <w:autoSpaceDN w:val="0"/>
        <w:adjustRightInd w:val="0"/>
        <w:spacing w:line="201" w:lineRule="atLeast"/>
        <w:ind w:right="624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  <w:lang w:val="en"/>
        </w:rPr>
        <w:t>Håndkædedrev:</w:t>
      </w:r>
    </w:p>
    <w:p w:rsidR="00840AF6" w:rsidRPr="006C2406" w:rsidRDefault="00714817" w:rsidP="00C15013">
      <w:pPr>
        <w:numPr>
          <w:ilvl w:val="0"/>
          <w:numId w:val="27"/>
        </w:numPr>
        <w:autoSpaceDE w:val="0"/>
        <w:autoSpaceDN w:val="0"/>
        <w:adjustRightInd w:val="0"/>
        <w:spacing w:line="201" w:lineRule="atLeast"/>
        <w:ind w:right="624"/>
        <w:rPr>
          <w:rFonts w:ascii="Verdana" w:hAnsi="Verdana" w:cs="Arial"/>
          <w:color w:val="000000"/>
          <w:sz w:val="18"/>
          <w:szCs w:val="18"/>
        </w:rPr>
      </w:pPr>
      <w:r w:rsidRPr="00A01BD7">
        <w:rPr>
          <w:rFonts w:ascii="Verdana" w:hAnsi="Verdana" w:cs="Arial"/>
          <w:color w:val="000000"/>
          <w:sz w:val="18"/>
          <w:szCs w:val="18"/>
          <w:lang w:val="da-DK"/>
        </w:rPr>
        <w:t>Der kan monteres et håndkædetræk for at åbne og lukke porten helt</w:t>
      </w:r>
    </w:p>
    <w:p w:rsidR="00840AF6" w:rsidRPr="00714817" w:rsidRDefault="00840AF6" w:rsidP="00840AF6">
      <w:pPr>
        <w:autoSpaceDE w:val="0"/>
        <w:autoSpaceDN w:val="0"/>
        <w:adjustRightInd w:val="0"/>
        <w:spacing w:line="201" w:lineRule="atLeast"/>
        <w:ind w:right="624"/>
        <w:rPr>
          <w:rFonts w:ascii="Verdana" w:hAnsi="Verdana" w:cs="Arial"/>
          <w:color w:val="000000"/>
          <w:sz w:val="18"/>
          <w:szCs w:val="18"/>
        </w:rPr>
      </w:pPr>
    </w:p>
    <w:p w:rsidR="00840AF6" w:rsidRPr="00F93932" w:rsidRDefault="00F93932" w:rsidP="00840AF6">
      <w:pPr>
        <w:autoSpaceDE w:val="0"/>
        <w:autoSpaceDN w:val="0"/>
        <w:adjustRightInd w:val="0"/>
        <w:spacing w:line="201" w:lineRule="atLeast"/>
        <w:ind w:right="624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  <w:lang w:val="en"/>
        </w:rPr>
        <w:t>Detektor for beskadigede portlameller:</w:t>
      </w:r>
    </w:p>
    <w:p w:rsidR="00840AF6" w:rsidRPr="00F93932" w:rsidRDefault="00F93932" w:rsidP="00C15013">
      <w:pPr>
        <w:numPr>
          <w:ilvl w:val="0"/>
          <w:numId w:val="27"/>
        </w:numPr>
        <w:autoSpaceDE w:val="0"/>
        <w:autoSpaceDN w:val="0"/>
        <w:adjustRightInd w:val="0"/>
        <w:spacing w:line="201" w:lineRule="atLeast"/>
        <w:ind w:right="624"/>
        <w:rPr>
          <w:rFonts w:ascii="Verdana" w:hAnsi="Verdana" w:cs="Arial"/>
          <w:color w:val="000000"/>
          <w:sz w:val="18"/>
          <w:szCs w:val="18"/>
        </w:rPr>
      </w:pPr>
      <w:r w:rsidRPr="00A01BD7">
        <w:rPr>
          <w:rFonts w:ascii="Verdana" w:hAnsi="Verdana" w:cs="Arial"/>
          <w:color w:val="000000"/>
          <w:sz w:val="18"/>
          <w:szCs w:val="18"/>
          <w:lang w:val="da-DK"/>
        </w:rPr>
        <w:t xml:space="preserve">Der kan installeres en detektor, der registrerer beskadigede portlameller. </w:t>
      </w:r>
      <w:r>
        <w:rPr>
          <w:rFonts w:ascii="Verdana" w:hAnsi="Verdana" w:cs="Arial"/>
          <w:color w:val="000000"/>
          <w:sz w:val="18"/>
          <w:szCs w:val="18"/>
          <w:lang w:val="en"/>
        </w:rPr>
        <w:t>Styringen stopper portbladet i tilfælde af kritiske skader.</w:t>
      </w:r>
    </w:p>
    <w:p w:rsidR="00840AF6" w:rsidRPr="00F93932" w:rsidRDefault="00840AF6" w:rsidP="00840AF6">
      <w:pPr>
        <w:autoSpaceDE w:val="0"/>
        <w:autoSpaceDN w:val="0"/>
        <w:adjustRightInd w:val="0"/>
        <w:spacing w:line="201" w:lineRule="atLeast"/>
        <w:ind w:right="624"/>
        <w:rPr>
          <w:rFonts w:ascii="Verdana" w:hAnsi="Verdana" w:cs="Arial"/>
          <w:color w:val="000000"/>
          <w:sz w:val="18"/>
          <w:szCs w:val="18"/>
        </w:rPr>
      </w:pPr>
    </w:p>
    <w:p w:rsidR="00C15013" w:rsidRDefault="00F93932" w:rsidP="00840AF6">
      <w:pPr>
        <w:autoSpaceDE w:val="0"/>
        <w:autoSpaceDN w:val="0"/>
        <w:adjustRightInd w:val="0"/>
        <w:spacing w:line="201" w:lineRule="atLeast"/>
        <w:ind w:right="624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  <w:lang w:val="en"/>
        </w:rPr>
        <w:t xml:space="preserve">Sikkerhed: </w:t>
      </w:r>
    </w:p>
    <w:p w:rsidR="00C15013" w:rsidRDefault="00F93932" w:rsidP="00C15013">
      <w:pPr>
        <w:numPr>
          <w:ilvl w:val="0"/>
          <w:numId w:val="27"/>
        </w:numPr>
        <w:autoSpaceDE w:val="0"/>
        <w:autoSpaceDN w:val="0"/>
        <w:adjustRightInd w:val="0"/>
        <w:spacing w:line="201" w:lineRule="atLeast"/>
        <w:ind w:right="624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lang w:val="en"/>
        </w:rPr>
        <w:t xml:space="preserve">Kantsikring </w:t>
      </w:r>
    </w:p>
    <w:p w:rsidR="00840AF6" w:rsidRPr="00F93932" w:rsidRDefault="00C15013" w:rsidP="00C15013">
      <w:pPr>
        <w:numPr>
          <w:ilvl w:val="0"/>
          <w:numId w:val="27"/>
        </w:numPr>
        <w:autoSpaceDE w:val="0"/>
        <w:autoSpaceDN w:val="0"/>
        <w:adjustRightInd w:val="0"/>
        <w:spacing w:line="201" w:lineRule="atLeast"/>
        <w:ind w:right="624"/>
        <w:rPr>
          <w:rFonts w:ascii="Verdana" w:hAnsi="Verdana" w:cs="Arial"/>
          <w:color w:val="000000"/>
          <w:sz w:val="18"/>
          <w:szCs w:val="18"/>
        </w:rPr>
      </w:pPr>
      <w:r w:rsidRPr="00A01BD7">
        <w:rPr>
          <w:rFonts w:ascii="Verdana" w:hAnsi="Verdana" w:cs="Arial"/>
          <w:color w:val="000000"/>
          <w:sz w:val="18"/>
          <w:szCs w:val="18"/>
          <w:lang w:val="da-DK"/>
        </w:rPr>
        <w:t>Foranløbende fotocelle er integreret i sidekarmen i stedet for et lysgitter.</w:t>
      </w:r>
    </w:p>
    <w:p w:rsidR="00840AF6" w:rsidRPr="00F93932" w:rsidRDefault="00840AF6" w:rsidP="00840AF6">
      <w:pPr>
        <w:autoSpaceDE w:val="0"/>
        <w:autoSpaceDN w:val="0"/>
        <w:adjustRightInd w:val="0"/>
        <w:spacing w:line="201" w:lineRule="atLeast"/>
        <w:ind w:left="510" w:right="624"/>
        <w:rPr>
          <w:rFonts w:ascii="Verdana" w:hAnsi="Verdana" w:cs="Arial"/>
          <w:color w:val="000000"/>
          <w:sz w:val="18"/>
          <w:szCs w:val="18"/>
        </w:rPr>
      </w:pPr>
    </w:p>
    <w:p w:rsidR="00840AF6" w:rsidRDefault="00963724" w:rsidP="00840AF6">
      <w:pPr>
        <w:autoSpaceDE w:val="0"/>
        <w:autoSpaceDN w:val="0"/>
        <w:adjustRightInd w:val="0"/>
        <w:spacing w:line="201" w:lineRule="atLeast"/>
        <w:ind w:right="624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28"/>
          <w:szCs w:val="28"/>
          <w:lang w:val="en"/>
        </w:rPr>
        <w:t>Diverse</w:t>
      </w:r>
      <w:r>
        <w:rPr>
          <w:rFonts w:ascii="Verdana" w:hAnsi="Verdana" w:cs="Arial"/>
          <w:b/>
          <w:bCs/>
          <w:color w:val="000000"/>
          <w:sz w:val="18"/>
          <w:szCs w:val="18"/>
          <w:lang w:val="en"/>
        </w:rPr>
        <w:t>:</w:t>
      </w:r>
    </w:p>
    <w:p w:rsidR="00F17DF6" w:rsidRPr="00047DAC" w:rsidRDefault="00F17DF6" w:rsidP="00840AF6">
      <w:pPr>
        <w:autoSpaceDE w:val="0"/>
        <w:autoSpaceDN w:val="0"/>
        <w:adjustRightInd w:val="0"/>
        <w:spacing w:line="201" w:lineRule="atLeast"/>
        <w:ind w:right="624"/>
        <w:rPr>
          <w:rFonts w:ascii="Verdana" w:hAnsi="Verdana" w:cs="Arial"/>
          <w:color w:val="000000"/>
          <w:sz w:val="18"/>
          <w:szCs w:val="18"/>
        </w:rPr>
      </w:pPr>
    </w:p>
    <w:p w:rsidR="00707678" w:rsidRPr="00F93932" w:rsidRDefault="00707678" w:rsidP="00C1501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color w:val="221E1F"/>
          <w:sz w:val="18"/>
          <w:szCs w:val="18"/>
        </w:rPr>
      </w:pPr>
      <w:r>
        <w:rPr>
          <w:rFonts w:ascii="Verdana" w:hAnsi="Verdana" w:cs="Frutiger CE 45 Light"/>
          <w:color w:val="221E1F"/>
          <w:sz w:val="18"/>
          <w:szCs w:val="18"/>
          <w:lang w:val="en"/>
        </w:rPr>
        <w:t>Aktuatorer</w:t>
      </w:r>
    </w:p>
    <w:p w:rsidR="00707678" w:rsidRPr="00F93932" w:rsidRDefault="00707678" w:rsidP="00707678">
      <w:pPr>
        <w:widowControl w:val="0"/>
        <w:autoSpaceDE w:val="0"/>
        <w:autoSpaceDN w:val="0"/>
        <w:adjustRightInd w:val="0"/>
        <w:spacing w:line="201" w:lineRule="atLeast"/>
        <w:ind w:right="40"/>
        <w:rPr>
          <w:rFonts w:ascii="Verdana" w:hAnsi="Verdana" w:cs="Frutiger CE 45 Light"/>
          <w:b/>
          <w:bCs/>
          <w:color w:val="221E1F"/>
          <w:sz w:val="18"/>
          <w:szCs w:val="18"/>
        </w:rPr>
      </w:pPr>
    </w:p>
    <w:sectPr w:rsidR="00707678" w:rsidRPr="00F93932" w:rsidSect="000C64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lowerRoman"/>
      </w:footnotePr>
      <w:endnotePr>
        <w:numFmt w:val="decimal"/>
      </w:endnotePr>
      <w:pgSz w:w="11907" w:h="16840"/>
      <w:pgMar w:top="510" w:right="567" w:bottom="811" w:left="1134" w:header="53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CD6" w:rsidRDefault="00822CD6">
      <w:r>
        <w:separator/>
      </w:r>
    </w:p>
  </w:endnote>
  <w:endnote w:type="continuationSeparator" w:id="0">
    <w:p w:rsidR="00822CD6" w:rsidRDefault="0082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BZQG+FrutigerCE-Bold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CE 45 Light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93" w:csb1="00000000"/>
  </w:font>
  <w:font w:name="ASSA Vesta">
    <w:altName w:val="Calibri"/>
    <w:panose1 w:val="02000503060000020004"/>
    <w:charset w:val="00"/>
    <w:family w:val="modern"/>
    <w:notTrueType/>
    <w:pitch w:val="variable"/>
    <w:sig w:usb0="A00000AF" w:usb1="500021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D7" w:rsidRDefault="00A01BD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28" w:rsidRDefault="003F3B28" w:rsidP="000C643E">
    <w:pPr>
      <w:tabs>
        <w:tab w:val="left" w:pos="3402"/>
        <w:tab w:val="left" w:pos="6804"/>
        <w:tab w:val="right" w:pos="10206"/>
      </w:tabs>
      <w:spacing w:line="200" w:lineRule="exact"/>
      <w:jc w:val="both"/>
      <w:rPr>
        <w:rFonts w:ascii="Verdana" w:hAnsi="Verdana" w:cs="Arial"/>
        <w:bCs/>
        <w:color w:val="000000"/>
        <w:sz w:val="14"/>
        <w:szCs w:val="14"/>
      </w:rPr>
    </w:pPr>
  </w:p>
  <w:p w:rsidR="003F3B28" w:rsidRDefault="003F3B28" w:rsidP="000C643E">
    <w:pPr>
      <w:tabs>
        <w:tab w:val="left" w:pos="3402"/>
        <w:tab w:val="left" w:pos="6804"/>
        <w:tab w:val="right" w:pos="10206"/>
      </w:tabs>
      <w:spacing w:line="200" w:lineRule="exact"/>
      <w:jc w:val="both"/>
      <w:rPr>
        <w:rFonts w:ascii="Verdana" w:hAnsi="Verdana" w:cs="Arial"/>
        <w:bCs/>
        <w:color w:val="000000"/>
        <w:sz w:val="14"/>
        <w:szCs w:val="14"/>
      </w:rPr>
    </w:pPr>
  </w:p>
  <w:p w:rsidR="003F3B28" w:rsidRDefault="003F3B28" w:rsidP="000C643E">
    <w:pPr>
      <w:tabs>
        <w:tab w:val="left" w:pos="3402"/>
        <w:tab w:val="left" w:pos="6804"/>
        <w:tab w:val="right" w:pos="10206"/>
      </w:tabs>
      <w:spacing w:line="200" w:lineRule="exact"/>
      <w:jc w:val="both"/>
      <w:rPr>
        <w:rFonts w:ascii="Verdana" w:hAnsi="Verdana" w:cs="Arial"/>
        <w:bCs/>
        <w:color w:val="000000"/>
        <w:sz w:val="14"/>
        <w:szCs w:val="14"/>
      </w:rPr>
    </w:pPr>
  </w:p>
  <w:p w:rsidR="003F3B28" w:rsidRDefault="003F3B28" w:rsidP="000C643E">
    <w:pPr>
      <w:tabs>
        <w:tab w:val="left" w:pos="3402"/>
        <w:tab w:val="left" w:pos="6804"/>
        <w:tab w:val="right" w:pos="10206"/>
      </w:tabs>
      <w:spacing w:line="200" w:lineRule="exact"/>
      <w:jc w:val="both"/>
      <w:rPr>
        <w:rFonts w:ascii="Verdana" w:hAnsi="Verdana" w:cs="Arial"/>
        <w:bCs/>
        <w:color w:val="000000"/>
        <w:sz w:val="14"/>
        <w:szCs w:val="14"/>
      </w:rPr>
    </w:pPr>
  </w:p>
  <w:p w:rsidR="003F3B28" w:rsidRPr="00BF19EE" w:rsidRDefault="00A01BD7" w:rsidP="000C643E">
    <w:pPr>
      <w:autoSpaceDE w:val="0"/>
      <w:autoSpaceDN w:val="0"/>
      <w:adjustRightInd w:val="0"/>
      <w:spacing w:line="401" w:lineRule="atLeast"/>
      <w:ind w:right="624"/>
      <w:rPr>
        <w:rFonts w:ascii="Arial" w:hAnsi="Arial" w:cs="Arial"/>
        <w:color w:val="000000"/>
        <w:sz w:val="40"/>
        <w:szCs w:val="40"/>
      </w:rPr>
    </w:pPr>
    <w:r>
      <w:rPr>
        <w:rFonts w:ascii="Verdana" w:hAnsi="Verdana" w:cs="Arial"/>
        <w:noProof/>
        <w:color w:val="000000"/>
        <w:sz w:val="14"/>
        <w:szCs w:val="14"/>
        <w:lang w:val="e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.05pt;margin-top:-.05pt;width:284pt;height:63.35pt;z-index:251657728" filled="f" stroked="f">
          <v:fill o:detectmouseclick="t"/>
          <v:textbox inset=",7.2pt,,7.2pt">
            <w:txbxContent>
              <w:p w:rsidR="007F10F4" w:rsidRDefault="003F3B28">
                <w:pPr>
                  <w:rPr>
                    <w:rFonts w:ascii="Verdana" w:hAnsi="Verdana"/>
                    <w:sz w:val="14"/>
                    <w:szCs w:val="14"/>
                  </w:rPr>
                </w:pPr>
                <w:r w:rsidRPr="00A01BD7">
                  <w:rPr>
                    <w:rFonts w:ascii="Verdana" w:hAnsi="Verdana"/>
                    <w:sz w:val="14"/>
                    <w:szCs w:val="14"/>
                    <w:lang w:val="da-DK"/>
                  </w:rPr>
                  <w:t xml:space="preserve">Specifikationstekst </w:t>
                </w:r>
              </w:p>
              <w:p w:rsidR="000F51AF" w:rsidRDefault="007F10F4" w:rsidP="000F51AF">
                <w:pPr>
                  <w:rPr>
                    <w:rFonts w:ascii="Verdana" w:hAnsi="Verdana"/>
                    <w:sz w:val="14"/>
                    <w:szCs w:val="14"/>
                  </w:rPr>
                </w:pPr>
                <w:r w:rsidRPr="00A01BD7">
                  <w:rPr>
                    <w:rFonts w:ascii="Verdana" w:hAnsi="Verdana"/>
                    <w:sz w:val="14"/>
                    <w:szCs w:val="14"/>
                    <w:lang w:val="da-DK"/>
                  </w:rPr>
                  <w:t xml:space="preserve">til ASSA ABLOY RR5000 ISO hurtigtgående rulleporte </w:t>
                </w:r>
              </w:p>
              <w:p w:rsidR="003F3B28" w:rsidRPr="00D13240" w:rsidRDefault="003F3B28">
                <w:pPr>
                  <w:rPr>
                    <w:rFonts w:ascii="Verdana" w:hAnsi="Verdana"/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rFonts w:ascii="Verdana" w:hAnsi="Verdana" w:cs="Arial"/>
        <w:noProof/>
        <w:color w:val="000000"/>
        <w:sz w:val="14"/>
        <w:szCs w:val="14"/>
        <w:lang w:val="en"/>
      </w:rPr>
      <w:pict>
        <v:shape id="_x0000_s2056" type="#_x0000_t202" style="position:absolute;margin-left:326.55pt;margin-top:-.05pt;width:156.2pt;height:63.35pt;z-index:251658752" filled="f" stroked="f">
          <v:fill o:detectmouseclick="t"/>
          <v:textbox inset=",7.2pt,,7.2pt">
            <w:txbxContent>
              <w:p w:rsidR="003F3B28" w:rsidRPr="00A50C8C" w:rsidRDefault="003F3B28">
                <w:pPr>
                  <w:rPr>
                    <w:rFonts w:ascii="Verdana" w:hAnsi="Verdana"/>
                    <w:sz w:val="14"/>
                    <w:szCs w:val="14"/>
                  </w:rPr>
                </w:pPr>
                <w:r>
                  <w:rPr>
                    <w:rFonts w:ascii="Verdana" w:hAnsi="Verdana"/>
                    <w:sz w:val="14"/>
                    <w:szCs w:val="14"/>
                    <w:lang w:val="en"/>
                  </w:rPr>
                  <w:t>www.assaabloyentrance.com</w:t>
                </w:r>
              </w:p>
            </w:txbxContent>
          </v:textbox>
        </v:shape>
      </w:pict>
    </w:r>
    <w:r w:rsidR="003F3B28">
      <w:rPr>
        <w:rFonts w:ascii="Verdana" w:hAnsi="Verdana" w:cs="Arial"/>
        <w:color w:val="000000"/>
        <w:sz w:val="14"/>
        <w:szCs w:val="40"/>
        <w:lang w:val="en"/>
      </w:rPr>
      <w:tab/>
    </w:r>
    <w:r w:rsidR="003F3B28">
      <w:rPr>
        <w:rFonts w:ascii="Verdana" w:hAnsi="Verdana" w:cs="Arial"/>
        <w:color w:val="000000"/>
        <w:sz w:val="14"/>
        <w:szCs w:val="40"/>
        <w:lang w:val="en"/>
      </w:rPr>
      <w:tab/>
    </w:r>
    <w:r w:rsidR="003F3B28">
      <w:rPr>
        <w:rFonts w:ascii="Verdana" w:hAnsi="Verdana" w:cs="Arial"/>
        <w:color w:val="000000"/>
        <w:sz w:val="14"/>
        <w:szCs w:val="40"/>
        <w:lang w:val="en"/>
      </w:rPr>
      <w:tab/>
    </w:r>
    <w:r w:rsidR="003F3B28">
      <w:rPr>
        <w:rFonts w:ascii="Verdana" w:hAnsi="Verdana" w:cs="Arial"/>
        <w:color w:val="000000"/>
        <w:sz w:val="14"/>
        <w:szCs w:val="40"/>
        <w:lang w:val="en"/>
      </w:rPr>
      <w:tab/>
    </w:r>
    <w:r w:rsidR="003F3B28">
      <w:rPr>
        <w:rFonts w:ascii="Verdana" w:hAnsi="Verdana" w:cs="Arial"/>
        <w:color w:val="000000"/>
        <w:sz w:val="14"/>
        <w:szCs w:val="40"/>
        <w:lang w:val="en"/>
      </w:rPr>
      <w:tab/>
    </w:r>
  </w:p>
  <w:p w:rsidR="003F3B28" w:rsidRDefault="003F3B28">
    <w:pPr>
      <w:pStyle w:val="Sidefod"/>
      <w:spacing w:line="200" w:lineRule="exact"/>
      <w:ind w:left="567"/>
    </w:pPr>
  </w:p>
  <w:p w:rsidR="003F3B28" w:rsidRDefault="003F3B28">
    <w:pPr>
      <w:pStyle w:val="Sidefod"/>
      <w:spacing w:line="200" w:lineRule="exact"/>
      <w:ind w:left="567"/>
    </w:pPr>
  </w:p>
  <w:p w:rsidR="003F3B28" w:rsidRDefault="003F3B28">
    <w:pPr>
      <w:pStyle w:val="Sidefod"/>
      <w:spacing w:line="200" w:lineRule="exact"/>
      <w:ind w:left="567"/>
    </w:pPr>
  </w:p>
  <w:p w:rsidR="003F3B28" w:rsidRPr="00344CAE" w:rsidRDefault="003F3B28">
    <w:pPr>
      <w:pStyle w:val="Sidefod"/>
      <w:spacing w:line="200" w:lineRule="exact"/>
      <w:ind w:left="567"/>
    </w:pPr>
  </w:p>
  <w:p w:rsidR="003F3B28" w:rsidRPr="00344CAE" w:rsidRDefault="003F3B28">
    <w:pPr>
      <w:pStyle w:val="Sidefod"/>
      <w:spacing w:line="200" w:lineRule="exact"/>
      <w:ind w:left="567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D7" w:rsidRDefault="00A01BD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CD6" w:rsidRDefault="00822CD6">
      <w:r>
        <w:separator/>
      </w:r>
    </w:p>
  </w:footnote>
  <w:footnote w:type="continuationSeparator" w:id="0">
    <w:p w:rsidR="00822CD6" w:rsidRDefault="0082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D7" w:rsidRDefault="00A01BD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28" w:rsidRDefault="00A01BD7" w:rsidP="000C643E">
    <w:pPr>
      <w:pStyle w:val="Sidehoved"/>
      <w:tabs>
        <w:tab w:val="clear" w:pos="9072"/>
        <w:tab w:val="right" w:pos="9639"/>
      </w:tabs>
      <w:ind w:right="567"/>
    </w:pPr>
    <w:r>
      <w:rPr>
        <w:noProof/>
        <w:lang w:val="e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0.6pt;margin-top:9.25pt;width:122.15pt;height:45.25pt;z-index:251656704;mso-wrap-style:none" filled="f" stroked="f">
          <v:fill o:detectmouseclick="t"/>
          <v:textbox style="mso-next-textbox:#_x0000_s2052" inset=",3.5mm,,7.2pt">
            <w:txbxContent>
              <w:p w:rsidR="003F3B28" w:rsidRDefault="00A01BD7">
                <w:r>
                  <w:rPr>
                    <w:lang w:val="en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07.25pt;height:15pt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3F3B28">
      <w:rPr>
        <w:lang w:val="en"/>
      </w:rPr>
      <w:t xml:space="preserve">                                            </w:t>
    </w:r>
    <w:r w:rsidR="003F3B28">
      <w:rPr>
        <w:lang w:val="en"/>
      </w:rPr>
      <w:tab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21"/>
      <w:gridCol w:w="4518"/>
    </w:tblGrid>
    <w:tr w:rsidR="003F3B28" w:rsidRPr="00D13240" w:rsidTr="00954727">
      <w:trPr>
        <w:trHeight w:val="1325"/>
      </w:trPr>
      <w:tc>
        <w:tcPr>
          <w:tcW w:w="5121" w:type="dxa"/>
        </w:tcPr>
        <w:p w:rsidR="003F3B28" w:rsidRPr="00D13240" w:rsidRDefault="003F3B28" w:rsidP="000C643E">
          <w:pPr>
            <w:spacing w:line="460" w:lineRule="atLeast"/>
          </w:pPr>
          <w:r>
            <w:rPr>
              <w:rFonts w:ascii="Verdana" w:hAnsi="Verdana"/>
              <w:b/>
              <w:bCs/>
              <w:sz w:val="32"/>
              <w:szCs w:val="32"/>
              <w:lang w:val="en"/>
            </w:rPr>
            <w:t>UDBUDSSPECIFIKATION</w:t>
          </w:r>
        </w:p>
        <w:p w:rsidR="003F3B28" w:rsidRPr="00D13240" w:rsidRDefault="003F3B28" w:rsidP="000C643E">
          <w:pPr>
            <w:spacing w:line="460" w:lineRule="atLeast"/>
          </w:pPr>
        </w:p>
        <w:p w:rsidR="003F3B28" w:rsidRPr="001030DF" w:rsidRDefault="003F3B28" w:rsidP="000C643E">
          <w:pPr>
            <w:pStyle w:val="Sidehoved"/>
            <w:tabs>
              <w:tab w:val="clear" w:pos="9072"/>
              <w:tab w:val="right" w:pos="9639"/>
            </w:tabs>
            <w:ind w:right="567"/>
            <w:rPr>
              <w:rFonts w:ascii="ASSA Vesta" w:hAnsi="ASSA Vesta" w:cs="Arial"/>
              <w:bCs/>
              <w:color w:val="000000"/>
              <w:sz w:val="14"/>
              <w:szCs w:val="14"/>
            </w:rPr>
          </w:pPr>
          <w:r>
            <w:rPr>
              <w:rFonts w:ascii="ASSA Vesta" w:hAnsi="ASSA Vesta" w:cs="Arial"/>
              <w:color w:val="000000"/>
              <w:sz w:val="14"/>
              <w:szCs w:val="14"/>
              <w:lang w:val="en"/>
            </w:rPr>
            <w:t>i</w:t>
          </w:r>
          <w:r>
            <w:rPr>
              <w:rFonts w:ascii="ASSA Vesta" w:hAnsi="ASSA Vesta" w:cs="Arial"/>
              <w:color w:val="000000"/>
              <w:sz w:val="14"/>
              <w:szCs w:val="14"/>
              <w:lang w:val="en"/>
            </w:rPr>
            <w:tab/>
            <w:t xml:space="preserve"> døråbningsløsninger</w:t>
          </w:r>
        </w:p>
      </w:tc>
      <w:tc>
        <w:tcPr>
          <w:tcW w:w="4518" w:type="dxa"/>
        </w:tcPr>
        <w:p w:rsidR="003F3B28" w:rsidRPr="00D13240" w:rsidRDefault="003F3B28" w:rsidP="00954727">
          <w:pPr>
            <w:tabs>
              <w:tab w:val="left" w:pos="1147"/>
              <w:tab w:val="left" w:pos="1227"/>
              <w:tab w:val="right" w:pos="4302"/>
            </w:tabs>
            <w:spacing w:line="360" w:lineRule="auto"/>
            <w:rPr>
              <w:rFonts w:ascii="Verdana" w:hAnsi="Verdana"/>
              <w:sz w:val="32"/>
              <w:szCs w:val="32"/>
            </w:rPr>
          </w:pPr>
        </w:p>
      </w:tc>
    </w:tr>
  </w:tbl>
  <w:p w:rsidR="003F3B28" w:rsidRPr="00D13240" w:rsidRDefault="003F3B28" w:rsidP="000C643E">
    <w:pPr>
      <w:pStyle w:val="Sidehoved"/>
      <w:tabs>
        <w:tab w:val="clear" w:pos="9072"/>
        <w:tab w:val="right" w:pos="9639"/>
      </w:tabs>
      <w:ind w:righ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D7" w:rsidRDefault="00A01B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5C5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E655B"/>
    <w:multiLevelType w:val="hybridMultilevel"/>
    <w:tmpl w:val="289090FC"/>
    <w:lvl w:ilvl="0" w:tplc="5FDC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67C4"/>
    <w:multiLevelType w:val="hybridMultilevel"/>
    <w:tmpl w:val="42AE9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5C01"/>
    <w:multiLevelType w:val="hybridMultilevel"/>
    <w:tmpl w:val="DE526954"/>
    <w:lvl w:ilvl="0" w:tplc="5FDC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2FA7"/>
    <w:multiLevelType w:val="hybridMultilevel"/>
    <w:tmpl w:val="86642340"/>
    <w:lvl w:ilvl="0" w:tplc="F822DC54">
      <w:numFmt w:val="bullet"/>
      <w:lvlText w:val="-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3205"/>
    <w:multiLevelType w:val="hybridMultilevel"/>
    <w:tmpl w:val="3ECC928A"/>
    <w:lvl w:ilvl="0" w:tplc="F822DC54">
      <w:numFmt w:val="bullet"/>
      <w:lvlText w:val="-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4925"/>
    <w:multiLevelType w:val="hybridMultilevel"/>
    <w:tmpl w:val="9BF48DB2"/>
    <w:lvl w:ilvl="0" w:tplc="F822DC54">
      <w:numFmt w:val="bullet"/>
      <w:lvlText w:val="-"/>
      <w:lvlJc w:val="left"/>
      <w:pPr>
        <w:ind w:left="720" w:hanging="360"/>
      </w:pPr>
      <w:rPr>
        <w:rFonts w:ascii="Verdana" w:eastAsia="Times New Roman" w:hAnsi="Verdana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35B06"/>
    <w:multiLevelType w:val="hybridMultilevel"/>
    <w:tmpl w:val="9398CA58"/>
    <w:lvl w:ilvl="0" w:tplc="5FDC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37383"/>
    <w:multiLevelType w:val="hybridMultilevel"/>
    <w:tmpl w:val="07581A9E"/>
    <w:lvl w:ilvl="0" w:tplc="5FDC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A4D66"/>
    <w:multiLevelType w:val="hybridMultilevel"/>
    <w:tmpl w:val="29C84AEE"/>
    <w:lvl w:ilvl="0" w:tplc="5FDC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D71D9"/>
    <w:multiLevelType w:val="hybridMultilevel"/>
    <w:tmpl w:val="95FAF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07D16"/>
    <w:multiLevelType w:val="hybridMultilevel"/>
    <w:tmpl w:val="F6DA8C0E"/>
    <w:lvl w:ilvl="0" w:tplc="5FDC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C5A"/>
    <w:multiLevelType w:val="hybridMultilevel"/>
    <w:tmpl w:val="01C06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280"/>
    <w:multiLevelType w:val="hybridMultilevel"/>
    <w:tmpl w:val="BD503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539F3"/>
    <w:multiLevelType w:val="hybridMultilevel"/>
    <w:tmpl w:val="AA261556"/>
    <w:lvl w:ilvl="0" w:tplc="5FDC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D591E"/>
    <w:multiLevelType w:val="hybridMultilevel"/>
    <w:tmpl w:val="4BFA3D3A"/>
    <w:lvl w:ilvl="0" w:tplc="5FDC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43942"/>
    <w:multiLevelType w:val="hybridMultilevel"/>
    <w:tmpl w:val="9E8AB3C4"/>
    <w:lvl w:ilvl="0" w:tplc="5FDC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F16"/>
    <w:multiLevelType w:val="hybridMultilevel"/>
    <w:tmpl w:val="6802A8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665308"/>
    <w:multiLevelType w:val="hybridMultilevel"/>
    <w:tmpl w:val="5AFCF6AA"/>
    <w:lvl w:ilvl="0" w:tplc="5FDC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71D36"/>
    <w:multiLevelType w:val="hybridMultilevel"/>
    <w:tmpl w:val="BFDCFA9E"/>
    <w:lvl w:ilvl="0" w:tplc="41663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060D"/>
    <w:multiLevelType w:val="hybridMultilevel"/>
    <w:tmpl w:val="99F02E9E"/>
    <w:lvl w:ilvl="0" w:tplc="5FDC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43B9B"/>
    <w:multiLevelType w:val="hybridMultilevel"/>
    <w:tmpl w:val="ACA274AE"/>
    <w:lvl w:ilvl="0" w:tplc="5FDC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D49B5"/>
    <w:multiLevelType w:val="hybridMultilevel"/>
    <w:tmpl w:val="CBAAB366"/>
    <w:lvl w:ilvl="0" w:tplc="5FDC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10287"/>
    <w:multiLevelType w:val="hybridMultilevel"/>
    <w:tmpl w:val="3574EE88"/>
    <w:lvl w:ilvl="0" w:tplc="41663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02E3"/>
    <w:multiLevelType w:val="hybridMultilevel"/>
    <w:tmpl w:val="F4CAA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906E1"/>
    <w:multiLevelType w:val="hybridMultilevel"/>
    <w:tmpl w:val="235274D0"/>
    <w:lvl w:ilvl="0" w:tplc="41663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82392"/>
    <w:multiLevelType w:val="hybridMultilevel"/>
    <w:tmpl w:val="ABC2A9E8"/>
    <w:lvl w:ilvl="0" w:tplc="41663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91177"/>
    <w:multiLevelType w:val="hybridMultilevel"/>
    <w:tmpl w:val="6CFC741E"/>
    <w:lvl w:ilvl="0" w:tplc="5FDC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0"/>
  </w:num>
  <w:num w:numId="5">
    <w:abstractNumId w:val="26"/>
  </w:num>
  <w:num w:numId="6">
    <w:abstractNumId w:val="27"/>
  </w:num>
  <w:num w:numId="7">
    <w:abstractNumId w:val="15"/>
  </w:num>
  <w:num w:numId="8">
    <w:abstractNumId w:val="23"/>
  </w:num>
  <w:num w:numId="9">
    <w:abstractNumId w:val="19"/>
  </w:num>
  <w:num w:numId="10">
    <w:abstractNumId w:val="22"/>
  </w:num>
  <w:num w:numId="11">
    <w:abstractNumId w:val="25"/>
  </w:num>
  <w:num w:numId="12">
    <w:abstractNumId w:val="21"/>
  </w:num>
  <w:num w:numId="13">
    <w:abstractNumId w:val="14"/>
  </w:num>
  <w:num w:numId="14">
    <w:abstractNumId w:val="1"/>
  </w:num>
  <w:num w:numId="15">
    <w:abstractNumId w:val="16"/>
  </w:num>
  <w:num w:numId="16">
    <w:abstractNumId w:val="9"/>
  </w:num>
  <w:num w:numId="17">
    <w:abstractNumId w:val="18"/>
  </w:num>
  <w:num w:numId="18">
    <w:abstractNumId w:val="11"/>
  </w:num>
  <w:num w:numId="19">
    <w:abstractNumId w:val="8"/>
  </w:num>
  <w:num w:numId="20">
    <w:abstractNumId w:val="7"/>
  </w:num>
  <w:num w:numId="21">
    <w:abstractNumId w:val="6"/>
  </w:num>
  <w:num w:numId="22">
    <w:abstractNumId w:val="0"/>
  </w:num>
  <w:num w:numId="23">
    <w:abstractNumId w:val="2"/>
  </w:num>
  <w:num w:numId="24">
    <w:abstractNumId w:val="17"/>
  </w:num>
  <w:num w:numId="25">
    <w:abstractNumId w:val="24"/>
  </w:num>
  <w:num w:numId="26">
    <w:abstractNumId w:val="13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06"/>
  <w:hyphenationZone w:val="0"/>
  <w:doNotHyphenateCaps/>
  <w:drawingGridHorizontalSpacing w:val="284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789"/>
    <w:rsid w:val="00037C99"/>
    <w:rsid w:val="00047A7C"/>
    <w:rsid w:val="00047DAC"/>
    <w:rsid w:val="000C1CC4"/>
    <w:rsid w:val="000C643E"/>
    <w:rsid w:val="000E57A6"/>
    <w:rsid w:val="000F51AF"/>
    <w:rsid w:val="0013010B"/>
    <w:rsid w:val="00160FEC"/>
    <w:rsid w:val="001B5302"/>
    <w:rsid w:val="00231153"/>
    <w:rsid w:val="00261D79"/>
    <w:rsid w:val="00283884"/>
    <w:rsid w:val="002A29F3"/>
    <w:rsid w:val="0035587D"/>
    <w:rsid w:val="00363C1E"/>
    <w:rsid w:val="00363C25"/>
    <w:rsid w:val="003F3B28"/>
    <w:rsid w:val="003F4F3D"/>
    <w:rsid w:val="00416001"/>
    <w:rsid w:val="0048597D"/>
    <w:rsid w:val="004951EA"/>
    <w:rsid w:val="004A2F8F"/>
    <w:rsid w:val="004D0842"/>
    <w:rsid w:val="005502F9"/>
    <w:rsid w:val="00596621"/>
    <w:rsid w:val="005D75C6"/>
    <w:rsid w:val="005F549E"/>
    <w:rsid w:val="00602C4D"/>
    <w:rsid w:val="00613789"/>
    <w:rsid w:val="0068301D"/>
    <w:rsid w:val="00683764"/>
    <w:rsid w:val="006C2406"/>
    <w:rsid w:val="006D71CD"/>
    <w:rsid w:val="006E4B36"/>
    <w:rsid w:val="006E7666"/>
    <w:rsid w:val="00704B8D"/>
    <w:rsid w:val="00707678"/>
    <w:rsid w:val="00714817"/>
    <w:rsid w:val="00726DD0"/>
    <w:rsid w:val="00736ADC"/>
    <w:rsid w:val="00757F7E"/>
    <w:rsid w:val="00780F81"/>
    <w:rsid w:val="007B7934"/>
    <w:rsid w:val="007F10F4"/>
    <w:rsid w:val="00802A67"/>
    <w:rsid w:val="00822CD6"/>
    <w:rsid w:val="00824865"/>
    <w:rsid w:val="00840AF6"/>
    <w:rsid w:val="008A2120"/>
    <w:rsid w:val="008F7F55"/>
    <w:rsid w:val="00954727"/>
    <w:rsid w:val="00963724"/>
    <w:rsid w:val="009D4C73"/>
    <w:rsid w:val="009E5E26"/>
    <w:rsid w:val="00A01BD7"/>
    <w:rsid w:val="00A372D5"/>
    <w:rsid w:val="00A477C8"/>
    <w:rsid w:val="00A50C8C"/>
    <w:rsid w:val="00A56D03"/>
    <w:rsid w:val="00A70EF0"/>
    <w:rsid w:val="00A71120"/>
    <w:rsid w:val="00AA5DE4"/>
    <w:rsid w:val="00AC0758"/>
    <w:rsid w:val="00AF7F42"/>
    <w:rsid w:val="00B27298"/>
    <w:rsid w:val="00B34B52"/>
    <w:rsid w:val="00B47CED"/>
    <w:rsid w:val="00B564D2"/>
    <w:rsid w:val="00B938CD"/>
    <w:rsid w:val="00BE4EBD"/>
    <w:rsid w:val="00BF0D77"/>
    <w:rsid w:val="00C04D62"/>
    <w:rsid w:val="00C15013"/>
    <w:rsid w:val="00C37EA4"/>
    <w:rsid w:val="00C40B9F"/>
    <w:rsid w:val="00C52D19"/>
    <w:rsid w:val="00CB7BA7"/>
    <w:rsid w:val="00D13240"/>
    <w:rsid w:val="00D1655B"/>
    <w:rsid w:val="00D61472"/>
    <w:rsid w:val="00DD5751"/>
    <w:rsid w:val="00DE6397"/>
    <w:rsid w:val="00DE6588"/>
    <w:rsid w:val="00DF38AD"/>
    <w:rsid w:val="00E2234E"/>
    <w:rsid w:val="00E7744B"/>
    <w:rsid w:val="00E90E5C"/>
    <w:rsid w:val="00EA380F"/>
    <w:rsid w:val="00EA6BDE"/>
    <w:rsid w:val="00EB56F6"/>
    <w:rsid w:val="00F13D95"/>
    <w:rsid w:val="00F17DF6"/>
    <w:rsid w:val="00F2760D"/>
    <w:rsid w:val="00F93932"/>
    <w:rsid w:val="00FA333B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efaultImageDpi w14:val="300"/>
  <w15:chartTrackingRefBased/>
  <w15:docId w15:val="{6D96EFE1-936F-4993-9011-DB45F1D2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de-DE"/>
    </w:rPr>
  </w:style>
  <w:style w:type="paragraph" w:styleId="Overskrift2">
    <w:name w:val="heading 2"/>
    <w:basedOn w:val="Normal"/>
    <w:next w:val="Normal"/>
    <w:qFormat/>
    <w:rsid w:val="004B104B"/>
    <w:pPr>
      <w:keepNext/>
      <w:ind w:right="936"/>
      <w:outlineLvl w:val="1"/>
    </w:pPr>
    <w:rPr>
      <w:rFonts w:ascii="Arial" w:hAnsi="Arial"/>
      <w:sz w:val="1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</w:style>
  <w:style w:type="paragraph" w:styleId="Sidehoved">
    <w:name w:val="header"/>
    <w:basedOn w:val="Normal"/>
    <w:link w:val="SidehovedTegn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pPr>
      <w:tabs>
        <w:tab w:val="center" w:pos="4536"/>
        <w:tab w:val="right" w:pos="9072"/>
      </w:tabs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F25F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3159"/>
    <w:pPr>
      <w:autoSpaceDE w:val="0"/>
      <w:autoSpaceDN w:val="0"/>
      <w:adjustRightInd w:val="0"/>
    </w:pPr>
    <w:rPr>
      <w:rFonts w:ascii="OMBZQG+FrutigerCE-Bold" w:hAnsi="OMBZQG+FrutigerCE-Bold" w:cs="OMBZQG+FrutigerCE-Bold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973159"/>
    <w:pPr>
      <w:spacing w:line="40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973159"/>
    <w:rPr>
      <w:rFonts w:cs="OMBZQG+FrutigerCE-Bold"/>
      <w:b/>
      <w:bCs/>
      <w:color w:val="000000"/>
      <w:sz w:val="34"/>
      <w:szCs w:val="34"/>
    </w:rPr>
  </w:style>
  <w:style w:type="paragraph" w:customStyle="1" w:styleId="Pa1">
    <w:name w:val="Pa1"/>
    <w:basedOn w:val="Default"/>
    <w:next w:val="Default"/>
    <w:uiPriority w:val="99"/>
    <w:rsid w:val="00973159"/>
    <w:pPr>
      <w:spacing w:line="18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973159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973159"/>
    <w:rPr>
      <w:rFonts w:cs="OMBZQG+FrutigerCE-Bold"/>
      <w:b/>
      <w:bCs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3505D8"/>
    <w:pPr>
      <w:spacing w:line="241" w:lineRule="atLeast"/>
    </w:pPr>
    <w:rPr>
      <w:rFonts w:ascii="Frutiger CE 45 Light" w:hAnsi="Frutiger CE 45 Light" w:cs="Times New Roman"/>
      <w:color w:val="auto"/>
    </w:rPr>
  </w:style>
  <w:style w:type="character" w:customStyle="1" w:styleId="A3">
    <w:name w:val="A3"/>
    <w:uiPriority w:val="99"/>
    <w:rsid w:val="003505D8"/>
    <w:rPr>
      <w:rFonts w:cs="Frutiger CE 45 Light"/>
      <w:color w:val="000000"/>
      <w:sz w:val="10"/>
      <w:szCs w:val="10"/>
    </w:rPr>
  </w:style>
  <w:style w:type="character" w:customStyle="1" w:styleId="A1">
    <w:name w:val="A1"/>
    <w:uiPriority w:val="99"/>
    <w:rsid w:val="00263EF2"/>
    <w:rPr>
      <w:rFonts w:cs="Frutiger CE 45 Light"/>
      <w:b/>
      <w:bCs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195D45"/>
    <w:pPr>
      <w:spacing w:line="241" w:lineRule="atLeast"/>
    </w:pPr>
    <w:rPr>
      <w:rFonts w:ascii="Frutiger CE 45 Light" w:hAnsi="Frutiger CE 45 Light" w:cs="Times New Roman"/>
      <w:color w:val="auto"/>
    </w:rPr>
  </w:style>
  <w:style w:type="character" w:customStyle="1" w:styleId="A4">
    <w:name w:val="A4"/>
    <w:uiPriority w:val="99"/>
    <w:rsid w:val="00195D45"/>
    <w:rPr>
      <w:rFonts w:cs="Frutiger CE 45 Light"/>
      <w:b/>
      <w:bCs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195D45"/>
    <w:pPr>
      <w:spacing w:line="241" w:lineRule="atLeast"/>
    </w:pPr>
    <w:rPr>
      <w:rFonts w:ascii="Frutiger CE 45 Light" w:hAnsi="Frutiger CE 45 Light" w:cs="Times New Roman"/>
      <w:color w:val="auto"/>
    </w:rPr>
  </w:style>
  <w:style w:type="character" w:customStyle="1" w:styleId="SidehovedTegn">
    <w:name w:val="Sidehoved Tegn"/>
    <w:basedOn w:val="Standardskrifttypeiafsnit"/>
    <w:link w:val="Sidehoved"/>
    <w:rsid w:val="00FC5AA7"/>
  </w:style>
  <w:style w:type="character" w:styleId="BesgtLink">
    <w:name w:val="FollowedHyperlink"/>
    <w:rsid w:val="00A477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chulang\LOKALE~1\Temp\notesE1EF34\~292976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D734416517043BF87216EAC6B1197" ma:contentTypeVersion="6" ma:contentTypeDescription="Create a new document." ma:contentTypeScope="" ma:versionID="d14617156294c28ef4efb51bff20bfae">
  <xsd:schema xmlns:xsd="http://www.w3.org/2001/XMLSchema" xmlns:xs="http://www.w3.org/2001/XMLSchema" xmlns:p="http://schemas.microsoft.com/office/2006/metadata/properties" xmlns:ns2="d437ff50-c467-4ae3-a68a-6db448460e13" xmlns:ns3="50ebc0ae-eae1-4334-a2de-2bae099d6e3e" targetNamespace="http://schemas.microsoft.com/office/2006/metadata/properties" ma:root="true" ma:fieldsID="dc90287e7b3e93c96cbf3d919f150a5c" ns2:_="" ns3:_="">
    <xsd:import namespace="d437ff50-c467-4ae3-a68a-6db448460e13"/>
    <xsd:import namespace="50ebc0ae-eae1-4334-a2de-2bae099d6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Language" minOccurs="0"/>
                <xsd:element ref="ns3:Product_x0020_model" minOccurs="0"/>
                <xsd:element ref="ns3:Revision" minOccurs="0"/>
                <xsd:element ref="ns2:SharedWithUsers" minOccurs="0"/>
                <xsd:element ref="ns3:Produc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7ff50-c467-4ae3-a68a-6db448460e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bc0ae-eae1-4334-a2de-2bae099d6e3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Building preparation"/>
          <xsd:enumeration value="Certificate"/>
          <xsd:enumeration value="Declaration of conformity"/>
          <xsd:enumeration value="Declaration of incorporation"/>
          <xsd:enumeration value="Declaration of performance"/>
          <xsd:enumeration value="Document type"/>
          <xsd:enumeration value="Fixing plan"/>
          <xsd:enumeration value="General drawing"/>
          <xsd:enumeration value="Installation manual"/>
          <xsd:enumeration value="Logbook"/>
          <xsd:enumeration value="Maintenance checklist"/>
          <xsd:enumeration value="Modernization leaflet"/>
          <xsd:enumeration value="Option technical datasheet"/>
          <xsd:enumeration value="Preventive maintenance"/>
          <xsd:enumeration value="Product brochure"/>
          <xsd:enumeration value="Product datasheet"/>
          <xsd:enumeration value="Product drawing"/>
          <xsd:enumeration value="Product info"/>
          <xsd:enumeration value="Product info HPDS"/>
          <xsd:enumeration value="Product info archive"/>
          <xsd:enumeration value="Product leaflet (High res)"/>
          <xsd:enumeration value="Product leaflet (Low res)"/>
          <xsd:enumeration value="Product specification"/>
          <xsd:enumeration value="Reference list"/>
          <xsd:enumeration value="Site risk assessment"/>
          <xsd:enumeration value="Site acceptance test"/>
          <xsd:enumeration value="Spare part list"/>
          <xsd:enumeration value="Specification text"/>
          <xsd:enumeration value="Troubleshooting manual"/>
          <xsd:enumeration value="User manual"/>
          <xsd:enumeration value="User manual documentation"/>
          <xsd:enumeration value="Wiring diagram"/>
        </xsd:restriction>
      </xsd:simpleType>
    </xsd:element>
    <xsd:element name="Language" ma:index="12" nillable="true" ma:displayName="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cn-CN"/>
                    <xsd:enumeration value="cs-CZ"/>
                    <xsd:enumeration value="da-DK"/>
                    <xsd:enumeration value="de-AT"/>
                    <xsd:enumeration value="de-CH"/>
                    <xsd:enumeration value="de-DE"/>
                    <xsd:enumeration value="en"/>
                    <xsd:enumeration value="en-GB"/>
                    <xsd:enumeration value="en-IE"/>
                    <xsd:enumeration value="es-ES"/>
                    <xsd:enumeration value="et-EE"/>
                    <xsd:enumeration value="fi-FI"/>
                    <xsd:enumeration value="fr-BE"/>
                    <xsd:enumeration value="fr-FR"/>
                    <xsd:enumeration value="hr-HR"/>
                    <xsd:enumeration value="hu-HU"/>
                    <xsd:enumeration value="it-IT"/>
                    <xsd:enumeration value="lt-LT"/>
                    <xsd:enumeration value="lv-LV"/>
                    <xsd:enumeration value="nb-NO"/>
                    <xsd:enumeration value="nl-BE"/>
                    <xsd:enumeration value="nl-NL"/>
                    <xsd:enumeration value="pl-PL"/>
                    <xsd:enumeration value="pt-PT"/>
                    <xsd:enumeration value="ro-RO"/>
                    <xsd:enumeration value="ru-RU"/>
                    <xsd:enumeration value="sk-SK"/>
                    <xsd:enumeration value="sl-SI"/>
                    <xsd:enumeration value="sv-SE"/>
                    <xsd:enumeration value="tr-TR"/>
                    <xsd:enumeration value="vi-VN"/>
                  </xsd:restriction>
                </xsd:simpleType>
              </xsd:element>
            </xsd:sequence>
          </xsd:extension>
        </xsd:complexContent>
      </xsd:complexType>
    </xsd:element>
    <xsd:element name="Product_x0020_model" ma:index="13" nillable="true" ma:displayName="Product model" ma:internalName="Product_x0020_mod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000"/>
                    <xsd:enumeration value="1200"/>
                    <xsd:enumeration value="1500"/>
                    <xsd:enumeration value="2000"/>
                    <xsd:enumeration value="3000"/>
                    <xsd:enumeration value="4000"/>
                    <xsd:enumeration value="500"/>
                    <xsd:enumeration value="5000"/>
                    <xsd:enumeration value="661"/>
                    <xsd:enumeration value="666"/>
                    <xsd:enumeration value="820 DCS"/>
                    <xsd:enumeration value="855"/>
                    <xsd:enumeration value="ACS50"/>
                    <xsd:enumeration value="ACS50 UL"/>
                    <xsd:enumeration value="CSL300"/>
                    <xsd:enumeration value="CSL400"/>
                    <xsd:enumeration value="DB6050F"/>
                    <xsd:enumeration value="DB6050KBS"/>
                    <xsd:enumeration value="DB6050MC"/>
                    <xsd:enumeration value="DB6050MZ"/>
                    <xsd:enumeration value="DB6050SKB"/>
                    <xsd:enumeration value="DCC 20"/>
                    <xsd:enumeration value="DCC20 QUICK"/>
                    <xsd:enumeration value="DE6090AR"/>
                    <xsd:enumeration value="DE6090DI"/>
                    <xsd:enumeration value="DE6090DL"/>
                    <xsd:enumeration value="DE6090E"/>
                    <xsd:enumeration value="DE6090MR"/>
                    <xsd:enumeration value="DE6090TL"/>
                    <xsd:enumeration value="DE6090TLS"/>
                    <xsd:enumeration value="DE6090WC"/>
                    <xsd:enumeration value="DE6190AR"/>
                    <xsd:enumeration value="DE6190TL"/>
                    <xsd:enumeration value="DEQP"/>
                    <xsd:enumeration value="DL6010S"/>
                    <xsd:enumeration value="DL6010SA"/>
                    <xsd:enumeration value="DL6010SM"/>
                    <xsd:enumeration value="DL6010SR"/>
                    <xsd:enumeration value="DL6011S"/>
                    <xsd:enumeration value="DL6020STA"/>
                    <xsd:enumeration value="DL6020T"/>
                    <xsd:enumeration value="DL6020TA"/>
                    <xsd:enumeration value="DL6020TI"/>
                    <xsd:enumeration value="DL6020TR"/>
                    <xsd:enumeration value="DL6021T"/>
                    <xsd:enumeration value="DL6030C"/>
                    <xsd:enumeration value="DL6111S"/>
                    <xsd:enumeration value="DL6111SA"/>
                    <xsd:enumeration value="DL6120STA"/>
                    <xsd:enumeration value="DL6120T"/>
                    <xsd:enumeration value="DL6120TA"/>
                    <xsd:enumeration value="DL6120TR"/>
                    <xsd:enumeration value="DL6121T"/>
                    <xsd:enumeration value="DL6121TA"/>
                    <xsd:enumeration value="DP6050AWB"/>
                    <xsd:enumeration value="DP6050BB"/>
                    <xsd:enumeration value="DP6050HF"/>
                    <xsd:enumeration value="DP6050HFB"/>
                    <xsd:enumeration value="DS6060A"/>
                    <xsd:enumeration value="DS6060F"/>
                    <xsd:enumeration value="DS6060P"/>
                    <xsd:enumeration value="DS6060S"/>
                    <xsd:enumeration value="DS6060VC"/>
                    <xsd:enumeration value="DS6070B"/>
                    <xsd:enumeration value="DS6070E"/>
                    <xsd:enumeration value="DS6070R"/>
                    <xsd:enumeration value="FD2050F"/>
                    <xsd:enumeration value="FD2050FCW"/>
                    <xsd:enumeration value="FD2050P"/>
                    <xsd:enumeration value="FD2250P"/>
                    <xsd:enumeration value="HS8010P"/>
                    <xsd:enumeration value="HS8010PL"/>
                    <xsd:enumeration value="HS8020P"/>
                    <xsd:enumeration value="HS8020PL"/>
                    <xsd:enumeration value="HS8110P"/>
                    <xsd:enumeration value="HS9010P"/>
                    <xsd:enumeration value="HS9010PEM"/>
                    <xsd:enumeration value="HS9010PFR"/>
                    <xsd:enumeration value="HS9010PL"/>
                    <xsd:enumeration value="HS9020G"/>
                    <xsd:enumeration value="HS9020GAT"/>
                    <xsd:enumeration value="HS9020GHY"/>
                    <xsd:enumeration value="HS9030G"/>
                    <xsd:enumeration value="HS9030GAT"/>
                    <xsd:enumeration value="HS9030GEM"/>
                    <xsd:enumeration value="HS9030GHY"/>
                    <xsd:enumeration value="HS9110P"/>
                    <xsd:enumeration value="LH6080L"/>
                    <xsd:enumeration value="LH6081L"/>
                    <xsd:enumeration value="LH6180IL"/>
                    <xsd:enumeration value="MCC"/>
                    <xsd:enumeration value="MCC-Feldbus"/>
                    <xsd:enumeration value="MCC-UPS"/>
                    <xsd:enumeration value="MCC-USV"/>
                    <xsd:enumeration value="MCCDB"/>
                    <xsd:enumeration value="MCCEBON"/>
                    <xsd:enumeration value="MCCEGFA"/>
                    <xsd:enumeration value="MCCSOF"/>
                    <xsd:enumeration value="MCS"/>
                    <xsd:enumeration value="MCS ACS50"/>
                    <xsd:enumeration value="MCS-R"/>
                    <xsd:enumeration value="OH1042"/>
                    <xsd:enumeration value="OH1042F"/>
                    <xsd:enumeration value="OH1042FG"/>
                    <xsd:enumeration value="OH1042P"/>
                    <xsd:enumeration value="OH1042S"/>
                    <xsd:enumeration value="OH1082P"/>
                    <xsd:enumeration value="RP300"/>
                    <xsd:enumeration value="RP300 NA"/>
                    <xsd:enumeration value="RP300 USD"/>
                    <xsd:enumeration value="RP300 Wide"/>
                    <xsd:enumeration value="RP2000"/>
                    <xsd:enumeration value="RP2000RC"/>
                    <xsd:enumeration value="RR200"/>
                    <xsd:enumeration value="RR200 M"/>
                    <xsd:enumeration value="RR200 NA"/>
                    <xsd:enumeration value="RR300"/>
                    <xsd:enumeration value="RR300 Clean"/>
                    <xsd:enumeration value="RR300 Plus"/>
                    <xsd:enumeration value="RR300 Plus F+R"/>
                    <xsd:enumeration value="RR300 Retail"/>
                    <xsd:enumeration value="RR300 TYPE 1110"/>
                    <xsd:enumeration value="RR300 TYPE 1110 FD"/>
                    <xsd:enumeration value="RR300 Type1110"/>
                    <xsd:enumeration value="RR1000 Pulsar Business"/>
                    <xsd:enumeration value="RR1000 Pulsar Privilege"/>
                    <xsd:enumeration value="RR1000 Retail"/>
                    <xsd:enumeration value="RR2000 Labo"/>
                    <xsd:enumeration value="RR3000"/>
                    <xsd:enumeration value="RR3000 ISO"/>
                    <xsd:enumeration value="RR3000 MP"/>
                    <xsd:enumeration value="RR3000 R"/>
                    <xsd:enumeration value="RR3000 Vision"/>
                    <xsd:enumeration value="RR3000 XXL"/>
                    <xsd:enumeration value="RR355"/>
                    <xsd:enumeration value="RR392"/>
                    <xsd:enumeration value="RR420"/>
                    <xsd:enumeration value="RR450"/>
                    <xsd:enumeration value="RR500"/>
                    <xsd:enumeration value="RR600"/>
                    <xsd:enumeration value="RR660"/>
                    <xsd:enumeration value="SKB"/>
                    <xsd:enumeration value="TST-WU"/>
                    <xsd:enumeration value="VL3010"/>
                    <xsd:enumeration value="VL3016"/>
                    <xsd:enumeration value="VL3110"/>
                    <xsd:enumeration value="VL3110FCS"/>
                    <xsd:enumeration value="VL3116"/>
                    <xsd:enumeration value="VL3190"/>
                  </xsd:restriction>
                </xsd:simpleType>
              </xsd:element>
            </xsd:sequence>
          </xsd:extension>
        </xsd:complexContent>
      </xsd:complexType>
    </xsd:element>
    <xsd:element name="Revision" ma:index="14" nillable="true" ma:displayName="Revision" ma:internalName="Revision">
      <xsd:simpleType>
        <xsd:restriction base="dms:Text">
          <xsd:maxLength value="24"/>
        </xsd:restriction>
      </xsd:simpleType>
    </xsd:element>
    <xsd:element name="Product_x0020_type" ma:index="16" nillable="true" ma:displayName="Product type" ma:format="Dropdown" ma:internalName="Product_x0020_type">
      <xsd:simpleType>
        <xsd:restriction base="dms:Choice">
          <xsd:enumeration value="Automatic door system"/>
          <xsd:enumeration value="Automation Docking"/>
          <xsd:enumeration value="Automation HSD"/>
          <xsd:enumeration value="Automation OHSD"/>
          <xsd:enumeration value="Dock equipment"/>
          <xsd:enumeration value="Dock leveler"/>
          <xsd:enumeration value="Dock loadhouse"/>
          <xsd:enumeration value="Dock plate"/>
          <xsd:enumeration value="Dock shelter"/>
          <xsd:enumeration value="Docking"/>
          <xsd:enumeration value="Docking system"/>
          <xsd:enumeration value="Drawbridge leveler"/>
          <xsd:enumeration value="e-maintenance"/>
          <xsd:enumeration value="Folding door"/>
          <xsd:enumeration value="High insulated overhead sectional door"/>
          <xsd:enumeration value="High speed door"/>
          <xsd:enumeration value="Industrial door"/>
          <xsd:enumeration value="Loadhouse"/>
          <xsd:enumeration value="One piece up and over door"/>
          <xsd:enumeration value="Overhead sectional door"/>
          <xsd:enumeration value="Overhead sectional garage door"/>
          <xsd:enumeration value="Product type"/>
          <xsd:enumeration value="Safetydock system"/>
          <xsd:enumeration value="Special product"/>
          <xsd:enumeration value="Vertical lifting fabric do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0_type xmlns="50ebc0ae-eae1-4334-a2de-2bae099d6e3e">High speed door</Product_x0020_type>
    <Revision xmlns="50ebc0ae-eae1-4334-a2de-2bae099d6e3e" xsi:nil="true"/>
    <Document_x0020_type xmlns="50ebc0ae-eae1-4334-a2de-2bae099d6e3e">Specification text</Document_x0020_type>
    <Product_x0020_model xmlns="50ebc0ae-eae1-4334-a2de-2bae099d6e3e">
      <Value>RR3000 ISO</Value>
    </Product_x0020_model>
    <Language xmlns="50ebc0ae-eae1-4334-a2de-2bae099d6e3e">
      <Value>en</Value>
    </Language>
  </documentManagement>
</p:properties>
</file>

<file path=customXml/itemProps1.xml><?xml version="1.0" encoding="utf-8"?>
<ds:datastoreItem xmlns:ds="http://schemas.openxmlformats.org/officeDocument/2006/customXml" ds:itemID="{2379BBA1-1157-4376-BCEE-DF9BAF8AD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7ff50-c467-4ae3-a68a-6db448460e13"/>
    <ds:schemaRef ds:uri="50ebc0ae-eae1-4334-a2de-2bae099d6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A0749-AC98-4A51-A31D-20C84E7684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D50344-8AD9-4D02-9B11-C32B560052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5D408-7BC5-4DB1-8549-91629EADB5A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21AE08E-9072-44D9-B32A-82CB5B793A37}">
  <ds:schemaRefs>
    <ds:schemaRef ds:uri="http://purl.org/dc/elements/1.1/"/>
    <ds:schemaRef ds:uri="http://schemas.microsoft.com/office/2006/metadata/properties"/>
    <ds:schemaRef ds:uri="50ebc0ae-eae1-4334-a2de-2bae099d6e3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437ff50-c467-4ae3-a68a-6db448460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~2929768</Template>
  <TotalTime>0</TotalTime>
  <Pages>3</Pages>
  <Words>444</Words>
  <Characters>2902</Characters>
  <Application>Microsoft Office Word</Application>
  <DocSecurity>0</DocSecurity>
  <Lines>111</Lines>
  <Paragraphs>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RR3000 ISO</vt:lpstr>
      <vt:lpstr>RR3000 ISO</vt:lpstr>
    </vt:vector>
  </TitlesOfParts>
  <Company>Albany Door Systems GmbH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RR3000 ISO</dc:title>
  <dc:subject/>
  <dc:creator>..</dc:creator>
  <cp:keywords>class='Internal'</cp:keywords>
  <cp:lastModifiedBy>Kohsel, Heidi</cp:lastModifiedBy>
  <cp:revision>2</cp:revision>
  <cp:lastPrinted>2015-10-14T10:08:00Z</cp:lastPrinted>
  <dcterms:created xsi:type="dcterms:W3CDTF">2021-05-21T05:53:00Z</dcterms:created>
  <dcterms:modified xsi:type="dcterms:W3CDTF">2021-05-21T05:53:00Z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