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1DCB7" w14:textId="1AF8BB0B" w:rsidR="00575ACD" w:rsidRPr="00B51419" w:rsidRDefault="003E6347" w:rsidP="00575ACD">
      <w:pPr>
        <w:spacing w:after="200"/>
        <w:jc w:val="center"/>
        <w:rPr>
          <w:rFonts w:ascii="Garamond" w:eastAsia="Calibri" w:hAnsi="Garamond"/>
          <w:b/>
          <w:bCs w:val="0"/>
          <w:sz w:val="32"/>
          <w:szCs w:val="32"/>
          <w:lang w:eastAsia="en-US"/>
        </w:rPr>
      </w:pPr>
      <w:r>
        <w:rPr>
          <w:rFonts w:ascii="Garamond" w:eastAsia="Calibri" w:hAnsi="Garamond"/>
          <w:b/>
          <w:bCs w:val="0"/>
          <w:sz w:val="32"/>
          <w:szCs w:val="32"/>
          <w:lang w:eastAsia="en-US"/>
        </w:rPr>
        <w:t xml:space="preserve">BILAG </w:t>
      </w:r>
      <w:r w:rsidRPr="003E6347">
        <w:rPr>
          <w:rFonts w:ascii="Garamond" w:eastAsia="Calibri" w:hAnsi="Garamond"/>
          <w:b/>
          <w:bCs w:val="0"/>
          <w:sz w:val="32"/>
          <w:szCs w:val="32"/>
          <w:lang w:eastAsia="en-US"/>
        </w:rPr>
        <w:t>1</w:t>
      </w:r>
      <w:r w:rsidR="00575ACD" w:rsidRPr="00B51419">
        <w:rPr>
          <w:rFonts w:ascii="Garamond" w:eastAsia="Calibri" w:hAnsi="Garamond"/>
          <w:b/>
          <w:bCs w:val="0"/>
          <w:sz w:val="32"/>
          <w:szCs w:val="32"/>
          <w:lang w:eastAsia="en-US"/>
        </w:rPr>
        <w:t xml:space="preserve"> – PERSONDATAUNDERRETNING</w:t>
      </w:r>
    </w:p>
    <w:p w14:paraId="41464734" w14:textId="0E00CCF1" w:rsidR="00575ACD" w:rsidRPr="00B51419" w:rsidRDefault="00575ACD" w:rsidP="00575ACD">
      <w:pPr>
        <w:spacing w:after="200"/>
        <w:jc w:val="center"/>
        <w:rPr>
          <w:rFonts w:ascii="Garamond" w:eastAsia="Calibri" w:hAnsi="Garamond" w:cs="Arial"/>
          <w:bCs w:val="0"/>
          <w:sz w:val="24"/>
          <w:szCs w:val="24"/>
          <w:lang w:eastAsia="en-US"/>
        </w:rPr>
      </w:pPr>
      <w:r w:rsidRPr="00B51419">
        <w:rPr>
          <w:rFonts w:ascii="Garamond" w:eastAsia="Calibri" w:hAnsi="Garamond" w:cs="Arial"/>
          <w:bCs w:val="0"/>
          <w:sz w:val="24"/>
          <w:szCs w:val="24"/>
          <w:lang w:eastAsia="en-US"/>
        </w:rPr>
        <w:t>(Erklæring om underretning om behandling af personoplysninger i forbindelse med udbud)</w:t>
      </w:r>
    </w:p>
    <w:p w14:paraId="1E0E4207" w14:textId="77777777" w:rsidR="001E4D1D" w:rsidRPr="00B51419" w:rsidRDefault="001E4D1D" w:rsidP="005702A9">
      <w:pPr>
        <w:rPr>
          <w:rFonts w:ascii="Garamond" w:hAnsi="Garamond"/>
          <w:sz w:val="24"/>
          <w:szCs w:val="24"/>
        </w:rPr>
      </w:pPr>
    </w:p>
    <w:p w14:paraId="5AAAF267" w14:textId="1DECE119" w:rsidR="005702A9" w:rsidRPr="00B51419" w:rsidRDefault="005702A9" w:rsidP="00575ACD">
      <w:pPr>
        <w:spacing w:line="280" w:lineRule="atLeast"/>
        <w:rPr>
          <w:rFonts w:ascii="Garamond" w:hAnsi="Garamond"/>
          <w:sz w:val="24"/>
          <w:szCs w:val="24"/>
        </w:rPr>
      </w:pPr>
      <w:r w:rsidRPr="00B51419">
        <w:rPr>
          <w:rFonts w:ascii="Garamond" w:hAnsi="Garamond"/>
          <w:sz w:val="24"/>
          <w:szCs w:val="24"/>
        </w:rPr>
        <w:br w:type="page"/>
      </w:r>
      <w:r w:rsidR="001E4D1D" w:rsidRPr="00B51419">
        <w:rPr>
          <w:rFonts w:ascii="Garamond" w:hAnsi="Garamond"/>
          <w:sz w:val="24"/>
          <w:szCs w:val="24"/>
        </w:rPr>
        <w:lastRenderedPageBreak/>
        <w:t xml:space="preserve"> </w:t>
      </w:r>
    </w:p>
    <w:p w14:paraId="5AAAF268" w14:textId="15C8AF04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B51419">
        <w:rPr>
          <w:rFonts w:ascii="Garamond" w:hAnsi="Garamond"/>
          <w:sz w:val="26"/>
          <w:szCs w:val="26"/>
          <w:lang w:val="da-DK"/>
        </w:rPr>
        <w:t>Information til tilbudsgiveren</w:t>
      </w:r>
    </w:p>
    <w:p w14:paraId="5AAAF269" w14:textId="5DB744B5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Som </w:t>
      </w:r>
      <w:r w:rsidR="000A35D4" w:rsidRPr="00B51419">
        <w:rPr>
          <w:rFonts w:ascii="Garamond" w:hAnsi="Garamond"/>
          <w:sz w:val="24"/>
          <w:szCs w:val="24"/>
          <w:lang w:val="da-DK"/>
        </w:rPr>
        <w:t xml:space="preserve">et </w:t>
      </w:r>
      <w:r w:rsidRPr="00B51419">
        <w:rPr>
          <w:rFonts w:ascii="Garamond" w:hAnsi="Garamond"/>
          <w:sz w:val="24"/>
          <w:szCs w:val="24"/>
          <w:lang w:val="da-DK"/>
        </w:rPr>
        <w:t>led i denne anskaffelse forventer</w:t>
      </w:r>
      <w:r w:rsidR="00E1761B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at modtage personoplysninger fra tilbudsgiverne. Dette skyldes navnlig, at tilbudsgiverne som </w:t>
      </w:r>
      <w:r w:rsidR="000A35D4" w:rsidRPr="00B51419">
        <w:rPr>
          <w:rFonts w:ascii="Garamond" w:hAnsi="Garamond"/>
          <w:sz w:val="24"/>
          <w:szCs w:val="24"/>
          <w:lang w:val="da-DK"/>
        </w:rPr>
        <w:t xml:space="preserve">et </w:t>
      </w:r>
      <w:r w:rsidRPr="00B51419">
        <w:rPr>
          <w:rFonts w:ascii="Garamond" w:hAnsi="Garamond"/>
          <w:sz w:val="24"/>
          <w:szCs w:val="24"/>
          <w:lang w:val="da-DK"/>
        </w:rPr>
        <w:t xml:space="preserve">led i tilbudsafgivelsen skal </w:t>
      </w:r>
      <w:r w:rsidRPr="003E6347">
        <w:rPr>
          <w:rFonts w:ascii="Garamond" w:hAnsi="Garamond"/>
          <w:sz w:val="24"/>
          <w:szCs w:val="24"/>
          <w:lang w:val="da-DK"/>
        </w:rPr>
        <w:t>indsende</w:t>
      </w:r>
      <w:r w:rsidR="00E1761B" w:rsidRPr="003E6347">
        <w:rPr>
          <w:rFonts w:ascii="Garamond" w:hAnsi="Garamond"/>
          <w:sz w:val="24"/>
          <w:szCs w:val="24"/>
          <w:lang w:val="da-DK"/>
        </w:rPr>
        <w:t xml:space="preserve"> </w:t>
      </w:r>
      <w:r w:rsidR="00E1761B" w:rsidRPr="003E6347">
        <w:rPr>
          <w:rFonts w:ascii="Garamond" w:hAnsi="Garamond"/>
          <w:i/>
          <w:sz w:val="24"/>
          <w:szCs w:val="24"/>
          <w:lang w:val="da-DK"/>
        </w:rPr>
        <w:t>CV’er</w:t>
      </w:r>
      <w:r w:rsidR="00A4050D" w:rsidRPr="003E6347">
        <w:rPr>
          <w:rFonts w:ascii="Garamond" w:hAnsi="Garamond"/>
          <w:i/>
          <w:sz w:val="24"/>
          <w:szCs w:val="24"/>
          <w:lang w:val="da-DK"/>
        </w:rPr>
        <w:t>.</w:t>
      </w:r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6A" w14:textId="739937EB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Dette dokument har til formål at sikre, at personer, om hvem</w:t>
      </w:r>
      <w:r w:rsidR="00813345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behandler oplysninger, modtager underretning herom. En sådan underretningsforpligtelse følger af databeskyttelsesforordningens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1"/>
      </w:r>
      <w:r w:rsidRPr="00B51419">
        <w:rPr>
          <w:rFonts w:ascii="Garamond" w:hAnsi="Garamond"/>
          <w:sz w:val="24"/>
          <w:szCs w:val="24"/>
          <w:lang w:val="da-DK"/>
        </w:rPr>
        <w:t xml:space="preserve"> regler. For at sikre opfyldelse af denne forpligtelse bedes tilbudsgiveren gøre følgende:</w:t>
      </w:r>
    </w:p>
    <w:p w14:paraId="5AAAF26B" w14:textId="6E477B82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Meddele samtlige personer, hvis personoplysninger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2"/>
      </w:r>
      <w:r w:rsidRPr="00B51419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B51419">
        <w:rPr>
          <w:rFonts w:ascii="Garamond" w:hAnsi="Garamond"/>
          <w:sz w:val="24"/>
          <w:szCs w:val="24"/>
        </w:rPr>
        <w:fldChar w:fldCharType="begin"/>
      </w:r>
      <w:r w:rsidRPr="00B51419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B51419">
        <w:rPr>
          <w:rFonts w:ascii="Garamond" w:hAnsi="Garamond"/>
          <w:sz w:val="24"/>
          <w:szCs w:val="24"/>
        </w:rPr>
      </w:r>
      <w:r w:rsidRPr="00B51419">
        <w:rPr>
          <w:rFonts w:ascii="Garamond" w:hAnsi="Garamond"/>
          <w:sz w:val="24"/>
          <w:szCs w:val="24"/>
        </w:rPr>
        <w:fldChar w:fldCharType="separate"/>
      </w:r>
      <w:r w:rsidRPr="00B51419">
        <w:rPr>
          <w:rFonts w:ascii="Garamond" w:hAnsi="Garamond"/>
          <w:sz w:val="24"/>
          <w:szCs w:val="24"/>
          <w:lang w:val="da-DK"/>
        </w:rPr>
        <w:t>2</w:t>
      </w:r>
      <w:r w:rsidRPr="00B51419">
        <w:rPr>
          <w:rFonts w:ascii="Garamond" w:hAnsi="Garamond"/>
          <w:sz w:val="24"/>
          <w:szCs w:val="24"/>
        </w:rPr>
        <w:fldChar w:fldCharType="end"/>
      </w:r>
      <w:r w:rsidRPr="00B51419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personoplysninger”).</w:t>
      </w:r>
    </w:p>
    <w:p w14:paraId="5AAAF26C" w14:textId="54DAC8EB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Udfylde alle felter nedenfor, der er markeret med </w:t>
      </w:r>
      <w:r w:rsidR="00750034" w:rsidRPr="00B51419">
        <w:rPr>
          <w:rFonts w:ascii="Garamond" w:hAnsi="Garamond"/>
          <w:sz w:val="24"/>
          <w:szCs w:val="24"/>
          <w:lang w:val="da-DK"/>
        </w:rPr>
        <w:t>grønt</w:t>
      </w:r>
      <w:r w:rsidRPr="00B51419">
        <w:rPr>
          <w:rFonts w:ascii="Garamond" w:hAnsi="Garamond"/>
          <w:sz w:val="24"/>
          <w:szCs w:val="24"/>
          <w:lang w:val="da-DK"/>
        </w:rPr>
        <w:t>.</w:t>
      </w:r>
    </w:p>
    <w:p w14:paraId="5AAAF26D" w14:textId="77777777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Underskrive erklæringen i afsnit 3 (benævnt ”Erklæring om underretning om behandling af personoplysninger”).</w:t>
      </w:r>
    </w:p>
    <w:p w14:paraId="5AAAF26E" w14:textId="77777777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Vedlægge det udfyldte og underskrevne dokument til tilbudsmaterialet.</w:t>
      </w:r>
    </w:p>
    <w:p w14:paraId="5AAAF26F" w14:textId="77777777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bookmarkStart w:id="0" w:name="_Ref491859088"/>
      <w:r w:rsidRPr="00B51419">
        <w:rPr>
          <w:rFonts w:ascii="Garamond" w:hAnsi="Garamond"/>
          <w:sz w:val="26"/>
          <w:szCs w:val="26"/>
          <w:lang w:val="da-DK"/>
        </w:rPr>
        <w:t>Underretning om behandling af personoplysninger i forbindelse med udbud</w:t>
      </w:r>
      <w:bookmarkEnd w:id="0"/>
    </w:p>
    <w:p w14:paraId="5AAAF270" w14:textId="3FD2DE26" w:rsidR="005702A9" w:rsidRPr="00A4050D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I forbindelse med</w:t>
      </w:r>
      <w:r w:rsidR="00750034" w:rsidRPr="00B51419">
        <w:rPr>
          <w:rFonts w:ascii="Garamond" w:hAnsi="Garamond"/>
          <w:sz w:val="24"/>
          <w:szCs w:val="24"/>
          <w:lang w:val="da-DK"/>
        </w:rPr>
        <w:t xml:space="preserve"> [</w:t>
      </w:r>
      <w:r w:rsidR="00750034" w:rsidRPr="00B51419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="00750034" w:rsidRPr="00B51419">
        <w:rPr>
          <w:rFonts w:ascii="Garamond" w:hAnsi="Garamond"/>
          <w:sz w:val="24"/>
          <w:szCs w:val="24"/>
          <w:lang w:val="da-DK"/>
        </w:rPr>
        <w:t>]</w:t>
      </w:r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  <w:r w:rsidR="00750034" w:rsidRPr="00B51419">
        <w:rPr>
          <w:rFonts w:ascii="Garamond" w:hAnsi="Garamond"/>
          <w:sz w:val="24"/>
          <w:szCs w:val="24"/>
          <w:lang w:val="da-DK"/>
        </w:rPr>
        <w:t>(herefter t</w:t>
      </w:r>
      <w:r w:rsidRPr="00B51419">
        <w:rPr>
          <w:rFonts w:ascii="Garamond" w:hAnsi="Garamond"/>
          <w:sz w:val="24"/>
          <w:szCs w:val="24"/>
          <w:lang w:val="da-DK"/>
        </w:rPr>
        <w:t>il</w:t>
      </w:r>
      <w:r w:rsidR="00750034" w:rsidRPr="00B51419">
        <w:rPr>
          <w:rFonts w:ascii="Garamond" w:hAnsi="Garamond"/>
          <w:sz w:val="24"/>
          <w:szCs w:val="24"/>
          <w:lang w:val="da-DK"/>
        </w:rPr>
        <w:t xml:space="preserve">budsgiver) afgivelse af tilbud på </w:t>
      </w:r>
      <w:r w:rsidR="001B7FBA">
        <w:rPr>
          <w:rFonts w:ascii="Garamond" w:hAnsi="Garamond"/>
          <w:sz w:val="24"/>
          <w:szCs w:val="24"/>
          <w:lang w:val="da-DK"/>
        </w:rPr>
        <w:t xml:space="preserve">udarbejdelse af </w:t>
      </w:r>
      <w:r w:rsidR="00C519F7">
        <w:rPr>
          <w:rFonts w:ascii="Garamond" w:hAnsi="Garamond"/>
          <w:sz w:val="24"/>
          <w:szCs w:val="24"/>
          <w:lang w:val="da-DK"/>
        </w:rPr>
        <w:t>u</w:t>
      </w:r>
      <w:r w:rsidR="00C519F7" w:rsidRPr="00C519F7">
        <w:rPr>
          <w:rFonts w:ascii="Garamond" w:hAnsi="Garamond"/>
          <w:sz w:val="24"/>
          <w:szCs w:val="24"/>
          <w:lang w:val="da-DK"/>
        </w:rPr>
        <w:t>ndersøgelse af plastikkens fulde klimaaftryk</w:t>
      </w:r>
      <w:r w:rsidRPr="00A4050D">
        <w:rPr>
          <w:rFonts w:ascii="Garamond" w:hAnsi="Garamond"/>
          <w:sz w:val="24"/>
          <w:szCs w:val="24"/>
          <w:lang w:val="da-DK"/>
        </w:rPr>
        <w:t xml:space="preserve"> har </w:t>
      </w:r>
      <w:r w:rsidR="00C519F7">
        <w:rPr>
          <w:rFonts w:ascii="Garamond" w:hAnsi="Garamond"/>
          <w:sz w:val="24"/>
          <w:szCs w:val="24"/>
          <w:lang w:val="da-DK"/>
        </w:rPr>
        <w:t>Miljøministeriet</w:t>
      </w:r>
      <w:r w:rsidR="00A4050D" w:rsidRPr="00A4050D">
        <w:rPr>
          <w:rFonts w:ascii="Garamond" w:hAnsi="Garamond"/>
          <w:sz w:val="24"/>
          <w:szCs w:val="24"/>
          <w:lang w:val="da-DK"/>
        </w:rPr>
        <w:t xml:space="preserve"> </w:t>
      </w:r>
      <w:r w:rsidR="00750034" w:rsidRPr="00A4050D">
        <w:rPr>
          <w:rFonts w:ascii="Garamond" w:hAnsi="Garamond"/>
          <w:sz w:val="24"/>
          <w:szCs w:val="24"/>
          <w:lang w:val="da-DK"/>
        </w:rPr>
        <w:t>(herefter ordregiver)</w:t>
      </w:r>
      <w:r w:rsidRPr="00A4050D">
        <w:rPr>
          <w:rFonts w:ascii="Garamond" w:hAnsi="Garamond"/>
          <w:sz w:val="24"/>
          <w:szCs w:val="24"/>
          <w:lang w:val="da-DK"/>
        </w:rPr>
        <w:t xml:space="preserve"> indsamlet en række oplysninger om dig. Det drejer sig om</w:t>
      </w:r>
      <w:r w:rsidR="00750034" w:rsidRPr="00A4050D">
        <w:rPr>
          <w:rFonts w:ascii="Garamond" w:hAnsi="Garamond"/>
          <w:sz w:val="24"/>
          <w:szCs w:val="24"/>
          <w:lang w:val="da-DK"/>
        </w:rPr>
        <w:t xml:space="preserve"> almindelige, ikkefølsomme personoplysninger om dine tidligere og nuværende arbejdsforhold, kompetencer samt øvrige forhold beskrevet i dit CV.</w:t>
      </w:r>
    </w:p>
    <w:p w14:paraId="5AAAF271" w14:textId="4F7A5299" w:rsidR="005702A9" w:rsidRPr="00A4050D" w:rsidRDefault="00750034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A4050D">
        <w:rPr>
          <w:rFonts w:ascii="Garamond" w:hAnsi="Garamond"/>
          <w:sz w:val="24"/>
          <w:szCs w:val="24"/>
          <w:lang w:val="da-DK"/>
        </w:rPr>
        <w:t>Ordregiver er</w:t>
      </w:r>
      <w:r w:rsidR="005702A9" w:rsidRPr="00A4050D">
        <w:rPr>
          <w:rFonts w:ascii="Garamond" w:hAnsi="Garamond"/>
          <w:sz w:val="24"/>
          <w:szCs w:val="24"/>
          <w:lang w:val="da-DK"/>
        </w:rPr>
        <w:t xml:space="preserve"> dataansvarlig i forbindelse med </w:t>
      </w:r>
      <w:r w:rsidR="002E4C45" w:rsidRPr="00A4050D">
        <w:rPr>
          <w:rFonts w:ascii="Garamond" w:hAnsi="Garamond"/>
          <w:sz w:val="24"/>
          <w:szCs w:val="24"/>
          <w:lang w:val="da-DK"/>
        </w:rPr>
        <w:t xml:space="preserve">ordregivers </w:t>
      </w:r>
      <w:r w:rsidR="005702A9" w:rsidRPr="00A4050D">
        <w:rPr>
          <w:rFonts w:ascii="Garamond" w:hAnsi="Garamond"/>
          <w:sz w:val="24"/>
          <w:szCs w:val="24"/>
          <w:lang w:val="da-DK"/>
        </w:rPr>
        <w:t>behandling af dine oplysninger efter databeskyttelsesforordningen.</w:t>
      </w:r>
    </w:p>
    <w:p w14:paraId="5AAAF272" w14:textId="22084DB2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A4050D">
        <w:rPr>
          <w:rFonts w:ascii="Garamond" w:hAnsi="Garamond"/>
          <w:sz w:val="24"/>
          <w:szCs w:val="24"/>
          <w:lang w:val="da-DK"/>
        </w:rPr>
        <w:t>Formålet med behandlingen af oplysninger om dig er</w:t>
      </w:r>
      <w:r w:rsidR="00750034" w:rsidRPr="00A4050D">
        <w:rPr>
          <w:rFonts w:ascii="Garamond" w:hAnsi="Garamond"/>
          <w:sz w:val="24"/>
          <w:szCs w:val="24"/>
          <w:lang w:val="da-DK"/>
        </w:rPr>
        <w:t xml:space="preserve"> </w:t>
      </w:r>
      <w:r w:rsidR="00A4050D" w:rsidRPr="00A4050D">
        <w:rPr>
          <w:rFonts w:ascii="Garamond" w:hAnsi="Garamond"/>
          <w:sz w:val="24"/>
          <w:szCs w:val="24"/>
          <w:lang w:val="da-DK"/>
        </w:rPr>
        <w:t>at</w:t>
      </w:r>
      <w:r w:rsidR="00750034" w:rsidRPr="00A4050D">
        <w:rPr>
          <w:rFonts w:ascii="Garamond" w:hAnsi="Garamond"/>
          <w:sz w:val="24"/>
          <w:szCs w:val="24"/>
          <w:lang w:val="da-DK"/>
        </w:rPr>
        <w:t xml:space="preserve"> bedømme, hvilken tilbudsgiver den</w:t>
      </w:r>
      <w:r w:rsidR="00A4050D" w:rsidRPr="00A4050D">
        <w:rPr>
          <w:rFonts w:ascii="Garamond" w:hAnsi="Garamond"/>
          <w:sz w:val="24"/>
          <w:szCs w:val="24"/>
          <w:lang w:val="da-DK"/>
        </w:rPr>
        <w:t xml:space="preserve"> udbudte kontrakt skal tildeles</w:t>
      </w:r>
      <w:r w:rsidR="00750034" w:rsidRPr="00A4050D">
        <w:rPr>
          <w:rFonts w:ascii="Garamond" w:hAnsi="Garamond"/>
          <w:sz w:val="24"/>
          <w:szCs w:val="24"/>
          <w:lang w:val="da-DK"/>
        </w:rPr>
        <w:t>.</w:t>
      </w:r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3" w14:textId="4550B366" w:rsidR="005702A9" w:rsidRPr="00B51419" w:rsidRDefault="0037236B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lastRenderedPageBreak/>
        <w:t>Ordregiver b</w:t>
      </w:r>
      <w:r w:rsidR="005702A9" w:rsidRPr="00B51419">
        <w:rPr>
          <w:rFonts w:ascii="Garamond" w:hAnsi="Garamond"/>
          <w:sz w:val="24"/>
          <w:szCs w:val="24"/>
          <w:lang w:val="da-DK"/>
        </w:rPr>
        <w:t>ehandler</w:t>
      </w:r>
      <w:r w:rsidRPr="00B51419">
        <w:rPr>
          <w:rFonts w:ascii="Garamond" w:hAnsi="Garamond"/>
          <w:sz w:val="24"/>
          <w:szCs w:val="24"/>
          <w:lang w:val="da-DK"/>
        </w:rPr>
        <w:t xml:space="preserve"> alene oplysninger om dig, som t</w:t>
      </w:r>
      <w:r w:rsidR="005702A9" w:rsidRPr="00B51419">
        <w:rPr>
          <w:rFonts w:ascii="Garamond" w:hAnsi="Garamond"/>
          <w:sz w:val="24"/>
          <w:szCs w:val="24"/>
          <w:lang w:val="da-DK"/>
        </w:rPr>
        <w:t>ilbudsgiver</w:t>
      </w:r>
      <w:r w:rsidR="005702A9" w:rsidRPr="00B51419">
        <w:rPr>
          <w:rFonts w:ascii="Garamond" w:hAnsi="Garamond"/>
          <w:color w:val="00B050"/>
          <w:sz w:val="24"/>
          <w:szCs w:val="24"/>
          <w:lang w:val="da-DK"/>
        </w:rPr>
        <w:t xml:space="preserve"> </w:t>
      </w:r>
      <w:r w:rsidR="005702A9" w:rsidRPr="00B51419">
        <w:rPr>
          <w:rFonts w:ascii="Garamond" w:hAnsi="Garamond"/>
          <w:sz w:val="24"/>
          <w:szCs w:val="24"/>
          <w:lang w:val="da-DK"/>
        </w:rPr>
        <w:t>har indsendt i forbindelse med afgivelsen af tilbuddet.</w:t>
      </w:r>
    </w:p>
    <w:p w14:paraId="5AAAF274" w14:textId="630A02CC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Behandling af dine </w:t>
      </w:r>
      <w:r w:rsidRPr="00A4050D">
        <w:rPr>
          <w:rFonts w:ascii="Garamond" w:hAnsi="Garamond"/>
          <w:sz w:val="24"/>
          <w:szCs w:val="24"/>
          <w:lang w:val="da-DK"/>
        </w:rPr>
        <w:t>oplysninger sker med hjemmel i</w:t>
      </w:r>
      <w:r w:rsidR="0037236B" w:rsidRPr="00A4050D">
        <w:rPr>
          <w:rFonts w:ascii="Garamond" w:hAnsi="Garamond"/>
          <w:sz w:val="24"/>
          <w:szCs w:val="24"/>
          <w:lang w:val="da-DK"/>
        </w:rPr>
        <w:t xml:space="preserve"> udbudsloven</w:t>
      </w:r>
      <w:r w:rsidR="004620C5" w:rsidRPr="00A4050D">
        <w:rPr>
          <w:rStyle w:val="Fodnotehenvisning"/>
          <w:rFonts w:ascii="Garamond" w:hAnsi="Garamond"/>
          <w:sz w:val="24"/>
          <w:szCs w:val="24"/>
          <w:lang w:val="da-DK"/>
        </w:rPr>
        <w:footnoteReference w:id="3"/>
      </w:r>
      <w:r w:rsidRPr="00A4050D">
        <w:rPr>
          <w:rFonts w:ascii="Garamond" w:hAnsi="Garamond"/>
          <w:sz w:val="24"/>
          <w:szCs w:val="24"/>
          <w:lang w:val="da-DK"/>
        </w:rPr>
        <w:t xml:space="preserve"> samt databeskyttelsesforordninge</w:t>
      </w:r>
      <w:r w:rsidRPr="00B51419">
        <w:rPr>
          <w:rFonts w:ascii="Garamond" w:hAnsi="Garamond"/>
          <w:sz w:val="24"/>
          <w:szCs w:val="24"/>
          <w:lang w:val="da-DK"/>
        </w:rPr>
        <w:t>ns artikel 6, stk. 1, litra c og e, om henholdsvis behandling, der er nødvendig for at overholde en retlig forpligtelse, som påhviler den dataansvarlige, samt behandling, der er nødvendig af hensyn til udførelse af en opgave i samfundets interesse</w:t>
      </w:r>
      <w:r w:rsidR="000A35D4" w:rsidRPr="00B51419">
        <w:rPr>
          <w:rFonts w:ascii="Garamond" w:hAnsi="Garamond"/>
          <w:sz w:val="24"/>
          <w:szCs w:val="24"/>
          <w:lang w:val="da-DK"/>
        </w:rPr>
        <w:t>,</w:t>
      </w:r>
      <w:r w:rsidRPr="00B51419">
        <w:rPr>
          <w:rFonts w:ascii="Garamond" w:hAnsi="Garamond"/>
          <w:sz w:val="24"/>
          <w:szCs w:val="24"/>
          <w:lang w:val="da-DK"/>
        </w:rPr>
        <w:t xml:space="preserve"> eller som henhører under offentlig myndighedsudøvelse, som den dataansvarlige er pålagt.</w:t>
      </w:r>
      <w:r w:rsidR="0026297D"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77E41196" w14:textId="1A520B3A" w:rsidR="00223DB5" w:rsidRPr="00A4050D" w:rsidRDefault="00223DB5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bookmarkStart w:id="1" w:name="_Hlk491862172"/>
      <w:r w:rsidRPr="00B51419">
        <w:rPr>
          <w:rFonts w:ascii="Garamond" w:hAnsi="Garamond"/>
          <w:sz w:val="24"/>
          <w:szCs w:val="24"/>
          <w:lang w:val="da-DK"/>
        </w:rPr>
        <w:t>Ordregiver k</w:t>
      </w:r>
      <w:r w:rsidR="005702A9" w:rsidRPr="00B51419">
        <w:rPr>
          <w:rFonts w:ascii="Garamond" w:hAnsi="Garamond"/>
          <w:sz w:val="24"/>
          <w:szCs w:val="24"/>
          <w:lang w:val="da-DK"/>
        </w:rPr>
        <w:t>an overføre dine oplysninger til</w:t>
      </w:r>
      <w:r w:rsidRPr="00B51419">
        <w:rPr>
          <w:rFonts w:ascii="Garamond" w:hAnsi="Garamond"/>
          <w:sz w:val="24"/>
          <w:szCs w:val="24"/>
          <w:lang w:val="da-DK"/>
        </w:rPr>
        <w:t xml:space="preserve"> ordregivers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rådgivere, f</w:t>
      </w:r>
      <w:r w:rsidR="000A35D4" w:rsidRPr="00B51419">
        <w:rPr>
          <w:rFonts w:ascii="Garamond" w:hAnsi="Garamond"/>
          <w:sz w:val="24"/>
          <w:szCs w:val="24"/>
          <w:lang w:val="da-DK"/>
        </w:rPr>
        <w:t>x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i forbindelse med juridisk bistand og/eller bistand til tilbudsevalueringen, eller til </w:t>
      </w:r>
      <w:proofErr w:type="spellStart"/>
      <w:r w:rsidR="005702A9" w:rsidRPr="00B51419">
        <w:rPr>
          <w:rFonts w:ascii="Garamond" w:hAnsi="Garamond"/>
          <w:sz w:val="24"/>
          <w:szCs w:val="24"/>
          <w:lang w:val="da-DK"/>
        </w:rPr>
        <w:t>databehandlere</w:t>
      </w:r>
      <w:proofErr w:type="spellEnd"/>
      <w:r w:rsidR="005702A9" w:rsidRPr="00B51419">
        <w:rPr>
          <w:rFonts w:ascii="Garamond" w:hAnsi="Garamond"/>
          <w:sz w:val="24"/>
          <w:szCs w:val="24"/>
          <w:lang w:val="da-DK"/>
        </w:rPr>
        <w:t>, ligesom</w:t>
      </w:r>
      <w:r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kan videregive dine oplysninger til klagemyndigheder.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bookmarkEnd w:id="1"/>
    <w:p w14:paraId="5AAAF278" w14:textId="1A91FCBE" w:rsidR="005702A9" w:rsidRPr="00B51419" w:rsidRDefault="003B7786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b</w:t>
      </w:r>
      <w:r w:rsidR="005702A9" w:rsidRPr="00B51419">
        <w:rPr>
          <w:rFonts w:ascii="Garamond" w:hAnsi="Garamond"/>
          <w:sz w:val="24"/>
          <w:szCs w:val="24"/>
          <w:lang w:val="da-DK"/>
        </w:rPr>
        <w:t>ehandler dine oplysninger, indtil de arkiveres eller kasseres efter reglerne i arkivloven</w:t>
      </w:r>
      <w:r w:rsidR="005702A9" w:rsidRPr="00B51419">
        <w:rPr>
          <w:rFonts w:ascii="Garamond" w:hAnsi="Garamond"/>
          <w:sz w:val="24"/>
          <w:szCs w:val="24"/>
          <w:vertAlign w:val="superscript"/>
        </w:rPr>
        <w:footnoteReference w:id="4"/>
      </w:r>
      <w:r w:rsidR="005702A9" w:rsidRPr="00B51419">
        <w:rPr>
          <w:rFonts w:ascii="Garamond" w:hAnsi="Garamond"/>
          <w:sz w:val="24"/>
          <w:szCs w:val="24"/>
          <w:lang w:val="da-DK"/>
        </w:rPr>
        <w:t>, dog som minimum så længe oplysningerne er nødvendige for anskaffelsesprocessen, herunder indtil processen er afsluttet</w:t>
      </w:r>
      <w:r w:rsidR="000A35D4" w:rsidRPr="00B51419">
        <w:rPr>
          <w:rFonts w:ascii="Garamond" w:hAnsi="Garamond"/>
          <w:sz w:val="24"/>
          <w:szCs w:val="24"/>
          <w:lang w:val="da-DK"/>
        </w:rPr>
        <w:t>,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og fristen for indgivelse af klage til klagemyndighederne er overskredet.</w:t>
      </w:r>
    </w:p>
    <w:p w14:paraId="5AAAF279" w14:textId="77777777" w:rsidR="005702A9" w:rsidRPr="00B51419" w:rsidRDefault="005702A9" w:rsidP="005702A9">
      <w:pPr>
        <w:pStyle w:val="Overskrift8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Dine rettigheder</w:t>
      </w:r>
    </w:p>
    <w:p w14:paraId="5AAAF27A" w14:textId="39A9D291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har efter databeskyttelsesforordningens artikel 15 som udgangspunkt ret til indsigt i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oplysninger. Det betyder, at du kan anmode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 </w:t>
      </w:r>
      <w:r w:rsidRPr="00B51419">
        <w:rPr>
          <w:rFonts w:ascii="Garamond" w:hAnsi="Garamond"/>
          <w:sz w:val="24"/>
          <w:szCs w:val="24"/>
          <w:lang w:val="da-DK"/>
        </w:rPr>
        <w:t>om informationer om behandling</w:t>
      </w:r>
      <w:r w:rsidR="002E4C45" w:rsidRPr="00B51419">
        <w:rPr>
          <w:rFonts w:ascii="Garamond" w:hAnsi="Garamond"/>
          <w:sz w:val="24"/>
          <w:szCs w:val="24"/>
          <w:lang w:val="da-DK"/>
        </w:rPr>
        <w:t>en</w:t>
      </w:r>
      <w:r w:rsidRPr="00B51419">
        <w:rPr>
          <w:rFonts w:ascii="Garamond" w:hAnsi="Garamond"/>
          <w:sz w:val="24"/>
          <w:szCs w:val="24"/>
          <w:lang w:val="da-DK"/>
        </w:rPr>
        <w:t xml:space="preserve"> af dine oplysninger.</w:t>
      </w:r>
    </w:p>
    <w:p w14:paraId="5AAAF27B" w14:textId="77777777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Du har ret til at få berigtiget personoplysninger, der viser sig urigtige, vildledende eller på lignende måde ufuldstændige, jf. databeskyttelsesforordningens artikel 16. Derudover har du i visse tilfælde ret til at få slettet oplysninger eller begrænset behandling af oplysninger, herunder hvis oplysningerne viser sig urigtige eller på lignende måde er behandlet i strid med lov. Dette fremgår af databeskyttelsesforordningens artikel 17 og 18.</w:t>
      </w:r>
    </w:p>
    <w:p w14:paraId="5AAAF27C" w14:textId="42FFDCDE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har efter databeskyttelsesforordningens artikel 21 endvidere ret til at gøre indsigelse mod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oplysninger. </w:t>
      </w:r>
      <w:r w:rsidR="003B7786" w:rsidRPr="00B51419">
        <w:rPr>
          <w:rFonts w:ascii="Garamond" w:hAnsi="Garamond"/>
          <w:sz w:val="24"/>
          <w:szCs w:val="24"/>
          <w:lang w:val="da-DK"/>
        </w:rPr>
        <w:t>Ordregiver vil</w:t>
      </w:r>
      <w:r w:rsidRPr="00B51419">
        <w:rPr>
          <w:rFonts w:ascii="Garamond" w:hAnsi="Garamond"/>
          <w:sz w:val="24"/>
          <w:szCs w:val="24"/>
          <w:lang w:val="da-DK"/>
        </w:rPr>
        <w:t xml:space="preserve"> i givet fald træffe afgørelse om, hvorvidt din indsigelse er berettiget. Hvis dette er tilfældet, må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ikke længere behandle de pågældende oplysninger.</w:t>
      </w:r>
    </w:p>
    <w:p w14:paraId="5AAAF27D" w14:textId="0175DA08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lastRenderedPageBreak/>
        <w:t xml:space="preserve">Hvis du ønsker at gøre brug af dine rettigheder efter databeskyttelsesforordningen, skal du rette henvendelse til </w:t>
      </w:r>
      <w:r w:rsidR="00C519F7">
        <w:rPr>
          <w:rFonts w:ascii="Garamond" w:hAnsi="Garamond"/>
          <w:sz w:val="24"/>
          <w:szCs w:val="24"/>
          <w:lang w:val="da-DK"/>
        </w:rPr>
        <w:t>Miljøministeriet</w:t>
      </w:r>
      <w:r w:rsidR="00A4050D">
        <w:rPr>
          <w:rFonts w:ascii="Garamond" w:hAnsi="Garamond"/>
          <w:sz w:val="24"/>
          <w:szCs w:val="24"/>
          <w:lang w:val="da-DK"/>
        </w:rPr>
        <w:t xml:space="preserve">, </w:t>
      </w:r>
      <w:r w:rsidR="00C519F7" w:rsidRPr="00C519F7">
        <w:rPr>
          <w:rFonts w:ascii="Garamond" w:hAnsi="Garamond"/>
          <w:sz w:val="24"/>
          <w:szCs w:val="24"/>
          <w:lang w:val="da-DK"/>
        </w:rPr>
        <w:t>Frederiksholm</w:t>
      </w:r>
      <w:bookmarkStart w:id="2" w:name="_GoBack"/>
      <w:bookmarkEnd w:id="2"/>
      <w:r w:rsidR="00C519F7" w:rsidRPr="00C519F7">
        <w:rPr>
          <w:rFonts w:ascii="Garamond" w:hAnsi="Garamond"/>
          <w:sz w:val="24"/>
          <w:szCs w:val="24"/>
          <w:lang w:val="da-DK"/>
        </w:rPr>
        <w:t>s Kanal 26</w:t>
      </w:r>
      <w:r w:rsidR="00A4050D">
        <w:rPr>
          <w:rFonts w:ascii="Garamond" w:hAnsi="Garamond"/>
          <w:sz w:val="24"/>
          <w:szCs w:val="24"/>
          <w:lang w:val="da-DK"/>
        </w:rPr>
        <w:t xml:space="preserve">, </w:t>
      </w:r>
      <w:r w:rsidR="00C519F7">
        <w:rPr>
          <w:rFonts w:ascii="Garamond" w:hAnsi="Garamond"/>
          <w:sz w:val="24"/>
          <w:szCs w:val="24"/>
          <w:lang w:val="da-DK"/>
        </w:rPr>
        <w:t>1220</w:t>
      </w:r>
      <w:r w:rsidR="00A4050D">
        <w:rPr>
          <w:rFonts w:ascii="Garamond" w:hAnsi="Garamond"/>
          <w:sz w:val="24"/>
          <w:szCs w:val="24"/>
          <w:lang w:val="da-DK"/>
        </w:rPr>
        <w:t xml:space="preserve"> </w:t>
      </w:r>
      <w:r w:rsidR="00C519F7">
        <w:rPr>
          <w:rFonts w:ascii="Garamond" w:hAnsi="Garamond"/>
          <w:sz w:val="24"/>
          <w:szCs w:val="24"/>
          <w:lang w:val="da-DK"/>
        </w:rPr>
        <w:t>København K</w:t>
      </w:r>
      <w:r w:rsidR="00A4050D">
        <w:rPr>
          <w:rFonts w:ascii="Garamond" w:hAnsi="Garamond"/>
          <w:sz w:val="24"/>
          <w:szCs w:val="24"/>
          <w:lang w:val="da-DK"/>
        </w:rPr>
        <w:t xml:space="preserve">, tlf.: </w:t>
      </w:r>
      <w:r w:rsidR="00C519F7" w:rsidRPr="00C519F7">
        <w:rPr>
          <w:rFonts w:ascii="Garamond" w:hAnsi="Garamond"/>
          <w:sz w:val="24"/>
          <w:szCs w:val="24"/>
          <w:lang w:val="da-DK"/>
        </w:rPr>
        <w:t>38 14 21 42</w:t>
      </w:r>
      <w:r w:rsidR="00A4050D">
        <w:rPr>
          <w:rFonts w:ascii="Garamond" w:hAnsi="Garamond"/>
          <w:sz w:val="24"/>
          <w:szCs w:val="24"/>
          <w:lang w:val="da-DK"/>
        </w:rPr>
        <w:t xml:space="preserve">, mail: </w:t>
      </w:r>
      <w:r w:rsidR="00C519F7" w:rsidRPr="00C519F7">
        <w:rPr>
          <w:rFonts w:ascii="Garamond" w:hAnsi="Garamond"/>
          <w:sz w:val="24"/>
          <w:szCs w:val="24"/>
          <w:lang w:val="da-DK"/>
        </w:rPr>
        <w:t>mim@mim.dk</w:t>
      </w:r>
      <w:r w:rsidR="00A4050D">
        <w:rPr>
          <w:rFonts w:ascii="Garamond" w:hAnsi="Garamond"/>
          <w:sz w:val="24"/>
          <w:szCs w:val="24"/>
          <w:lang w:val="da-DK"/>
        </w:rPr>
        <w:t>, CVR-</w:t>
      </w:r>
      <w:proofErr w:type="spellStart"/>
      <w:r w:rsidR="00A4050D">
        <w:rPr>
          <w:rFonts w:ascii="Garamond" w:hAnsi="Garamond"/>
          <w:sz w:val="24"/>
          <w:szCs w:val="24"/>
          <w:lang w:val="da-DK"/>
        </w:rPr>
        <w:t>nr</w:t>
      </w:r>
      <w:proofErr w:type="spellEnd"/>
      <w:r w:rsidR="00A4050D">
        <w:rPr>
          <w:rFonts w:ascii="Garamond" w:hAnsi="Garamond"/>
          <w:sz w:val="24"/>
          <w:szCs w:val="24"/>
          <w:lang w:val="da-DK"/>
        </w:rPr>
        <w:t xml:space="preserve">: </w:t>
      </w:r>
      <w:r w:rsidR="00C519F7" w:rsidRPr="00C519F7">
        <w:rPr>
          <w:rFonts w:ascii="Garamond" w:hAnsi="Garamond"/>
          <w:sz w:val="24"/>
          <w:szCs w:val="24"/>
          <w:lang w:val="da-DK"/>
        </w:rPr>
        <w:t>12854358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. </w:t>
      </w:r>
    </w:p>
    <w:p w14:paraId="5AAAF27E" w14:textId="68612146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I medfør af databeskyttelsesforordningen er offentlige myndigheder forpligtet til at have en databeskyttelsesrådgiver, som du også kan rette henvendelse til, hvis du har spørgsmål til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personoplysninger. </w:t>
      </w:r>
      <w:r w:rsidR="00DC6C4C" w:rsidRPr="00B51419">
        <w:rPr>
          <w:rFonts w:ascii="Garamond" w:hAnsi="Garamond"/>
          <w:sz w:val="24"/>
          <w:szCs w:val="24"/>
          <w:lang w:val="da-DK"/>
        </w:rPr>
        <w:t>Du kan kontakte d</w:t>
      </w:r>
      <w:r w:rsidRPr="00B51419">
        <w:rPr>
          <w:rFonts w:ascii="Garamond" w:hAnsi="Garamond"/>
          <w:sz w:val="24"/>
          <w:szCs w:val="24"/>
          <w:lang w:val="da-DK"/>
        </w:rPr>
        <w:t xml:space="preserve">atabeskyttelsesrådgiveren </w:t>
      </w:r>
      <w:r w:rsidR="00DC6C4C" w:rsidRPr="00B51419">
        <w:rPr>
          <w:rFonts w:ascii="Garamond" w:hAnsi="Garamond"/>
          <w:sz w:val="24"/>
          <w:szCs w:val="24"/>
          <w:lang w:val="da-DK"/>
        </w:rPr>
        <w:t>på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 </w:t>
      </w:r>
      <w:r w:rsidR="003E6347">
        <w:rPr>
          <w:rFonts w:ascii="Garamond" w:hAnsi="Garamond"/>
          <w:sz w:val="24"/>
          <w:szCs w:val="24"/>
          <w:lang w:val="da-DK"/>
        </w:rPr>
        <w:t xml:space="preserve">mail: </w:t>
      </w:r>
      <w:hyperlink r:id="rId8" w:history="1">
        <w:r w:rsidR="003E6347" w:rsidRPr="00624672">
          <w:rPr>
            <w:rStyle w:val="Hyperlink"/>
            <w:rFonts w:ascii="Garamond" w:hAnsi="Garamond"/>
            <w:sz w:val="24"/>
            <w:szCs w:val="24"/>
            <w:lang w:val="da-DK"/>
          </w:rPr>
          <w:t>dpo@mim.dk</w:t>
        </w:r>
      </w:hyperlink>
      <w:r w:rsidR="003E6347">
        <w:rPr>
          <w:rFonts w:ascii="Garamond" w:hAnsi="Garamond"/>
          <w:sz w:val="24"/>
          <w:szCs w:val="24"/>
          <w:lang w:val="da-DK"/>
        </w:rPr>
        <w:t xml:space="preserve"> .</w:t>
      </w:r>
    </w:p>
    <w:p w14:paraId="508C2CB0" w14:textId="172EAEDE" w:rsidR="008C650A" w:rsidRPr="00B51419" w:rsidRDefault="008C650A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læse mere om </w:t>
      </w:r>
      <w:r w:rsidR="00AC2522" w:rsidRPr="00B51419">
        <w:rPr>
          <w:rFonts w:ascii="Garamond" w:hAnsi="Garamond"/>
          <w:sz w:val="24"/>
          <w:szCs w:val="24"/>
          <w:lang w:val="da-DK"/>
        </w:rPr>
        <w:t xml:space="preserve">ordregiverens anvendelse af personoplysninger i </w:t>
      </w:r>
      <w:r w:rsidR="00AC2522" w:rsidRPr="003E6347">
        <w:rPr>
          <w:rFonts w:ascii="Garamond" w:hAnsi="Garamond"/>
          <w:sz w:val="24"/>
          <w:szCs w:val="24"/>
          <w:lang w:val="da-DK"/>
        </w:rPr>
        <w:t xml:space="preserve">ordregivers </w:t>
      </w:r>
      <w:hyperlink r:id="rId9" w:history="1">
        <w:r w:rsidR="00AC2522" w:rsidRPr="003E6347">
          <w:rPr>
            <w:rStyle w:val="Hyperlink"/>
            <w:rFonts w:ascii="Garamond" w:hAnsi="Garamond"/>
            <w:sz w:val="24"/>
            <w:szCs w:val="24"/>
            <w:lang w:val="da-DK"/>
          </w:rPr>
          <w:t>privatlivspolitik</w:t>
        </w:r>
      </w:hyperlink>
      <w:r w:rsidR="00C42837" w:rsidRPr="00B51419">
        <w:rPr>
          <w:rFonts w:ascii="Garamond" w:hAnsi="Garamond"/>
          <w:sz w:val="24"/>
          <w:szCs w:val="24"/>
          <w:lang w:val="da-DK"/>
        </w:rPr>
        <w:t xml:space="preserve">. </w:t>
      </w:r>
    </w:p>
    <w:p w14:paraId="5AAAF27F" w14:textId="77777777" w:rsidR="005702A9" w:rsidRPr="00B51419" w:rsidRDefault="005702A9" w:rsidP="00B51419">
      <w:pPr>
        <w:pStyle w:val="Overskrift8"/>
        <w:jc w:val="left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Klage</w:t>
      </w:r>
    </w:p>
    <w:p w14:paraId="5AAAF280" w14:textId="2D4AACFA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klage over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>behandling af dine oplysninger til Datatilsynet. Du kan kontakte Datatilsynet fra din digitale postkasse på </w:t>
      </w:r>
      <w:hyperlink r:id="rId10" w:history="1">
        <w:r w:rsidR="003027FB" w:rsidRPr="00B51419">
          <w:rPr>
            <w:rStyle w:val="Hyperlink"/>
            <w:rFonts w:ascii="Garamond" w:hAnsi="Garamond"/>
            <w:sz w:val="24"/>
            <w:szCs w:val="24"/>
            <w:lang w:val="da-DK"/>
          </w:rPr>
          <w:t>www.borger.dk</w:t>
        </w:r>
      </w:hyperlink>
      <w:r w:rsidRPr="00B51419">
        <w:rPr>
          <w:rFonts w:ascii="Garamond" w:hAnsi="Garamond"/>
          <w:sz w:val="24"/>
          <w:szCs w:val="24"/>
          <w:lang w:val="da-DK"/>
        </w:rPr>
        <w:t xml:space="preserve">, ved almindelig e-mail eller med almindelig post til Datatilsynet, </w:t>
      </w:r>
      <w:r w:rsidR="00A52911">
        <w:rPr>
          <w:rFonts w:ascii="Garamond" w:hAnsi="Garamond"/>
          <w:sz w:val="24"/>
          <w:szCs w:val="24"/>
          <w:lang w:val="da-DK"/>
        </w:rPr>
        <w:t>Carl Jacobsens Vej 35, 2500 Valby.</w:t>
      </w:r>
    </w:p>
    <w:p w14:paraId="5AAAF281" w14:textId="77777777" w:rsidR="005702A9" w:rsidRPr="00B51419" w:rsidRDefault="005702A9" w:rsidP="00B51419">
      <w:pPr>
        <w:pStyle w:val="Overskrift8"/>
        <w:jc w:val="left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Love og regler</w:t>
      </w:r>
    </w:p>
    <w:p w14:paraId="5AAAF282" w14:textId="6D45B7D3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finde reglerne om behandling af personoplysninger i Europa-Parlamentets og </w:t>
      </w:r>
      <w:r w:rsidR="001E4D1D" w:rsidRPr="00B51419">
        <w:rPr>
          <w:rFonts w:ascii="Garamond" w:hAnsi="Garamond"/>
          <w:sz w:val="24"/>
          <w:szCs w:val="24"/>
          <w:lang w:val="da-DK"/>
        </w:rPr>
        <w:t>R</w:t>
      </w:r>
      <w:r w:rsidRPr="00B51419">
        <w:rPr>
          <w:rFonts w:ascii="Garamond" w:hAnsi="Garamond"/>
          <w:sz w:val="24"/>
          <w:szCs w:val="24"/>
          <w:lang w:val="da-DK"/>
        </w:rPr>
        <w:t>ådets forordning (EU) 2016/679 om beskyttelse af fysiske personer i forbindelse med behandling af personoplysninger og om fri udveksling af sådanne oplysninger og om ophævelse af direktiv 95/46/EF (generel forordning om databeskyttelse). Du kan finde de danske supplerende bestemmelser til databeskyttelsesforordningen i lov nr. 502 af 23. maj 2018 om supplerende bestemmelser til forordning om beskyttelse af fysiske personer i forbindelse med behandling af personoplysninger og om fri udveksling af sådanne oplysnin</w:t>
      </w:r>
      <w:r w:rsidR="001E4D1D" w:rsidRPr="00B51419">
        <w:rPr>
          <w:rFonts w:ascii="Garamond" w:hAnsi="Garamond"/>
          <w:sz w:val="24"/>
          <w:szCs w:val="24"/>
          <w:lang w:val="da-DK"/>
        </w:rPr>
        <w:t>ger (databeskyttelsesloven)</w:t>
      </w:r>
      <w:r w:rsidRPr="00B51419"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  <w:t>.</w:t>
      </w:r>
    </w:p>
    <w:p w14:paraId="5AAAF283" w14:textId="77777777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B51419">
        <w:rPr>
          <w:rFonts w:ascii="Garamond" w:hAnsi="Garamond"/>
          <w:sz w:val="26"/>
          <w:szCs w:val="26"/>
          <w:lang w:val="da-DK"/>
        </w:rPr>
        <w:t>Erklæring om underretning om behandling af personoplysninger i forbindelse med udbud</w:t>
      </w:r>
    </w:p>
    <w:p w14:paraId="5AAAF284" w14:textId="446DE1AD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Navn på tilbudsgiver:</w:t>
      </w:r>
      <w:r w:rsidR="004D1F6B" w:rsidRPr="00B51419">
        <w:rPr>
          <w:rFonts w:ascii="Garamond" w:hAnsi="Garamond"/>
          <w:sz w:val="24"/>
          <w:szCs w:val="24"/>
          <w:lang w:val="da-DK"/>
        </w:rPr>
        <w:t xml:space="preserve"> [</w:t>
      </w:r>
      <w:r w:rsidR="004D1F6B" w:rsidRPr="00B51419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="004D1F6B" w:rsidRPr="00B51419">
        <w:rPr>
          <w:rFonts w:ascii="Garamond" w:hAnsi="Garamond"/>
          <w:sz w:val="24"/>
          <w:szCs w:val="24"/>
          <w:lang w:val="da-DK"/>
        </w:rPr>
        <w:t>]</w:t>
      </w:r>
    </w:p>
    <w:p w14:paraId="5AAAF286" w14:textId="65CC54E9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Ved min underskrift erklærer jeg, at jeg har meddelt samtlige personer, hvis personoplysninger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5"/>
      </w:r>
      <w:r w:rsidRPr="00B51419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B51419">
        <w:rPr>
          <w:rFonts w:ascii="Garamond" w:hAnsi="Garamond"/>
          <w:sz w:val="24"/>
          <w:szCs w:val="24"/>
        </w:rPr>
        <w:fldChar w:fldCharType="begin"/>
      </w:r>
      <w:r w:rsidRPr="00B51419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B51419">
        <w:rPr>
          <w:rFonts w:ascii="Garamond" w:hAnsi="Garamond"/>
          <w:sz w:val="24"/>
          <w:szCs w:val="24"/>
        </w:rPr>
      </w:r>
      <w:r w:rsidRPr="00B51419">
        <w:rPr>
          <w:rFonts w:ascii="Garamond" w:hAnsi="Garamond"/>
          <w:sz w:val="24"/>
          <w:szCs w:val="24"/>
        </w:rPr>
        <w:fldChar w:fldCharType="separate"/>
      </w:r>
      <w:r w:rsidRPr="00B51419">
        <w:rPr>
          <w:rFonts w:ascii="Garamond" w:hAnsi="Garamond"/>
          <w:sz w:val="24"/>
          <w:szCs w:val="24"/>
          <w:lang w:val="da-DK"/>
        </w:rPr>
        <w:t>2</w:t>
      </w:r>
      <w:r w:rsidRPr="00B51419">
        <w:rPr>
          <w:rFonts w:ascii="Garamond" w:hAnsi="Garamond"/>
          <w:sz w:val="24"/>
          <w:szCs w:val="24"/>
        </w:rPr>
        <w:fldChar w:fldCharType="end"/>
      </w:r>
      <w:r w:rsidRPr="00B51419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 i forbindelse med udbud”).</w:t>
      </w:r>
    </w:p>
    <w:p w14:paraId="5AAAF287" w14:textId="77777777" w:rsidR="005702A9" w:rsidRPr="00B51419" w:rsidRDefault="005702A9" w:rsidP="005702A9">
      <w:pPr>
        <w:rPr>
          <w:rFonts w:ascii="Garamond" w:eastAsia="Calibri" w:hAnsi="Garamond"/>
          <w:sz w:val="24"/>
          <w:szCs w:val="24"/>
          <w:lang w:eastAsia="en-US"/>
        </w:rPr>
      </w:pPr>
    </w:p>
    <w:p w14:paraId="5AAAF288" w14:textId="5C184E70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______________</w:t>
      </w:r>
      <w:r w:rsidR="00E82EA0"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>_</w:t>
      </w:r>
    </w:p>
    <w:p w14:paraId="5AAAF289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lastRenderedPageBreak/>
        <w:t>Dato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Land og by</w:t>
      </w:r>
    </w:p>
    <w:p w14:paraId="5AAAF28A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B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C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D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E" w14:textId="4FEBF070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_______________</w:t>
      </w:r>
      <w:r w:rsidR="00E82EA0"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</w:p>
    <w:p w14:paraId="5AAAF28F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 xml:space="preserve">Underskrift 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Navn på underskriver (med blokbogstaver)</w:t>
      </w:r>
    </w:p>
    <w:p w14:paraId="5AAAF290" w14:textId="77777777" w:rsidR="005702A9" w:rsidRPr="00B51419" w:rsidRDefault="005702A9" w:rsidP="005702A9">
      <w:pPr>
        <w:rPr>
          <w:rFonts w:ascii="Garamond" w:hAnsi="Garamond"/>
          <w:sz w:val="24"/>
          <w:szCs w:val="24"/>
        </w:rPr>
      </w:pPr>
    </w:p>
    <w:p w14:paraId="5AAAF291" w14:textId="77777777" w:rsidR="009B1AF0" w:rsidRPr="00B51419" w:rsidRDefault="009B1AF0" w:rsidP="005702A9">
      <w:pPr>
        <w:rPr>
          <w:rFonts w:ascii="Garamond" w:hAnsi="Garamond"/>
          <w:sz w:val="24"/>
          <w:szCs w:val="24"/>
        </w:rPr>
      </w:pPr>
    </w:p>
    <w:sectPr w:rsidR="009B1AF0" w:rsidRPr="00B51419" w:rsidSect="00D85DDF">
      <w:headerReference w:type="default" r:id="rId11"/>
      <w:footerReference w:type="default" r:id="rId12"/>
      <w:footerReference w:type="first" r:id="rId13"/>
      <w:pgSz w:w="11906" w:h="16838" w:code="9"/>
      <w:pgMar w:top="2466" w:right="1134" w:bottom="1985" w:left="1134" w:header="567" w:footer="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BC83C" w14:textId="77777777" w:rsidR="008D5325" w:rsidRDefault="008D5325" w:rsidP="007D35C5">
      <w:pPr>
        <w:spacing w:line="240" w:lineRule="auto"/>
      </w:pPr>
      <w:r>
        <w:separator/>
      </w:r>
    </w:p>
    <w:p w14:paraId="2E3D6C3B" w14:textId="77777777" w:rsidR="008D5325" w:rsidRDefault="008D5325"/>
  </w:endnote>
  <w:endnote w:type="continuationSeparator" w:id="0">
    <w:p w14:paraId="63B8F92C" w14:textId="77777777" w:rsidR="008D5325" w:rsidRDefault="008D5325" w:rsidP="007D35C5">
      <w:pPr>
        <w:spacing w:line="240" w:lineRule="auto"/>
      </w:pPr>
      <w:r>
        <w:continuationSeparator/>
      </w:r>
    </w:p>
    <w:p w14:paraId="4A3BED44" w14:textId="77777777" w:rsidR="008D5325" w:rsidRDefault="008D53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4CE23BCD" w14:textId="77777777" w:rsidTr="00B51419">
      <w:trPr>
        <w:trHeight w:val="284"/>
      </w:trPr>
      <w:tc>
        <w:tcPr>
          <w:tcW w:w="8505" w:type="dxa"/>
          <w:vAlign w:val="bottom"/>
        </w:tcPr>
        <w:p w14:paraId="25C9E1A5" w14:textId="5F815D6B" w:rsidR="00FB48CF" w:rsidRPr="0084203F" w:rsidRDefault="00FB48CF" w:rsidP="00FB48CF">
          <w:pPr>
            <w:pStyle w:val="Template-Adresse"/>
            <w:rPr>
              <w:color w:val="502534"/>
            </w:rPr>
          </w:pPr>
        </w:p>
      </w:tc>
    </w:tr>
    <w:tr w:rsidR="00FB48CF" w14:paraId="595DD085" w14:textId="77777777" w:rsidTr="0070025F">
      <w:trPr>
        <w:trHeight w:val="274"/>
      </w:trPr>
      <w:tc>
        <w:tcPr>
          <w:tcW w:w="8505" w:type="dxa"/>
          <w:vAlign w:val="bottom"/>
        </w:tcPr>
        <w:p w14:paraId="1E1CFE8B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7F1556BA" w14:textId="77777777" w:rsidR="00FB48CF" w:rsidRPr="0023571C" w:rsidRDefault="00FB48CF" w:rsidP="00FB48CF">
    <w:pPr>
      <w:pStyle w:val="Sidefod"/>
    </w:pPr>
  </w:p>
  <w:p w14:paraId="5AAAF29F" w14:textId="77777777" w:rsidR="008A6828" w:rsidRPr="000A3192" w:rsidRDefault="008A6828" w:rsidP="000A3192">
    <w:pPr>
      <w:pStyle w:val="Sidefod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612D152A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74544D79" w14:textId="77777777" w:rsidR="00FB48CF" w:rsidRPr="0084203F" w:rsidRDefault="00FB48CF" w:rsidP="00FB48CF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5EBDFCDA" wp14:editId="399A24D1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FB48CF" w14:paraId="09E4EDB0" w14:textId="77777777" w:rsidTr="0070025F">
      <w:trPr>
        <w:trHeight w:val="274"/>
      </w:trPr>
      <w:tc>
        <w:tcPr>
          <w:tcW w:w="8505" w:type="dxa"/>
          <w:vAlign w:val="bottom"/>
        </w:tcPr>
        <w:p w14:paraId="1991CFFD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2E7F2512" w14:textId="77777777" w:rsidR="00FB48CF" w:rsidRPr="0023571C" w:rsidRDefault="00FB48CF" w:rsidP="00FB48CF">
    <w:pPr>
      <w:pStyle w:val="Sidefod"/>
    </w:pPr>
  </w:p>
  <w:p w14:paraId="5AAAF2A1" w14:textId="77777777" w:rsidR="008A6828" w:rsidRDefault="008A682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83F1E" w14:textId="77777777" w:rsidR="008D5325" w:rsidRDefault="008D5325" w:rsidP="007D35C5">
      <w:pPr>
        <w:spacing w:line="240" w:lineRule="auto"/>
      </w:pPr>
      <w:r>
        <w:separator/>
      </w:r>
    </w:p>
    <w:p w14:paraId="5E0A58A9" w14:textId="77777777" w:rsidR="008D5325" w:rsidRDefault="008D5325"/>
  </w:footnote>
  <w:footnote w:type="continuationSeparator" w:id="0">
    <w:p w14:paraId="432986EF" w14:textId="77777777" w:rsidR="008D5325" w:rsidRDefault="008D5325" w:rsidP="007D35C5">
      <w:pPr>
        <w:spacing w:line="240" w:lineRule="auto"/>
      </w:pPr>
      <w:r>
        <w:continuationSeparator/>
      </w:r>
    </w:p>
    <w:p w14:paraId="2B2A6674" w14:textId="77777777" w:rsidR="008D5325" w:rsidRDefault="008D5325"/>
  </w:footnote>
  <w:footnote w:id="1">
    <w:p w14:paraId="5AAAF2A4" w14:textId="23CD3148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Europa-Parlamentets og Rådets forordning (EU) 2016/679 om beskyttelse af fysiske personer i forbindelse med behandling af personoplysninger og om fri udveksling af sådanne oplysninger og om ophævelse af direktiv 95/46/EF (generel forordning om databeskyttelse)</w:t>
      </w:r>
      <w:r w:rsidR="000A35D4">
        <w:rPr>
          <w:sz w:val="16"/>
          <w:szCs w:val="16"/>
        </w:rPr>
        <w:t>.</w:t>
      </w:r>
    </w:p>
  </w:footnote>
  <w:footnote w:id="2">
    <w:p w14:paraId="5AAAF2A5" w14:textId="5C682E83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Jf. artikel 4, nr. 1, i databeskyttelsesforordningen</w:t>
      </w:r>
      <w:r w:rsidR="000A35D4">
        <w:rPr>
          <w:sz w:val="16"/>
          <w:szCs w:val="16"/>
        </w:rPr>
        <w:t>.</w:t>
      </w:r>
    </w:p>
  </w:footnote>
  <w:footnote w:id="3">
    <w:p w14:paraId="589748AB" w14:textId="6D99D4D2" w:rsidR="008A6828" w:rsidRDefault="008A6828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Lov nr. 1564 af 15. december 2015 med senere ændringer</w:t>
      </w:r>
      <w:r w:rsidR="000A35D4">
        <w:rPr>
          <w:sz w:val="16"/>
          <w:szCs w:val="16"/>
        </w:rPr>
        <w:t>.</w:t>
      </w:r>
    </w:p>
  </w:footnote>
  <w:footnote w:id="4">
    <w:p w14:paraId="5AAAF2A7" w14:textId="5C35440B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Lovbekendtgørelse nr. 1201 af 28. september 2016 af arkivloven</w:t>
      </w:r>
      <w:r w:rsidR="000A35D4">
        <w:rPr>
          <w:sz w:val="16"/>
          <w:szCs w:val="16"/>
        </w:rPr>
        <w:t>,</w:t>
      </w:r>
      <w:r>
        <w:rPr>
          <w:sz w:val="16"/>
          <w:szCs w:val="16"/>
        </w:rPr>
        <w:t xml:space="preserve"> som ændret ved lov nr. 503 af 23. maj 2018</w:t>
      </w:r>
      <w:r w:rsidR="000A35D4">
        <w:rPr>
          <w:sz w:val="16"/>
          <w:szCs w:val="16"/>
        </w:rPr>
        <w:t>.</w:t>
      </w:r>
    </w:p>
  </w:footnote>
  <w:footnote w:id="5">
    <w:p w14:paraId="5AAAF2A8" w14:textId="77777777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730D59">
        <w:rPr>
          <w:sz w:val="16"/>
          <w:szCs w:val="16"/>
        </w:rPr>
        <w:t xml:space="preserve">  Jf. artikel 4, nr. 1, i databeskyttelsesforordningen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AF29D" w14:textId="77777777" w:rsidR="008A6828" w:rsidRPr="000A3192" w:rsidRDefault="008A6828" w:rsidP="000A319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5AAAF2A2" wp14:editId="5AAAF2A3">
              <wp:simplePos x="0" y="0"/>
              <wp:positionH relativeFrom="margin">
                <wp:posOffset>-86360</wp:posOffset>
              </wp:positionH>
              <wp:positionV relativeFrom="margin">
                <wp:posOffset>3446780</wp:posOffset>
              </wp:positionV>
              <wp:extent cx="6597650" cy="1319530"/>
              <wp:effectExtent l="0" t="1970405" r="0" b="1929765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97650" cy="13195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F2B0" w14:textId="77777777" w:rsidR="008A6828" w:rsidRDefault="008A6828" w:rsidP="00023EE0">
                          <w:pPr>
                            <w:pStyle w:val="NormalWeb"/>
                            <w:jc w:val="center"/>
                          </w:pPr>
                          <w:r>
                            <w:rPr>
                              <w:color w:val="BFBFBF" w:themeColor="background1" w:themeShade="BF"/>
                              <w:sz w:val="2"/>
                              <w:szCs w:val="2"/>
                            </w:rPr>
                            <w:t>PARADIGME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AF2A2" id="_x0000_t202" coordsize="21600,21600" o:spt="202" path="m,l,21600r21600,l21600,xe">
              <v:stroke joinstyle="miter"/>
              <v:path gradientshapeok="t" o:connecttype="rect"/>
            </v:shapetype>
            <v:shape id="Tekstfelt 7" o:spid="_x0000_s1026" type="#_x0000_t202" style="position:absolute;left:0;text-align:left;margin-left:-6.8pt;margin-top:271.4pt;width:519.5pt;height:103.9pt;rotation:-45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" o:allowincell="f" filled="f" stroked="f">
              <v:stroke joinstyle="round"/>
              <o:lock v:ext="edit" shapetype="t"/>
              <v:textbox style="mso-fit-shape-to-text:t">
                <w:txbxContent>
                  <w:p w14:paraId="5AAAF2B0" w14:textId="77777777" w:rsidR="008A6828" w:rsidRDefault="008A6828" w:rsidP="00023EE0">
                    <w:pPr>
                      <w:pStyle w:val="NormalWeb"/>
                      <w:jc w:val="center"/>
                    </w:pPr>
                    <w:r>
                      <w:rPr>
                        <w:color w:val="BFBFBF" w:themeColor="background1" w:themeShade="BF"/>
                        <w:sz w:val="2"/>
                        <w:szCs w:val="2"/>
                      </w:rPr>
                      <w:t>PARADIGME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FACA5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7E908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28338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CD0CF7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D0B31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5ABD1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9CA20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FA75E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1A08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2EA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992E1D"/>
    <w:multiLevelType w:val="hybridMultilevel"/>
    <w:tmpl w:val="998AA9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B46A6"/>
    <w:multiLevelType w:val="multilevel"/>
    <w:tmpl w:val="5B205BA2"/>
    <w:lvl w:ilvl="0">
      <w:start w:val="1"/>
      <w:numFmt w:val="decimal"/>
      <w:pStyle w:val="Indlg"/>
      <w:isLgl/>
      <w:lvlText w:val="%1."/>
      <w:lvlJc w:val="left"/>
      <w:pPr>
        <w:tabs>
          <w:tab w:val="num" w:pos="0"/>
        </w:tabs>
        <w:ind w:left="0" w:hanging="567"/>
      </w:pPr>
      <w:rPr>
        <w:rFonts w:ascii="Times New Roman" w:hAnsi="Times New Roman" w:hint="default"/>
        <w:sz w:val="23"/>
      </w:rPr>
    </w:lvl>
    <w:lvl w:ilvl="1">
      <w:start w:val="1"/>
      <w:numFmt w:val="none"/>
      <w:lvlRestart w:val="0"/>
      <w:pStyle w:val="Indlgafsnit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5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13" w:hanging="180"/>
      </w:pPr>
      <w:rPr>
        <w:rFonts w:hint="default"/>
      </w:rPr>
    </w:lvl>
  </w:abstractNum>
  <w:abstractNum w:abstractNumId="12" w15:restartNumberingAfterBreak="0">
    <w:nsid w:val="22B11F7A"/>
    <w:multiLevelType w:val="hybridMultilevel"/>
    <w:tmpl w:val="0310C9DA"/>
    <w:lvl w:ilvl="0" w:tplc="96781D7E">
      <w:start w:val="1"/>
      <w:numFmt w:val="bullet"/>
      <w:pStyle w:val="Punktopstilling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213F6"/>
    <w:multiLevelType w:val="hybridMultilevel"/>
    <w:tmpl w:val="23AE3F3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736FB"/>
    <w:multiLevelType w:val="multilevel"/>
    <w:tmpl w:val="A350E3CA"/>
    <w:styleLink w:val="PunktfsnitNumbering"/>
    <w:lvl w:ilvl="0">
      <w:start w:val="1"/>
      <w:numFmt w:val="decimal"/>
      <w:pStyle w:val="Overskrift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Restart w:val="0"/>
      <w:pStyle w:val="Punktafsnita"/>
      <w:lvlText w:val="(%5)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5">
      <w:start w:val="1"/>
      <w:numFmt w:val="lowerRoman"/>
      <w:lvlRestart w:val="0"/>
      <w:pStyle w:val="Punktafsniti"/>
      <w:lvlText w:val="(%6)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6">
      <w:start w:val="1"/>
      <w:numFmt w:val="upperLetter"/>
      <w:lvlRestart w:val="0"/>
      <w:pStyle w:val="PunktafsnitA0"/>
      <w:lvlText w:val="(%7)"/>
      <w:lvlJc w:val="left"/>
      <w:pPr>
        <w:tabs>
          <w:tab w:val="num" w:pos="3119"/>
        </w:tabs>
        <w:ind w:left="311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35E64DC"/>
    <w:multiLevelType w:val="hybridMultilevel"/>
    <w:tmpl w:val="8BB89F82"/>
    <w:lvl w:ilvl="0" w:tplc="DA2EC8CA">
      <w:start w:val="1"/>
      <w:numFmt w:val="decimal"/>
      <w:pStyle w:val="Par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B55833"/>
    <w:multiLevelType w:val="hybridMultilevel"/>
    <w:tmpl w:val="ABBE35F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4"/>
  </w:num>
  <w:num w:numId="14">
    <w:abstractNumId w:val="12"/>
  </w:num>
  <w:num w:numId="15">
    <w:abstractNumId w:val="17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0"/>
  </w:num>
  <w:num w:numId="19">
    <w:abstractNumId w:val="13"/>
  </w:num>
  <w:num w:numId="20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DateAndTime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CRAFTERTASKPANE" w:val="9ecd7b5f-3d42-46b3-a57d-cff87163bf81"/>
    <w:docVar w:name="DOCDRAFTER_VERSION" w:val="3.14"/>
    <w:docVar w:name="DOCDRAFTERREINDEX" w:val="NO"/>
    <w:docVar w:name="TMS_Culture_ID" w:val="2"/>
    <w:docVar w:name="TMS_Office_ID" w:val="16"/>
    <w:docVar w:name="TMS_Template_ID" w:val="170"/>
    <w:docVar w:name="TMS_Unit_ID" w:val="30"/>
    <w:docVar w:name="VERSIONDETAIL" w:val="0"/>
  </w:docVars>
  <w:rsids>
    <w:rsidRoot w:val="00F744C2"/>
    <w:rsid w:val="000055B2"/>
    <w:rsid w:val="00005E8C"/>
    <w:rsid w:val="00007E3C"/>
    <w:rsid w:val="000132D0"/>
    <w:rsid w:val="00023EE0"/>
    <w:rsid w:val="000272BD"/>
    <w:rsid w:val="00033560"/>
    <w:rsid w:val="000367AD"/>
    <w:rsid w:val="000632BB"/>
    <w:rsid w:val="00070149"/>
    <w:rsid w:val="00082C29"/>
    <w:rsid w:val="000A3192"/>
    <w:rsid w:val="000A35D4"/>
    <w:rsid w:val="000A5BD0"/>
    <w:rsid w:val="000B42D2"/>
    <w:rsid w:val="000B5A64"/>
    <w:rsid w:val="000C1044"/>
    <w:rsid w:val="000C4D75"/>
    <w:rsid w:val="000D5C3D"/>
    <w:rsid w:val="000E33F0"/>
    <w:rsid w:val="000F0B68"/>
    <w:rsid w:val="00107AB4"/>
    <w:rsid w:val="001224E6"/>
    <w:rsid w:val="00125134"/>
    <w:rsid w:val="0012701F"/>
    <w:rsid w:val="001358D5"/>
    <w:rsid w:val="00137823"/>
    <w:rsid w:val="0014063F"/>
    <w:rsid w:val="00142474"/>
    <w:rsid w:val="00144B01"/>
    <w:rsid w:val="00155B6E"/>
    <w:rsid w:val="00156825"/>
    <w:rsid w:val="0017193F"/>
    <w:rsid w:val="001740D8"/>
    <w:rsid w:val="00174A33"/>
    <w:rsid w:val="0017614A"/>
    <w:rsid w:val="00182C8D"/>
    <w:rsid w:val="001B25FC"/>
    <w:rsid w:val="001B396B"/>
    <w:rsid w:val="001B7FBA"/>
    <w:rsid w:val="001C2154"/>
    <w:rsid w:val="001D7F70"/>
    <w:rsid w:val="001E2EC6"/>
    <w:rsid w:val="001E3CD0"/>
    <w:rsid w:val="001E4D1D"/>
    <w:rsid w:val="001F58EA"/>
    <w:rsid w:val="00200375"/>
    <w:rsid w:val="00200D46"/>
    <w:rsid w:val="002021EE"/>
    <w:rsid w:val="00213470"/>
    <w:rsid w:val="00214CC6"/>
    <w:rsid w:val="00220252"/>
    <w:rsid w:val="00222B18"/>
    <w:rsid w:val="00223DB5"/>
    <w:rsid w:val="002352FC"/>
    <w:rsid w:val="00240845"/>
    <w:rsid w:val="00240E0D"/>
    <w:rsid w:val="00252492"/>
    <w:rsid w:val="00253B68"/>
    <w:rsid w:val="0026297D"/>
    <w:rsid w:val="0027168A"/>
    <w:rsid w:val="00274803"/>
    <w:rsid w:val="00280ACD"/>
    <w:rsid w:val="00292954"/>
    <w:rsid w:val="00294841"/>
    <w:rsid w:val="002A75A9"/>
    <w:rsid w:val="002B1A24"/>
    <w:rsid w:val="002B3496"/>
    <w:rsid w:val="002B381D"/>
    <w:rsid w:val="002B48F3"/>
    <w:rsid w:val="002B5F35"/>
    <w:rsid w:val="002C380B"/>
    <w:rsid w:val="002C6738"/>
    <w:rsid w:val="002D6B10"/>
    <w:rsid w:val="002D7902"/>
    <w:rsid w:val="002E474B"/>
    <w:rsid w:val="002E4C45"/>
    <w:rsid w:val="002F2190"/>
    <w:rsid w:val="002F68A8"/>
    <w:rsid w:val="0030182E"/>
    <w:rsid w:val="003021C8"/>
    <w:rsid w:val="003027FB"/>
    <w:rsid w:val="00312B63"/>
    <w:rsid w:val="0032411C"/>
    <w:rsid w:val="00337B2D"/>
    <w:rsid w:val="00343962"/>
    <w:rsid w:val="00353BCC"/>
    <w:rsid w:val="003604FF"/>
    <w:rsid w:val="0037236B"/>
    <w:rsid w:val="00372D65"/>
    <w:rsid w:val="00392997"/>
    <w:rsid w:val="00397057"/>
    <w:rsid w:val="003B448E"/>
    <w:rsid w:val="003B7786"/>
    <w:rsid w:val="003C0D40"/>
    <w:rsid w:val="003D51DE"/>
    <w:rsid w:val="003E6347"/>
    <w:rsid w:val="003F343E"/>
    <w:rsid w:val="00403525"/>
    <w:rsid w:val="004068B8"/>
    <w:rsid w:val="004160A8"/>
    <w:rsid w:val="00416BC7"/>
    <w:rsid w:val="00424269"/>
    <w:rsid w:val="00427B71"/>
    <w:rsid w:val="004329F4"/>
    <w:rsid w:val="00433FFF"/>
    <w:rsid w:val="00452398"/>
    <w:rsid w:val="00452A54"/>
    <w:rsid w:val="004538C5"/>
    <w:rsid w:val="00456DFF"/>
    <w:rsid w:val="004574D5"/>
    <w:rsid w:val="004620C5"/>
    <w:rsid w:val="00472457"/>
    <w:rsid w:val="00474926"/>
    <w:rsid w:val="004A3A68"/>
    <w:rsid w:val="004A5962"/>
    <w:rsid w:val="004B4FE8"/>
    <w:rsid w:val="004C27B9"/>
    <w:rsid w:val="004C6A22"/>
    <w:rsid w:val="004D1F6B"/>
    <w:rsid w:val="004D6A5D"/>
    <w:rsid w:val="004E3D76"/>
    <w:rsid w:val="00506435"/>
    <w:rsid w:val="00524B22"/>
    <w:rsid w:val="005450CA"/>
    <w:rsid w:val="00546EC2"/>
    <w:rsid w:val="00567D37"/>
    <w:rsid w:val="005702A9"/>
    <w:rsid w:val="00572C1D"/>
    <w:rsid w:val="00575ACD"/>
    <w:rsid w:val="005975C1"/>
    <w:rsid w:val="00597625"/>
    <w:rsid w:val="005A00D1"/>
    <w:rsid w:val="005A5D08"/>
    <w:rsid w:val="005B5773"/>
    <w:rsid w:val="005C36E5"/>
    <w:rsid w:val="005D1A6E"/>
    <w:rsid w:val="005D58DA"/>
    <w:rsid w:val="005E2D08"/>
    <w:rsid w:val="005F0C1D"/>
    <w:rsid w:val="005F0E3E"/>
    <w:rsid w:val="005F6D57"/>
    <w:rsid w:val="00604D91"/>
    <w:rsid w:val="00613D89"/>
    <w:rsid w:val="006152A2"/>
    <w:rsid w:val="00643498"/>
    <w:rsid w:val="006528B4"/>
    <w:rsid w:val="00654460"/>
    <w:rsid w:val="006555C6"/>
    <w:rsid w:val="00661403"/>
    <w:rsid w:val="00664602"/>
    <w:rsid w:val="00664BF8"/>
    <w:rsid w:val="00665704"/>
    <w:rsid w:val="00665ECD"/>
    <w:rsid w:val="006863A6"/>
    <w:rsid w:val="00686C2E"/>
    <w:rsid w:val="0069013E"/>
    <w:rsid w:val="00692A12"/>
    <w:rsid w:val="006955AD"/>
    <w:rsid w:val="006A2177"/>
    <w:rsid w:val="006A2F6F"/>
    <w:rsid w:val="006A5D3D"/>
    <w:rsid w:val="006B32AA"/>
    <w:rsid w:val="006C38C1"/>
    <w:rsid w:val="006D1319"/>
    <w:rsid w:val="006D17CC"/>
    <w:rsid w:val="006F6E6A"/>
    <w:rsid w:val="007253A6"/>
    <w:rsid w:val="00730D59"/>
    <w:rsid w:val="007351ED"/>
    <w:rsid w:val="00750034"/>
    <w:rsid w:val="00754167"/>
    <w:rsid w:val="00763451"/>
    <w:rsid w:val="007640BF"/>
    <w:rsid w:val="007747F5"/>
    <w:rsid w:val="00783CAE"/>
    <w:rsid w:val="007C25D5"/>
    <w:rsid w:val="007C4585"/>
    <w:rsid w:val="007C6447"/>
    <w:rsid w:val="007D35C5"/>
    <w:rsid w:val="007F29BD"/>
    <w:rsid w:val="00800D8A"/>
    <w:rsid w:val="00805790"/>
    <w:rsid w:val="00813345"/>
    <w:rsid w:val="00821E7D"/>
    <w:rsid w:val="00827339"/>
    <w:rsid w:val="00832643"/>
    <w:rsid w:val="0083570A"/>
    <w:rsid w:val="0083747B"/>
    <w:rsid w:val="008431EB"/>
    <w:rsid w:val="00844FD9"/>
    <w:rsid w:val="00845CD0"/>
    <w:rsid w:val="00850B70"/>
    <w:rsid w:val="008629B9"/>
    <w:rsid w:val="008658E0"/>
    <w:rsid w:val="0087207A"/>
    <w:rsid w:val="008725FE"/>
    <w:rsid w:val="00877D3D"/>
    <w:rsid w:val="00881668"/>
    <w:rsid w:val="008A6828"/>
    <w:rsid w:val="008C650A"/>
    <w:rsid w:val="008D0263"/>
    <w:rsid w:val="008D5325"/>
    <w:rsid w:val="008E1C23"/>
    <w:rsid w:val="008E6C2B"/>
    <w:rsid w:val="008F3AAC"/>
    <w:rsid w:val="00914A8B"/>
    <w:rsid w:val="00914D4D"/>
    <w:rsid w:val="0092492E"/>
    <w:rsid w:val="00926999"/>
    <w:rsid w:val="00930204"/>
    <w:rsid w:val="00934724"/>
    <w:rsid w:val="00937017"/>
    <w:rsid w:val="0094023A"/>
    <w:rsid w:val="00942560"/>
    <w:rsid w:val="0094749C"/>
    <w:rsid w:val="0095201D"/>
    <w:rsid w:val="00957AAA"/>
    <w:rsid w:val="00961DA0"/>
    <w:rsid w:val="00971501"/>
    <w:rsid w:val="009971D2"/>
    <w:rsid w:val="009A4E96"/>
    <w:rsid w:val="009A5805"/>
    <w:rsid w:val="009B1AF0"/>
    <w:rsid w:val="009B3E05"/>
    <w:rsid w:val="009D581C"/>
    <w:rsid w:val="009D79E8"/>
    <w:rsid w:val="009E5BB6"/>
    <w:rsid w:val="009F4DE8"/>
    <w:rsid w:val="00A014E7"/>
    <w:rsid w:val="00A044F6"/>
    <w:rsid w:val="00A1235D"/>
    <w:rsid w:val="00A12C82"/>
    <w:rsid w:val="00A32DC7"/>
    <w:rsid w:val="00A4050D"/>
    <w:rsid w:val="00A40F7F"/>
    <w:rsid w:val="00A5041B"/>
    <w:rsid w:val="00A52911"/>
    <w:rsid w:val="00A6092B"/>
    <w:rsid w:val="00A637BD"/>
    <w:rsid w:val="00A80180"/>
    <w:rsid w:val="00A8739E"/>
    <w:rsid w:val="00A87E9E"/>
    <w:rsid w:val="00A93ECD"/>
    <w:rsid w:val="00A94C7D"/>
    <w:rsid w:val="00AA1E0E"/>
    <w:rsid w:val="00AB3D3E"/>
    <w:rsid w:val="00AB5C91"/>
    <w:rsid w:val="00AC2522"/>
    <w:rsid w:val="00AC359D"/>
    <w:rsid w:val="00B174A9"/>
    <w:rsid w:val="00B23C97"/>
    <w:rsid w:val="00B42E4E"/>
    <w:rsid w:val="00B51419"/>
    <w:rsid w:val="00B907A2"/>
    <w:rsid w:val="00B92D94"/>
    <w:rsid w:val="00BA1633"/>
    <w:rsid w:val="00BA4C10"/>
    <w:rsid w:val="00BB6A2A"/>
    <w:rsid w:val="00BC0305"/>
    <w:rsid w:val="00BC367D"/>
    <w:rsid w:val="00C03D45"/>
    <w:rsid w:val="00C04683"/>
    <w:rsid w:val="00C069D5"/>
    <w:rsid w:val="00C10135"/>
    <w:rsid w:val="00C13C9A"/>
    <w:rsid w:val="00C212BD"/>
    <w:rsid w:val="00C236F3"/>
    <w:rsid w:val="00C42837"/>
    <w:rsid w:val="00C44EDB"/>
    <w:rsid w:val="00C519F7"/>
    <w:rsid w:val="00C55A47"/>
    <w:rsid w:val="00C55C57"/>
    <w:rsid w:val="00C56F4F"/>
    <w:rsid w:val="00C608C8"/>
    <w:rsid w:val="00C7143A"/>
    <w:rsid w:val="00C74B55"/>
    <w:rsid w:val="00C816BC"/>
    <w:rsid w:val="00C81DD7"/>
    <w:rsid w:val="00C942CF"/>
    <w:rsid w:val="00CA2508"/>
    <w:rsid w:val="00CA7EA7"/>
    <w:rsid w:val="00CC1006"/>
    <w:rsid w:val="00CD4EC5"/>
    <w:rsid w:val="00CD6ACA"/>
    <w:rsid w:val="00CE1B7D"/>
    <w:rsid w:val="00CE6B77"/>
    <w:rsid w:val="00CF1488"/>
    <w:rsid w:val="00CF2536"/>
    <w:rsid w:val="00D069E6"/>
    <w:rsid w:val="00D118AF"/>
    <w:rsid w:val="00D1295F"/>
    <w:rsid w:val="00D25B6E"/>
    <w:rsid w:val="00D30C16"/>
    <w:rsid w:val="00D3485F"/>
    <w:rsid w:val="00D36A2F"/>
    <w:rsid w:val="00D45B62"/>
    <w:rsid w:val="00D45DD3"/>
    <w:rsid w:val="00D51118"/>
    <w:rsid w:val="00D5439D"/>
    <w:rsid w:val="00D5594A"/>
    <w:rsid w:val="00D56D45"/>
    <w:rsid w:val="00D64E92"/>
    <w:rsid w:val="00D72ADF"/>
    <w:rsid w:val="00D80EE8"/>
    <w:rsid w:val="00D85DDF"/>
    <w:rsid w:val="00D90A74"/>
    <w:rsid w:val="00DA6473"/>
    <w:rsid w:val="00DB3BE4"/>
    <w:rsid w:val="00DB6455"/>
    <w:rsid w:val="00DC55B3"/>
    <w:rsid w:val="00DC6C4C"/>
    <w:rsid w:val="00DD6816"/>
    <w:rsid w:val="00DE2826"/>
    <w:rsid w:val="00DE479E"/>
    <w:rsid w:val="00DE4F59"/>
    <w:rsid w:val="00DF42CA"/>
    <w:rsid w:val="00E07CE9"/>
    <w:rsid w:val="00E10F5E"/>
    <w:rsid w:val="00E11615"/>
    <w:rsid w:val="00E1761B"/>
    <w:rsid w:val="00E21957"/>
    <w:rsid w:val="00E50092"/>
    <w:rsid w:val="00E82EA0"/>
    <w:rsid w:val="00EB1DE7"/>
    <w:rsid w:val="00EB21DF"/>
    <w:rsid w:val="00EC4385"/>
    <w:rsid w:val="00ED4237"/>
    <w:rsid w:val="00EE24B7"/>
    <w:rsid w:val="00EF5C19"/>
    <w:rsid w:val="00F01111"/>
    <w:rsid w:val="00F160C5"/>
    <w:rsid w:val="00F22150"/>
    <w:rsid w:val="00F31DC5"/>
    <w:rsid w:val="00F35119"/>
    <w:rsid w:val="00F367A3"/>
    <w:rsid w:val="00F53E50"/>
    <w:rsid w:val="00F65DD3"/>
    <w:rsid w:val="00F730E6"/>
    <w:rsid w:val="00F744C2"/>
    <w:rsid w:val="00F8572A"/>
    <w:rsid w:val="00FB4769"/>
    <w:rsid w:val="00FB48CF"/>
    <w:rsid w:val="00FB543E"/>
    <w:rsid w:val="00FC111A"/>
    <w:rsid w:val="00FC40DD"/>
    <w:rsid w:val="00FD1EF6"/>
    <w:rsid w:val="00FF1728"/>
    <w:rsid w:val="00F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AAF25C"/>
  <w15:docId w15:val="{D6CBF9BB-DBC7-43C4-9BBC-F5C6F186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572A"/>
    <w:pPr>
      <w:overflowPunct w:val="0"/>
      <w:autoSpaceDE w:val="0"/>
      <w:autoSpaceDN w:val="0"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styleId="Overskrift1">
    <w:name w:val="heading 1"/>
    <w:basedOn w:val="Normal"/>
    <w:next w:val="Normal"/>
    <w:link w:val="Overskrift1Tegn"/>
    <w:qFormat/>
    <w:rsid w:val="00F8572A"/>
    <w:pPr>
      <w:keepNext/>
      <w:numPr>
        <w:numId w:val="13"/>
      </w:numPr>
      <w:spacing w:after="300"/>
      <w:outlineLvl w:val="0"/>
    </w:pPr>
    <w:rPr>
      <w:b/>
      <w:caps/>
      <w:lang w:val="en-US"/>
    </w:rPr>
  </w:style>
  <w:style w:type="paragraph" w:styleId="Overskrift2">
    <w:name w:val="heading 2"/>
    <w:basedOn w:val="Normal"/>
    <w:next w:val="Normal"/>
    <w:link w:val="Overskrift2Tegn"/>
    <w:qFormat/>
    <w:rsid w:val="00F8572A"/>
    <w:pPr>
      <w:keepNext/>
      <w:numPr>
        <w:ilvl w:val="1"/>
        <w:numId w:val="13"/>
      </w:numPr>
      <w:spacing w:after="300"/>
      <w:outlineLvl w:val="1"/>
    </w:pPr>
    <w:rPr>
      <w:b/>
      <w:bCs w:val="0"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8572A"/>
    <w:pPr>
      <w:keepNext/>
      <w:numPr>
        <w:ilvl w:val="2"/>
        <w:numId w:val="13"/>
      </w:numPr>
      <w:spacing w:after="300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F8572A"/>
    <w:pPr>
      <w:keepNext/>
      <w:numPr>
        <w:ilvl w:val="3"/>
        <w:numId w:val="13"/>
      </w:numPr>
      <w:spacing w:after="300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F8572A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F8572A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qFormat/>
    <w:rsid w:val="00F8572A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F8572A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F8572A"/>
    <w:pPr>
      <w:keepNext/>
      <w:spacing w:after="300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F8572A"/>
    <w:pPr>
      <w:tabs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F8572A"/>
    <w:rPr>
      <w:rFonts w:ascii="Times New Roman" w:eastAsia="Times New Roman" w:hAnsi="Times New Roman" w:cs="Times New Roman"/>
      <w:bCs/>
      <w:sz w:val="16"/>
      <w:szCs w:val="20"/>
      <w:lang w:val="da-DK" w:eastAsia="da-DK"/>
    </w:rPr>
  </w:style>
  <w:style w:type="paragraph" w:customStyle="1" w:styleId="adresseskrift">
    <w:name w:val="adresseskrift"/>
    <w:basedOn w:val="Normal"/>
    <w:rsid w:val="00F8572A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Markeringsbobletekst">
    <w:name w:val="Balloon Text"/>
    <w:basedOn w:val="Normal"/>
    <w:link w:val="MarkeringsbobletekstTegn"/>
    <w:rsid w:val="00F8572A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8572A"/>
    <w:rPr>
      <w:rFonts w:ascii="Times New Roman" w:eastAsia="Times New Roman" w:hAnsi="Times New Roman" w:cs="Tahoma"/>
      <w:bCs/>
      <w:sz w:val="16"/>
      <w:szCs w:val="16"/>
      <w:lang w:val="da-DK" w:eastAsia="da-DK"/>
    </w:rPr>
  </w:style>
  <w:style w:type="paragraph" w:customStyle="1" w:styleId="Brevoverskrift">
    <w:name w:val="Brevoverskrift"/>
    <w:basedOn w:val="Normal"/>
    <w:rsid w:val="00F8572A"/>
    <w:rPr>
      <w:b/>
      <w:bCs w:val="0"/>
    </w:rPr>
  </w:style>
  <w:style w:type="character" w:styleId="Kommentarhenvisning">
    <w:name w:val="annotation reference"/>
    <w:basedOn w:val="Standardskrifttypeiafsnit"/>
    <w:semiHidden/>
    <w:rsid w:val="00F8572A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F8572A"/>
  </w:style>
  <w:style w:type="character" w:customStyle="1" w:styleId="KommentartekstTegn">
    <w:name w:val="Kommentartekst Tegn"/>
    <w:basedOn w:val="Standardskrifttypeiafsnit"/>
    <w:link w:val="Kommentartekst"/>
    <w:semiHidden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customStyle="1" w:styleId="DatoFelt">
    <w:name w:val="DatoFelt"/>
    <w:basedOn w:val="Normal"/>
    <w:next w:val="Normal"/>
    <w:qFormat/>
    <w:rsid w:val="00F8572A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F8572A"/>
    <w:pPr>
      <w:autoSpaceDE w:val="0"/>
      <w:autoSpaceDN w:val="0"/>
      <w:adjustRightInd w:val="0"/>
      <w:spacing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da-DK" w:eastAsia="da-DK"/>
    </w:rPr>
  </w:style>
  <w:style w:type="paragraph" w:customStyle="1" w:styleId="Direkte">
    <w:name w:val="Direkte"/>
    <w:basedOn w:val="Normal"/>
    <w:next w:val="Normal"/>
    <w:rsid w:val="00F8572A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F8572A"/>
    <w:pPr>
      <w:spacing w:line="240" w:lineRule="auto"/>
    </w:pPr>
    <w:rPr>
      <w:sz w:val="16"/>
      <w:szCs w:val="16"/>
    </w:rPr>
  </w:style>
  <w:style w:type="character" w:styleId="Slutnotehenvisning">
    <w:name w:val="endnote reference"/>
    <w:basedOn w:val="Standardskrifttypeiafsnit"/>
    <w:semiHidden/>
    <w:rsid w:val="00F8572A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F8572A"/>
    <w:pPr>
      <w:tabs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F8572A"/>
    <w:rPr>
      <w:rFonts w:ascii="Times New Roman" w:eastAsia="Times New Roman" w:hAnsi="Times New Roman" w:cs="Times New Roman"/>
      <w:bCs/>
      <w:sz w:val="17"/>
      <w:szCs w:val="20"/>
      <w:lang w:val="da-DK" w:eastAsia="da-DK"/>
    </w:rPr>
  </w:style>
  <w:style w:type="paragraph" w:customStyle="1" w:styleId="Flytning">
    <w:name w:val="Flytning"/>
    <w:basedOn w:val="Normal"/>
    <w:rsid w:val="00F8572A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F8572A"/>
    <w:pPr>
      <w:spacing w:before="120"/>
    </w:pPr>
    <w:rPr>
      <w:b w:val="0"/>
    </w:rPr>
  </w:style>
  <w:style w:type="paragraph" w:styleId="Sidefod">
    <w:name w:val="footer"/>
    <w:basedOn w:val="Normal"/>
    <w:link w:val="SidefodTegn"/>
    <w:uiPriority w:val="99"/>
    <w:rsid w:val="00F8572A"/>
    <w:pPr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F8572A"/>
    <w:rPr>
      <w:rFonts w:ascii="Times New Roman" w:eastAsia="Times New Roman" w:hAnsi="Times New Roman" w:cs="Times New Roman"/>
      <w:bCs/>
      <w:sz w:val="14"/>
      <w:szCs w:val="20"/>
      <w:lang w:val="da-DK" w:eastAsia="da-DK"/>
    </w:rPr>
  </w:style>
  <w:style w:type="character" w:styleId="Fodnotehenvisning">
    <w:name w:val="footnote reference"/>
    <w:basedOn w:val="Standardskrifttypeiafsnit"/>
    <w:semiHidden/>
    <w:rsid w:val="00F8572A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F8572A"/>
    <w:pPr>
      <w:overflowPunct/>
      <w:autoSpaceDE/>
      <w:autoSpaceDN/>
      <w:adjustRightInd/>
      <w:spacing w:line="240" w:lineRule="auto"/>
      <w:textAlignment w:val="auto"/>
    </w:pPr>
    <w:rPr>
      <w:bCs w:val="0"/>
      <w:sz w:val="17"/>
      <w:szCs w:val="23"/>
    </w:rPr>
  </w:style>
  <w:style w:type="character" w:customStyle="1" w:styleId="FodnotetekstTegn">
    <w:name w:val="Fodnotetekst Tegn"/>
    <w:basedOn w:val="Standardskrifttypeiafsnit"/>
    <w:link w:val="Fodnotetekst"/>
    <w:semiHidden/>
    <w:rsid w:val="00F8572A"/>
    <w:rPr>
      <w:rFonts w:ascii="Times New Roman" w:eastAsia="Times New Roman" w:hAnsi="Times New Roman" w:cs="Times New Roman"/>
      <w:sz w:val="17"/>
      <w:szCs w:val="23"/>
      <w:lang w:val="da-DK" w:eastAsia="da-DK"/>
    </w:rPr>
  </w:style>
  <w:style w:type="paragraph" w:styleId="Sidehoved">
    <w:name w:val="header"/>
    <w:basedOn w:val="Normal"/>
    <w:link w:val="SidehovedTegn"/>
    <w:uiPriority w:val="99"/>
    <w:rsid w:val="00F8572A"/>
  </w:style>
  <w:style w:type="character" w:customStyle="1" w:styleId="SidehovedTegn">
    <w:name w:val="Sidehoved Tegn"/>
    <w:basedOn w:val="Standardskrifttypeiafsnit"/>
    <w:link w:val="Sidehoved"/>
    <w:uiPriority w:val="99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rsid w:val="00F8572A"/>
    <w:rPr>
      <w:rFonts w:ascii="Times New Roman" w:eastAsia="Times New Roman" w:hAnsi="Times New Roman" w:cs="Times New Roman"/>
      <w:b/>
      <w:bCs/>
      <w:caps/>
      <w:sz w:val="23"/>
      <w:szCs w:val="20"/>
      <w:lang w:val="en-US" w:eastAsia="da-DK"/>
    </w:rPr>
  </w:style>
  <w:style w:type="character" w:customStyle="1" w:styleId="Overskrift2Tegn">
    <w:name w:val="Overskrift 2 Tegn"/>
    <w:basedOn w:val="Standardskrifttypeiafsnit"/>
    <w:link w:val="Overskrift2"/>
    <w:rsid w:val="00F8572A"/>
    <w:rPr>
      <w:rFonts w:ascii="Times New Roman" w:eastAsia="Times New Roman" w:hAnsi="Times New Roman" w:cs="Times New Roman"/>
      <w:b/>
      <w:iCs/>
      <w:sz w:val="23"/>
      <w:szCs w:val="28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rsid w:val="00F8572A"/>
    <w:rPr>
      <w:rFonts w:ascii="Times New Roman" w:eastAsia="Times New Roman" w:hAnsi="Times New Roman" w:cs="Times New Roman"/>
      <w:b/>
      <w:i/>
      <w:sz w:val="23"/>
      <w:szCs w:val="26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rsid w:val="00F8572A"/>
    <w:rPr>
      <w:rFonts w:ascii="Times New Roman" w:eastAsia="Times New Roman" w:hAnsi="Times New Roman" w:cs="Times New Roman"/>
      <w:bCs/>
      <w:i/>
      <w:sz w:val="23"/>
      <w:szCs w:val="28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rsid w:val="00F8572A"/>
    <w:rPr>
      <w:rFonts w:ascii="Times New Roman" w:eastAsia="Times New Roman" w:hAnsi="Times New Roman" w:cs="Times New Roman"/>
      <w:b/>
      <w:iCs/>
      <w:caps/>
      <w:sz w:val="23"/>
      <w:szCs w:val="26"/>
      <w:lang w:val="en-US" w:eastAsia="da-DK"/>
    </w:rPr>
  </w:style>
  <w:style w:type="character" w:customStyle="1" w:styleId="Overskrift6Tegn">
    <w:name w:val="Overskrift 6 Tegn"/>
    <w:basedOn w:val="Standardskrifttypeiafsnit"/>
    <w:link w:val="Overskrift6"/>
    <w:rsid w:val="00F8572A"/>
    <w:rPr>
      <w:rFonts w:ascii="Times New Roman" w:eastAsia="Times New Roman" w:hAnsi="Times New Roman" w:cs="Times New Roman"/>
      <w:b/>
      <w:bCs/>
      <w:iCs/>
      <w:sz w:val="23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rsid w:val="00F8572A"/>
    <w:rPr>
      <w:rFonts w:ascii="Times New Roman" w:eastAsia="Times New Roman" w:hAnsi="Times New Roman" w:cs="Times New Roman"/>
      <w:b/>
      <w:i/>
      <w:sz w:val="23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rsid w:val="00F8572A"/>
    <w:rPr>
      <w:rFonts w:ascii="Times New Roman" w:eastAsia="Times New Roman" w:hAnsi="Times New Roman" w:cs="Times New Roman"/>
      <w:bCs/>
      <w:i/>
      <w:iCs/>
      <w:sz w:val="23"/>
      <w:szCs w:val="24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rsid w:val="00F8572A"/>
    <w:rPr>
      <w:rFonts w:ascii="Times New Roman" w:eastAsia="Times New Roman" w:hAnsi="Times New Roman" w:cs="Arial"/>
      <w:b/>
      <w:bCs/>
      <w:sz w:val="30"/>
      <w:szCs w:val="28"/>
      <w:lang w:val="da-DK" w:eastAsia="da-DK"/>
    </w:rPr>
  </w:style>
  <w:style w:type="paragraph" w:styleId="Listeafsnit">
    <w:name w:val="List Paragraph"/>
    <w:basedOn w:val="Normal"/>
    <w:uiPriority w:val="34"/>
    <w:qFormat/>
    <w:rsid w:val="00F8572A"/>
    <w:pPr>
      <w:ind w:left="720"/>
      <w:contextualSpacing/>
    </w:pPr>
  </w:style>
  <w:style w:type="paragraph" w:customStyle="1" w:styleId="Indlg">
    <w:name w:val="Indlæg"/>
    <w:basedOn w:val="Normal"/>
    <w:autoRedefine/>
    <w:qFormat/>
    <w:rsid w:val="00F8572A"/>
    <w:pPr>
      <w:numPr>
        <w:numId w:val="1"/>
      </w:numPr>
      <w:overflowPunct/>
      <w:autoSpaceDE/>
      <w:autoSpaceDN/>
      <w:adjustRightInd/>
      <w:spacing w:after="300"/>
      <w:textAlignment w:val="auto"/>
    </w:pPr>
    <w:rPr>
      <w:bCs w:val="0"/>
      <w:szCs w:val="23"/>
    </w:rPr>
  </w:style>
  <w:style w:type="character" w:styleId="Linjenummer">
    <w:name w:val="line number"/>
    <w:basedOn w:val="Standardskrifttypeiafsnit"/>
    <w:rsid w:val="00F8572A"/>
  </w:style>
  <w:style w:type="paragraph" w:styleId="Liste">
    <w:name w:val="List"/>
    <w:basedOn w:val="Normal"/>
    <w:rsid w:val="00F8572A"/>
    <w:pPr>
      <w:ind w:left="283" w:hanging="283"/>
    </w:pPr>
  </w:style>
  <w:style w:type="paragraph" w:styleId="Liste2">
    <w:name w:val="List 2"/>
    <w:basedOn w:val="Normal"/>
    <w:rsid w:val="00F8572A"/>
    <w:pPr>
      <w:ind w:left="566" w:hanging="283"/>
    </w:pPr>
  </w:style>
  <w:style w:type="paragraph" w:styleId="Liste3">
    <w:name w:val="List 3"/>
    <w:basedOn w:val="Normal"/>
    <w:rsid w:val="00F8572A"/>
    <w:pPr>
      <w:ind w:left="849" w:hanging="283"/>
    </w:pPr>
  </w:style>
  <w:style w:type="paragraph" w:styleId="Liste4">
    <w:name w:val="List 4"/>
    <w:basedOn w:val="Normal"/>
    <w:rsid w:val="00F8572A"/>
    <w:pPr>
      <w:ind w:left="1132" w:hanging="283"/>
    </w:pPr>
  </w:style>
  <w:style w:type="paragraph" w:styleId="Liste5">
    <w:name w:val="List 5"/>
    <w:basedOn w:val="Normal"/>
    <w:rsid w:val="00F8572A"/>
    <w:pPr>
      <w:ind w:left="1415" w:hanging="283"/>
    </w:pPr>
  </w:style>
  <w:style w:type="paragraph" w:styleId="Opstilling-punkttegn">
    <w:name w:val="List Bullet"/>
    <w:basedOn w:val="Normal"/>
    <w:autoRedefine/>
    <w:rsid w:val="00F8572A"/>
    <w:pPr>
      <w:numPr>
        <w:numId w:val="2"/>
      </w:numPr>
    </w:pPr>
  </w:style>
  <w:style w:type="paragraph" w:styleId="Opstilling-punkttegn2">
    <w:name w:val="List Bullet 2"/>
    <w:basedOn w:val="Normal"/>
    <w:autoRedefine/>
    <w:rsid w:val="00F8572A"/>
    <w:pPr>
      <w:numPr>
        <w:numId w:val="3"/>
      </w:numPr>
    </w:pPr>
  </w:style>
  <w:style w:type="paragraph" w:styleId="Opstilling-punkttegn3">
    <w:name w:val="List Bullet 3"/>
    <w:basedOn w:val="Normal"/>
    <w:autoRedefine/>
    <w:rsid w:val="00F8572A"/>
    <w:pPr>
      <w:numPr>
        <w:numId w:val="4"/>
      </w:numPr>
    </w:pPr>
  </w:style>
  <w:style w:type="paragraph" w:styleId="Opstilling-punkttegn4">
    <w:name w:val="List Bullet 4"/>
    <w:basedOn w:val="Normal"/>
    <w:autoRedefine/>
    <w:rsid w:val="00F8572A"/>
    <w:pPr>
      <w:numPr>
        <w:numId w:val="5"/>
      </w:numPr>
    </w:pPr>
  </w:style>
  <w:style w:type="paragraph" w:styleId="Opstilling-punkttegn5">
    <w:name w:val="List Bullet 5"/>
    <w:basedOn w:val="Normal"/>
    <w:autoRedefine/>
    <w:rsid w:val="00F8572A"/>
    <w:pPr>
      <w:numPr>
        <w:numId w:val="6"/>
      </w:numPr>
    </w:pPr>
  </w:style>
  <w:style w:type="paragraph" w:styleId="Opstilling-forts">
    <w:name w:val="List Continue"/>
    <w:basedOn w:val="Normal"/>
    <w:rsid w:val="00F8572A"/>
    <w:pPr>
      <w:spacing w:after="120"/>
      <w:ind w:left="283"/>
    </w:pPr>
  </w:style>
  <w:style w:type="paragraph" w:styleId="Opstilling-forts2">
    <w:name w:val="List Continue 2"/>
    <w:basedOn w:val="Normal"/>
    <w:rsid w:val="00F8572A"/>
    <w:pPr>
      <w:spacing w:after="120"/>
      <w:ind w:left="566"/>
    </w:pPr>
  </w:style>
  <w:style w:type="paragraph" w:styleId="Opstilling-forts3">
    <w:name w:val="List Continue 3"/>
    <w:basedOn w:val="Normal"/>
    <w:rsid w:val="00F8572A"/>
    <w:pPr>
      <w:spacing w:after="120"/>
      <w:ind w:left="849"/>
    </w:pPr>
  </w:style>
  <w:style w:type="paragraph" w:styleId="Opstilling-forts4">
    <w:name w:val="List Continue 4"/>
    <w:basedOn w:val="Normal"/>
    <w:rsid w:val="00F8572A"/>
    <w:pPr>
      <w:spacing w:after="120"/>
      <w:ind w:left="1132"/>
    </w:pPr>
  </w:style>
  <w:style w:type="paragraph" w:styleId="Opstilling-forts5">
    <w:name w:val="List Continue 5"/>
    <w:basedOn w:val="Normal"/>
    <w:rsid w:val="00F8572A"/>
    <w:pPr>
      <w:spacing w:after="120"/>
      <w:ind w:left="1415"/>
    </w:pPr>
  </w:style>
  <w:style w:type="paragraph" w:styleId="Opstilling-talellerbogst">
    <w:name w:val="List Number"/>
    <w:basedOn w:val="Normal"/>
    <w:rsid w:val="00F8572A"/>
    <w:pPr>
      <w:numPr>
        <w:numId w:val="7"/>
      </w:numPr>
    </w:pPr>
  </w:style>
  <w:style w:type="paragraph" w:styleId="Opstilling-talellerbogst2">
    <w:name w:val="List Number 2"/>
    <w:basedOn w:val="Normal"/>
    <w:rsid w:val="00F8572A"/>
    <w:pPr>
      <w:numPr>
        <w:numId w:val="8"/>
      </w:numPr>
    </w:pPr>
  </w:style>
  <w:style w:type="paragraph" w:styleId="Opstilling-talellerbogst3">
    <w:name w:val="List Number 3"/>
    <w:basedOn w:val="Normal"/>
    <w:rsid w:val="00F8572A"/>
    <w:pPr>
      <w:numPr>
        <w:numId w:val="9"/>
      </w:numPr>
    </w:pPr>
  </w:style>
  <w:style w:type="paragraph" w:styleId="Opstilling-talellerbogst4">
    <w:name w:val="List Number 4"/>
    <w:basedOn w:val="Normal"/>
    <w:rsid w:val="00F8572A"/>
    <w:pPr>
      <w:numPr>
        <w:numId w:val="10"/>
      </w:numPr>
    </w:pPr>
  </w:style>
  <w:style w:type="paragraph" w:styleId="Opstilling-talellerbogst5">
    <w:name w:val="List Number 5"/>
    <w:basedOn w:val="Normal"/>
    <w:rsid w:val="00F8572A"/>
    <w:pPr>
      <w:numPr>
        <w:numId w:val="11"/>
      </w:numPr>
    </w:pPr>
  </w:style>
  <w:style w:type="paragraph" w:customStyle="1" w:styleId="Logo">
    <w:name w:val="Logo"/>
    <w:basedOn w:val="Normal"/>
    <w:next w:val="Normal"/>
    <w:rsid w:val="00F8572A"/>
    <w:pPr>
      <w:framePr w:w="329" w:h="505" w:hSpace="142" w:vSpace="142" w:wrap="notBeside" w:vAnchor="page" w:hAnchor="margin" w:y="1129"/>
      <w:jc w:val="right"/>
    </w:pPr>
  </w:style>
  <w:style w:type="paragraph" w:styleId="Brevhoved">
    <w:name w:val="Message Header"/>
    <w:basedOn w:val="Normal"/>
    <w:link w:val="BrevhovedTegn"/>
    <w:rsid w:val="00F8572A"/>
    <w:pPr>
      <w:tabs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F8572A"/>
    <w:rPr>
      <w:rFonts w:ascii="Times New Roman" w:eastAsia="Times New Roman" w:hAnsi="Times New Roman" w:cs="Arial"/>
      <w:bCs/>
      <w:sz w:val="19"/>
      <w:szCs w:val="24"/>
      <w:lang w:val="da-DK" w:eastAsia="da-DK"/>
    </w:rPr>
  </w:style>
  <w:style w:type="paragraph" w:customStyle="1" w:styleId="Modtager">
    <w:name w:val="Modtager"/>
    <w:basedOn w:val="Normal"/>
    <w:rsid w:val="00F8572A"/>
    <w:pPr>
      <w:spacing w:line="240" w:lineRule="auto"/>
    </w:pPr>
  </w:style>
  <w:style w:type="paragraph" w:styleId="NormalWeb">
    <w:name w:val="Normal (Web)"/>
    <w:basedOn w:val="Normal"/>
    <w:uiPriority w:val="99"/>
    <w:rsid w:val="00F8572A"/>
    <w:rPr>
      <w:sz w:val="24"/>
      <w:szCs w:val="24"/>
    </w:rPr>
  </w:style>
  <w:style w:type="paragraph" w:styleId="Normalindrykning">
    <w:name w:val="Normal Indent"/>
    <w:basedOn w:val="Normal"/>
    <w:rsid w:val="00F8572A"/>
    <w:pPr>
      <w:ind w:left="1304"/>
    </w:pPr>
  </w:style>
  <w:style w:type="paragraph" w:customStyle="1" w:styleId="notaoplysninger">
    <w:name w:val="notaoplysninger"/>
    <w:basedOn w:val="Normal"/>
    <w:rsid w:val="00F8572A"/>
    <w:pPr>
      <w:tabs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F8572A"/>
    <w:pPr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rsid w:val="00F8572A"/>
  </w:style>
  <w:style w:type="character" w:customStyle="1" w:styleId="NoteoverskriftTegn">
    <w:name w:val="Noteoverskrift Tegn"/>
    <w:basedOn w:val="Standardskrifttypeiafsnit"/>
    <w:link w:val="Noteov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styleId="Sidetal">
    <w:name w:val="page number"/>
    <w:rsid w:val="00F8572A"/>
    <w:rPr>
      <w:sz w:val="16"/>
      <w:szCs w:val="16"/>
    </w:rPr>
  </w:style>
  <w:style w:type="paragraph" w:customStyle="1" w:styleId="SagsnrFelt">
    <w:name w:val="SagsnrFelt"/>
    <w:basedOn w:val="DatoFelt"/>
    <w:next w:val="DirekteOplysninger"/>
    <w:qFormat/>
    <w:rsid w:val="00F8572A"/>
    <w:rPr>
      <w:b w:val="0"/>
      <w:caps w:val="0"/>
    </w:rPr>
  </w:style>
  <w:style w:type="paragraph" w:styleId="Underskrift">
    <w:name w:val="Signature"/>
    <w:basedOn w:val="Normal"/>
    <w:link w:val="UnderskriftTegn"/>
    <w:rsid w:val="00F8572A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Stilling">
    <w:name w:val="Stilling"/>
    <w:uiPriority w:val="99"/>
    <w:rsid w:val="00F8572A"/>
    <w:rPr>
      <w:i/>
      <w:color w:val="auto"/>
      <w:szCs w:val="23"/>
    </w:rPr>
  </w:style>
  <w:style w:type="table" w:styleId="Tabel-Gitter">
    <w:name w:val="Table Grid"/>
    <w:basedOn w:val="Tabel-Normal"/>
    <w:rsid w:val="00F8572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qFormat/>
    <w:rsid w:val="00F8572A"/>
    <w:pPr>
      <w:keepNext/>
      <w:spacing w:after="240" w:line="240" w:lineRule="auto"/>
      <w:jc w:val="left"/>
    </w:pPr>
    <w:rPr>
      <w:rFonts w:cs="Arial"/>
      <w:sz w:val="56"/>
      <w:szCs w:val="32"/>
    </w:rPr>
  </w:style>
  <w:style w:type="character" w:customStyle="1" w:styleId="TitelTegn">
    <w:name w:val="Titel Tegn"/>
    <w:basedOn w:val="Standardskrifttypeiafsnit"/>
    <w:link w:val="Titel"/>
    <w:rsid w:val="00F8572A"/>
    <w:rPr>
      <w:rFonts w:ascii="Times New Roman" w:eastAsia="Times New Roman" w:hAnsi="Times New Roman" w:cs="Arial"/>
      <w:bCs/>
      <w:sz w:val="56"/>
      <w:szCs w:val="32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F8572A"/>
    <w:pPr>
      <w:tabs>
        <w:tab w:val="right" w:pos="9639"/>
      </w:tabs>
      <w:spacing w:line="348" w:lineRule="auto"/>
      <w:ind w:left="567" w:right="-1" w:hanging="567"/>
      <w:jc w:val="left"/>
    </w:pPr>
    <w:rPr>
      <w:caps/>
      <w:noProof/>
      <w:sz w:val="19"/>
      <w:lang w:val="en-GB"/>
    </w:rPr>
  </w:style>
  <w:style w:type="paragraph" w:styleId="Indholdsfortegnelse2">
    <w:name w:val="toc 2"/>
    <w:basedOn w:val="Normal"/>
    <w:next w:val="Normal"/>
    <w:semiHidden/>
    <w:rsid w:val="00F8572A"/>
    <w:pPr>
      <w:tabs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semiHidden/>
    <w:rsid w:val="00F8572A"/>
    <w:pPr>
      <w:tabs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semiHidden/>
    <w:rsid w:val="00F8572A"/>
    <w:pPr>
      <w:tabs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F8572A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F8572A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F8572A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F8572A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F8572A"/>
    <w:pPr>
      <w:ind w:left="1440"/>
    </w:pPr>
  </w:style>
  <w:style w:type="character" w:styleId="Pladsholdertekst">
    <w:name w:val="Placeholder Text"/>
    <w:basedOn w:val="Standardskrifttypeiafsnit"/>
    <w:uiPriority w:val="99"/>
    <w:semiHidden/>
    <w:rsid w:val="00F8572A"/>
    <w:rPr>
      <w:color w:val="FFFFFF"/>
    </w:rPr>
  </w:style>
  <w:style w:type="table" w:customStyle="1" w:styleId="Tabel-Gitter1">
    <w:name w:val="Tabel - Gitter1"/>
    <w:basedOn w:val="Tabel-Normal"/>
    <w:next w:val="Tabel-Gitter"/>
    <w:rsid w:val="00F85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unktopstilling">
    <w:name w:val="Punktopstilling"/>
    <w:basedOn w:val="Normal"/>
    <w:qFormat/>
    <w:rsid w:val="00F8572A"/>
    <w:pPr>
      <w:numPr>
        <w:numId w:val="14"/>
      </w:numPr>
      <w:tabs>
        <w:tab w:val="left" w:pos="1701"/>
      </w:tabs>
      <w:spacing w:after="300" w:line="300" w:lineRule="exact"/>
    </w:pPr>
    <w:rPr>
      <w:lang w:val="en-US"/>
    </w:rPr>
  </w:style>
  <w:style w:type="paragraph" w:customStyle="1" w:styleId="Indlgafsnit">
    <w:name w:val="Indlæg afsnit"/>
    <w:basedOn w:val="Indlg"/>
    <w:qFormat/>
    <w:rsid w:val="00F8572A"/>
    <w:pPr>
      <w:numPr>
        <w:ilvl w:val="1"/>
      </w:numPr>
    </w:pPr>
  </w:style>
  <w:style w:type="paragraph" w:customStyle="1" w:styleId="Punktafsnit1">
    <w:name w:val="Punktafsnit 1"/>
    <w:basedOn w:val="Overskrift1"/>
    <w:qFormat/>
    <w:rsid w:val="00F8572A"/>
    <w:pPr>
      <w:keepNext w:val="0"/>
    </w:pPr>
  </w:style>
  <w:style w:type="paragraph" w:customStyle="1" w:styleId="Punktafsnit2">
    <w:name w:val="Punktafsnit 2"/>
    <w:basedOn w:val="Overskrift2"/>
    <w:qFormat/>
    <w:rsid w:val="00F8572A"/>
    <w:pPr>
      <w:keepNext w:val="0"/>
    </w:pPr>
    <w:rPr>
      <w:b w:val="0"/>
    </w:rPr>
  </w:style>
  <w:style w:type="paragraph" w:customStyle="1" w:styleId="Punktafsnit3">
    <w:name w:val="Punktafsnit 3"/>
    <w:basedOn w:val="Overskrift3"/>
    <w:qFormat/>
    <w:rsid w:val="00F8572A"/>
    <w:pPr>
      <w:keepNext w:val="0"/>
    </w:pPr>
    <w:rPr>
      <w:b w:val="0"/>
      <w:i w:val="0"/>
    </w:rPr>
  </w:style>
  <w:style w:type="paragraph" w:customStyle="1" w:styleId="Punktafsnit4">
    <w:name w:val="Punktafsnit 4"/>
    <w:basedOn w:val="Overskrift4"/>
    <w:qFormat/>
    <w:rsid w:val="00F8572A"/>
    <w:pPr>
      <w:keepNext w:val="0"/>
    </w:pPr>
    <w:rPr>
      <w:i w:val="0"/>
    </w:rPr>
  </w:style>
  <w:style w:type="paragraph" w:customStyle="1" w:styleId="Punktafsnita">
    <w:name w:val="Punktafsnit a)"/>
    <w:basedOn w:val="Punktafsnit2"/>
    <w:qFormat/>
    <w:rsid w:val="00F8572A"/>
    <w:pPr>
      <w:numPr>
        <w:ilvl w:val="4"/>
      </w:numPr>
      <w:spacing w:line="300" w:lineRule="exact"/>
      <w:outlineLvl w:val="9"/>
    </w:pPr>
    <w:rPr>
      <w:lang w:val="en-US"/>
    </w:rPr>
  </w:style>
  <w:style w:type="paragraph" w:customStyle="1" w:styleId="Punktafsniti">
    <w:name w:val="Punktafsnit i)"/>
    <w:basedOn w:val="Punktafsnita"/>
    <w:qFormat/>
    <w:rsid w:val="00F8572A"/>
    <w:pPr>
      <w:numPr>
        <w:ilvl w:val="5"/>
      </w:numPr>
    </w:pPr>
  </w:style>
  <w:style w:type="paragraph" w:customStyle="1" w:styleId="PunktafsnitIndrykkettekst">
    <w:name w:val="Punktafsnit (Indrykket tekst)"/>
    <w:basedOn w:val="Normal"/>
    <w:qFormat/>
    <w:rsid w:val="00F8572A"/>
    <w:pPr>
      <w:tabs>
        <w:tab w:val="left" w:pos="993"/>
      </w:tabs>
      <w:spacing w:after="300"/>
      <w:ind w:left="992"/>
    </w:pPr>
  </w:style>
  <w:style w:type="paragraph" w:customStyle="1" w:styleId="PunktafsnitAlmtekst">
    <w:name w:val="Punktafsnit (Alm. tekst)"/>
    <w:basedOn w:val="PunktafsnitIndrykkettekst"/>
    <w:qFormat/>
    <w:rsid w:val="00F8572A"/>
    <w:pPr>
      <w:tabs>
        <w:tab w:val="clear" w:pos="993"/>
        <w:tab w:val="left" w:pos="992"/>
      </w:tabs>
      <w:ind w:left="0"/>
    </w:pPr>
    <w:rPr>
      <w:lang w:val="en-US"/>
    </w:rPr>
  </w:style>
  <w:style w:type="paragraph" w:customStyle="1" w:styleId="PunktafsnitA0">
    <w:name w:val="Punktafsnit A)"/>
    <w:basedOn w:val="Punktafsnita"/>
    <w:qFormat/>
    <w:rsid w:val="00F8572A"/>
    <w:pPr>
      <w:numPr>
        <w:ilvl w:val="6"/>
      </w:numPr>
    </w:pPr>
  </w:style>
  <w:style w:type="paragraph" w:customStyle="1" w:styleId="Parter">
    <w:name w:val="Parter"/>
    <w:basedOn w:val="PunktafsnitAlmtekst"/>
    <w:qFormat/>
    <w:rsid w:val="00F8572A"/>
    <w:pPr>
      <w:numPr>
        <w:numId w:val="12"/>
      </w:numPr>
    </w:pPr>
  </w:style>
  <w:style w:type="numbering" w:customStyle="1" w:styleId="PunktfsnitNumbering">
    <w:name w:val="Punktfsnit Numbering"/>
    <w:uiPriority w:val="99"/>
    <w:rsid w:val="00F8572A"/>
    <w:pPr>
      <w:numPr>
        <w:numId w:val="13"/>
      </w:numPr>
    </w:pPr>
  </w:style>
  <w:style w:type="character" w:styleId="Hyperlink">
    <w:name w:val="Hyperlink"/>
    <w:basedOn w:val="Standardskrifttypeiafsnit"/>
    <w:uiPriority w:val="99"/>
    <w:unhideWhenUsed/>
    <w:rsid w:val="005702A9"/>
    <w:rPr>
      <w:color w:val="0000FF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1761B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1761B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paragraph" w:customStyle="1" w:styleId="Template-Adresse">
    <w:name w:val="Template - Adresse"/>
    <w:basedOn w:val="Normal"/>
    <w:uiPriority w:val="7"/>
    <w:semiHidden/>
    <w:rsid w:val="00FB48CF"/>
    <w:pPr>
      <w:overflowPunct/>
      <w:autoSpaceDE/>
      <w:autoSpaceDN/>
      <w:adjustRightInd/>
      <w:spacing w:line="240" w:lineRule="atLeast"/>
      <w:jc w:val="center"/>
      <w:textAlignment w:val="auto"/>
    </w:pPr>
    <w:rPr>
      <w:rFonts w:ascii="Arial" w:hAnsi="Arial"/>
      <w:bCs w:val="0"/>
      <w:noProof/>
      <w:color w:val="1E7796"/>
      <w:sz w:val="14"/>
      <w:szCs w:val="24"/>
      <w:lang w:eastAsia="en-US"/>
    </w:rPr>
  </w:style>
  <w:style w:type="character" w:styleId="Ulstomtale">
    <w:name w:val="Unresolved Mention"/>
    <w:basedOn w:val="Standardskrifttypeiafsnit"/>
    <w:uiPriority w:val="99"/>
    <w:semiHidden/>
    <w:unhideWhenUsed/>
    <w:rsid w:val="00C519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mim.d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orger.d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st.dk/service/om-miljoestyrelsen/miljoestyrelsens-persondatapolitik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Kammeradvokaten">
      <a:dk1>
        <a:sysClr val="windowText" lastClr="000000"/>
      </a:dk1>
      <a:lt1>
        <a:sysClr val="window" lastClr="FFFFFF"/>
      </a:lt1>
      <a:dk2>
        <a:srgbClr val="8AD2F1"/>
      </a:dk2>
      <a:lt2>
        <a:srgbClr val="8AD2F1"/>
      </a:lt2>
      <a:accent1>
        <a:srgbClr val="000000"/>
      </a:accent1>
      <a:accent2>
        <a:srgbClr val="77675B"/>
      </a:accent2>
      <a:accent3>
        <a:srgbClr val="8AD2F1"/>
      </a:accent3>
      <a:accent4>
        <a:srgbClr val="50D691"/>
      </a:accent4>
      <a:accent5>
        <a:srgbClr val="B8AFA6"/>
      </a:accent5>
      <a:accent6>
        <a:srgbClr val="EAE7E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BCA44-B881-4816-A403-E6435AC01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805</Words>
  <Characters>5460</Characters>
  <Application>Microsoft Office Word</Application>
  <DocSecurity>0</DocSecurity>
  <Lines>92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Kammeradvokaten/Advokatfirmaet Poul Schmith</Company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Holch Struntze</dc:creator>
  <cp:keywords/>
  <cp:lastModifiedBy>Jørgen Nyberget</cp:lastModifiedBy>
  <cp:revision>2</cp:revision>
  <dcterms:created xsi:type="dcterms:W3CDTF">2023-08-23T13:55:00Z</dcterms:created>
  <dcterms:modified xsi:type="dcterms:W3CDTF">2023-08-23T13:55:00Z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MS_doc">
    <vt:lpwstr>TMS_doc</vt:lpwstr>
  </property>
  <property fmtid="{D5CDD505-2E9C-101B-9397-08002B2CF9AE}" pid="3" name="ContentRemapped">
    <vt:lpwstr>true</vt:lpwstr>
  </property>
  <property fmtid="{D5CDD505-2E9C-101B-9397-08002B2CF9AE}" pid="4" name="sdDocumentDate">
    <vt:lpwstr>45161</vt:lpwstr>
  </property>
  <property fmtid="{D5CDD505-2E9C-101B-9397-08002B2CF9AE}" pid="5" name="SD_IntegrationInfoAdded">
    <vt:bool>true</vt:bool>
  </property>
</Properties>
</file>