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2" w14:textId="7C2B967A" w:rsidR="00333919" w:rsidRPr="008018B6" w:rsidRDefault="009A2856" w:rsidP="009A285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7046D">
        <w:rPr>
          <w:rFonts w:ascii="Arial Black" w:hAnsi="Arial Black" w:cs="Arial"/>
          <w:sz w:val="32"/>
          <w:szCs w:val="24"/>
        </w:rPr>
        <w:t xml:space="preserve">5 </w:t>
      </w:r>
      <w:proofErr w:type="spellStart"/>
      <w:r w:rsidRPr="0097046D">
        <w:rPr>
          <w:rFonts w:ascii="Arial Black" w:hAnsi="Arial Black" w:cs="Arial"/>
          <w:sz w:val="32"/>
          <w:szCs w:val="24"/>
        </w:rPr>
        <w:t>ea</w:t>
      </w:r>
      <w:proofErr w:type="spellEnd"/>
      <w:r w:rsidRPr="0097046D">
        <w:rPr>
          <w:rFonts w:ascii="Arial Black" w:hAnsi="Arial Black" w:cs="Arial"/>
          <w:sz w:val="32"/>
          <w:szCs w:val="24"/>
        </w:rPr>
        <w:t xml:space="preserve">., </w:t>
      </w:r>
      <w:proofErr w:type="spellStart"/>
      <w:r w:rsidRPr="0097046D">
        <w:rPr>
          <w:rFonts w:ascii="Arial Black" w:hAnsi="Arial Black" w:cs="Arial"/>
          <w:sz w:val="32"/>
          <w:szCs w:val="24"/>
        </w:rPr>
        <w:t>Borescope</w:t>
      </w:r>
      <w:proofErr w:type="spellEnd"/>
      <w:r w:rsidRPr="0097046D">
        <w:rPr>
          <w:rFonts w:ascii="Arial Black" w:hAnsi="Arial Black" w:cs="Arial"/>
          <w:sz w:val="32"/>
          <w:szCs w:val="24"/>
        </w:rPr>
        <w:t xml:space="preserve"> with </w:t>
      </w:r>
      <w:proofErr w:type="spellStart"/>
      <w:r w:rsidRPr="0097046D">
        <w:rPr>
          <w:rFonts w:ascii="Arial Black" w:hAnsi="Arial Black" w:cs="Arial"/>
          <w:sz w:val="32"/>
          <w:szCs w:val="24"/>
        </w:rPr>
        <w:t>accessories</w:t>
      </w:r>
      <w:proofErr w:type="spellEnd"/>
    </w:p>
    <w:p w14:paraId="4C85FBC3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4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5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6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7" w14:textId="77777777"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0E79911A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</w:t>
      </w:r>
      <w:r w:rsidR="0097046D">
        <w:rPr>
          <w:rFonts w:ascii="Arial" w:hAnsi="Arial" w:cs="Arial"/>
          <w:sz w:val="24"/>
          <w:szCs w:val="24"/>
          <w:lang w:val="en-US"/>
        </w:rPr>
        <w:t xml:space="preserve"> </w:t>
      </w:r>
      <w:r w:rsidR="00477A7D" w:rsidRPr="008018B6">
        <w:rPr>
          <w:rFonts w:ascii="Arial" w:hAnsi="Arial" w:cs="Arial"/>
          <w:sz w:val="24"/>
          <w:szCs w:val="24"/>
          <w:lang w:val="en-US"/>
        </w:rPr>
        <w:t>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97046D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97046D">
        <w:rPr>
          <w:rFonts w:ascii="Arial" w:hAnsi="Arial" w:cs="Arial"/>
          <w:sz w:val="24"/>
          <w:szCs w:val="24"/>
        </w:rPr>
        <w:t>These</w:t>
      </w:r>
      <w:proofErr w:type="spellEnd"/>
      <w:r w:rsidRPr="0097046D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97046D">
        <w:rPr>
          <w:rFonts w:ascii="Arial" w:hAnsi="Arial" w:cs="Arial"/>
          <w:sz w:val="24"/>
          <w:szCs w:val="24"/>
        </w:rPr>
        <w:t>conditions</w:t>
      </w:r>
      <w:proofErr w:type="spellEnd"/>
    </w:p>
    <w:p w14:paraId="5FDE29A4" w14:textId="77777777" w:rsidR="009A2856" w:rsidRPr="0097046D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97046D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97046D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14:paraId="4C85FBCD" w14:textId="453941C7" w:rsidR="00796889" w:rsidRPr="0097046D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97046D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3A56B6" w:rsidRPr="0097046D">
        <w:rPr>
          <w:rFonts w:ascii="Arial" w:hAnsi="Arial" w:cs="Arial"/>
          <w:sz w:val="24"/>
          <w:szCs w:val="24"/>
          <w:lang w:val="en-US"/>
        </w:rPr>
        <w:t xml:space="preserve"> SAP request </w:t>
      </w:r>
    </w:p>
    <w:p w14:paraId="4C85FBCE" w14:textId="77777777" w:rsidR="008629A8" w:rsidRPr="0097046D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97046D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97046D">
        <w:rPr>
          <w:rFonts w:ascii="Arial" w:hAnsi="Arial" w:cs="Arial"/>
          <w:sz w:val="24"/>
          <w:szCs w:val="24"/>
          <w:lang w:val="en-US"/>
        </w:rPr>
        <w:t>L</w:t>
      </w:r>
      <w:r w:rsidRPr="0097046D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68C049AA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7777777" w:rsidR="00BC7D05" w:rsidRPr="0097046D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Pr="007947BE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5A7F0F62" w:rsidR="00082D21" w:rsidRPr="0097046D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  <w:r w:rsidR="009A2856">
        <w:rPr>
          <w:rFonts w:ascii="Arial" w:hAnsi="Arial" w:cs="Arial"/>
          <w:sz w:val="24"/>
          <w:szCs w:val="24"/>
          <w:lang w:val="en-US"/>
        </w:rPr>
        <w:t xml:space="preserve"> </w:t>
      </w:r>
      <w:r w:rsidR="009A2856" w:rsidRPr="0097046D">
        <w:rPr>
          <w:rFonts w:ascii="Arial" w:hAnsi="Arial" w:cs="Arial"/>
          <w:sz w:val="24"/>
          <w:szCs w:val="24"/>
          <w:lang w:val="en-US"/>
        </w:rPr>
        <w:t>l</w:t>
      </w:r>
      <w:r w:rsidR="008629A8" w:rsidRPr="0097046D">
        <w:rPr>
          <w:rFonts w:ascii="Arial" w:hAnsi="Arial" w:cs="Arial"/>
          <w:sz w:val="24"/>
          <w:szCs w:val="24"/>
          <w:lang w:val="en-US"/>
        </w:rPr>
        <w:t>owest price</w:t>
      </w:r>
      <w:r w:rsidRPr="0097046D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85FBE0" w14:textId="77777777" w:rsidR="00460DFC" w:rsidRPr="0097046D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6A303A33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7046D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97046D">
        <w:rPr>
          <w:rFonts w:ascii="Arial" w:hAnsi="Arial" w:cs="Arial"/>
          <w:sz w:val="24"/>
          <w:szCs w:val="24"/>
          <w:lang w:val="en-US"/>
        </w:rPr>
        <w:t>w</w:t>
      </w:r>
      <w:r w:rsidRPr="0097046D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97046D">
        <w:rPr>
          <w:rFonts w:ascii="Arial" w:hAnsi="Arial" w:cs="Arial"/>
          <w:sz w:val="24"/>
          <w:szCs w:val="24"/>
          <w:lang w:val="en-US"/>
        </w:rPr>
        <w:t>o</w:t>
      </w:r>
      <w:r w:rsidRPr="0097046D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97046D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97046D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97046D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97046D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97046D">
        <w:rPr>
          <w:rFonts w:ascii="Arial" w:hAnsi="Arial" w:cs="Arial"/>
          <w:sz w:val="24"/>
          <w:szCs w:val="24"/>
          <w:lang w:val="en-US"/>
        </w:rPr>
        <w:t>strict observation of the principle of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equal treatment. </w:t>
      </w:r>
    </w:p>
    <w:p w14:paraId="4C85FBE2" w14:textId="77777777" w:rsidR="00B45290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06FA2A99" w14:textId="28F0F8D0" w:rsidR="009A2856" w:rsidRDefault="009A2856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27094035" w14:textId="77777777" w:rsidR="009A2856" w:rsidRPr="00463005" w:rsidRDefault="009A2856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7947BE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6647BF41" w:rsidR="002069A9" w:rsidRPr="007947BE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947BE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7947BE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7947BE">
        <w:rPr>
          <w:rFonts w:ascii="Arial" w:hAnsi="Arial" w:cs="Arial"/>
          <w:i/>
          <w:sz w:val="24"/>
          <w:szCs w:val="24"/>
          <w:lang w:val="en-US"/>
        </w:rPr>
        <w:t>Price</w:t>
      </w:r>
      <w:r w:rsidRPr="007947B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9A2856" w:rsidRPr="007947BE">
        <w:rPr>
          <w:rFonts w:ascii="Arial" w:hAnsi="Arial" w:cs="Arial"/>
          <w:i/>
          <w:sz w:val="24"/>
          <w:szCs w:val="24"/>
          <w:lang w:val="en-US"/>
        </w:rPr>
        <w:t>100 %</w:t>
      </w:r>
      <w:bookmarkEnd w:id="6"/>
      <w:r w:rsidR="009A2856" w:rsidRPr="007947BE">
        <w:rPr>
          <w:rFonts w:ascii="Arial" w:hAnsi="Arial" w:cs="Arial"/>
          <w:i/>
          <w:sz w:val="24"/>
          <w:szCs w:val="24"/>
          <w:highlight w:val="yellow"/>
          <w:lang w:val="en-US"/>
        </w:rPr>
        <w:t xml:space="preserve"> </w:t>
      </w:r>
    </w:p>
    <w:p w14:paraId="4C85FBE8" w14:textId="77777777" w:rsidR="008557BE" w:rsidRPr="007947BE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33D6F9F1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9A2856">
        <w:rPr>
          <w:rFonts w:ascii="Arial" w:hAnsi="Arial" w:cs="Arial"/>
          <w:sz w:val="24"/>
          <w:szCs w:val="24"/>
          <w:lang w:val="en-US"/>
        </w:rPr>
        <w:t xml:space="preserve">71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7BEC8894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>T</w:t>
      </w:r>
      <w:r w:rsidRPr="0097046D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 w:rsidRPr="0097046D">
        <w:rPr>
          <w:rFonts w:ascii="Arial" w:hAnsi="Arial" w:cs="Arial"/>
          <w:sz w:val="24"/>
          <w:szCs w:val="24"/>
          <w:lang w:val="en-US"/>
        </w:rPr>
        <w:t>overall contract</w:t>
      </w:r>
      <w:r w:rsidRPr="0097046D">
        <w:rPr>
          <w:rFonts w:ascii="Arial" w:hAnsi="Arial" w:cs="Arial"/>
          <w:sz w:val="24"/>
          <w:szCs w:val="24"/>
          <w:lang w:val="en-US"/>
        </w:rPr>
        <w:t xml:space="preserve"> price 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4C85FBFF" w14:textId="75770474" w:rsidR="009C5EF2" w:rsidRPr="007947BE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947BE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7947BE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7947BE">
        <w:rPr>
          <w:rFonts w:ascii="Arial" w:hAnsi="Arial" w:cs="Arial"/>
          <w:sz w:val="24"/>
          <w:szCs w:val="24"/>
          <w:lang w:val="en-US"/>
        </w:rPr>
        <w:t>t</w:t>
      </w:r>
      <w:r w:rsidR="009C5EF2" w:rsidRPr="007947BE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7947BE">
        <w:rPr>
          <w:rFonts w:ascii="Arial" w:hAnsi="Arial" w:cs="Arial"/>
          <w:sz w:val="24"/>
          <w:szCs w:val="24"/>
          <w:lang w:val="en-US"/>
        </w:rPr>
        <w:t>d</w:t>
      </w:r>
      <w:r w:rsidR="009C5EF2" w:rsidRPr="007947BE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7947BE">
        <w:rPr>
          <w:rFonts w:ascii="Arial" w:hAnsi="Arial" w:cs="Arial"/>
          <w:sz w:val="24"/>
          <w:szCs w:val="24"/>
          <w:lang w:val="en-US"/>
        </w:rPr>
        <w:t>shall be submitted to</w:t>
      </w:r>
      <w:r w:rsidR="0097046D" w:rsidRPr="007947BE">
        <w:rPr>
          <w:rFonts w:ascii="Arial" w:hAnsi="Arial" w:cs="Arial"/>
          <w:sz w:val="24"/>
          <w:szCs w:val="24"/>
          <w:lang w:val="en-US"/>
        </w:rPr>
        <w:t xml:space="preserve"> FMI-KTP-</w:t>
      </w:r>
      <w:r w:rsidR="007947BE">
        <w:rPr>
          <w:rFonts w:ascii="Arial" w:hAnsi="Arial" w:cs="Arial"/>
          <w:sz w:val="24"/>
          <w:szCs w:val="24"/>
          <w:lang w:val="en-US"/>
        </w:rPr>
        <w:t>SC</w:t>
      </w:r>
      <w:r w:rsidR="0097046D" w:rsidRPr="007947BE">
        <w:rPr>
          <w:rFonts w:ascii="Arial" w:hAnsi="Arial" w:cs="Arial"/>
          <w:sz w:val="24"/>
          <w:szCs w:val="24"/>
          <w:lang w:val="en-US"/>
        </w:rPr>
        <w:t>-TENDER-LU@MIL.DK</w:t>
      </w:r>
    </w:p>
    <w:p w14:paraId="4C85FC00" w14:textId="77777777" w:rsidR="009C5EF2" w:rsidRPr="007947BE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947BE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7947BE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7947BE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 w:rsidRPr="007947BE">
        <w:rPr>
          <w:rFonts w:ascii="Arial" w:hAnsi="Arial" w:cs="Arial"/>
          <w:sz w:val="24"/>
          <w:szCs w:val="24"/>
          <w:lang w:val="en-US"/>
        </w:rPr>
        <w:t>www. udbud.dk with the other te</w:t>
      </w:r>
      <w:r w:rsidR="000A46C4">
        <w:rPr>
          <w:rFonts w:ascii="Arial" w:hAnsi="Arial" w:cs="Arial"/>
          <w:sz w:val="24"/>
          <w:szCs w:val="24"/>
          <w:lang w:val="en-US"/>
        </w:rPr>
        <w:t>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77777777" w:rsidR="00617F46" w:rsidRPr="007947BE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Start w:id="31" w:name="_GoBack"/>
      <w:bookmarkEnd w:id="29"/>
      <w:bookmarkEnd w:id="30"/>
      <w:bookmarkEnd w:id="31"/>
    </w:p>
    <w:p w14:paraId="4C85FC13" w14:textId="2C56ADAE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7046D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97046D">
        <w:rPr>
          <w:rFonts w:ascii="Arial" w:hAnsi="Arial" w:cs="Arial"/>
          <w:sz w:val="24"/>
          <w:szCs w:val="24"/>
          <w:lang w:val="en-US"/>
        </w:rPr>
        <w:t>submitted by e-mail to</w:t>
      </w:r>
      <w:r w:rsidR="0097046D" w:rsidRPr="0097046D">
        <w:rPr>
          <w:rFonts w:ascii="Arial" w:hAnsi="Arial" w:cs="Arial"/>
          <w:sz w:val="24"/>
          <w:szCs w:val="24"/>
          <w:lang w:val="en-US"/>
        </w:rPr>
        <w:t xml:space="preserve"> FMI-KTP-</w:t>
      </w:r>
      <w:r w:rsidR="007947BE">
        <w:rPr>
          <w:rFonts w:ascii="Arial" w:hAnsi="Arial" w:cs="Arial"/>
          <w:sz w:val="24"/>
          <w:szCs w:val="24"/>
          <w:lang w:val="en-US"/>
        </w:rPr>
        <w:t>SC</w:t>
      </w:r>
      <w:r w:rsidR="0097046D" w:rsidRPr="0097046D">
        <w:rPr>
          <w:rFonts w:ascii="Arial" w:hAnsi="Arial" w:cs="Arial"/>
          <w:sz w:val="24"/>
          <w:szCs w:val="24"/>
          <w:lang w:val="en-US"/>
        </w:rPr>
        <w:t xml:space="preserve">-TENDER-LU@MIL.DK </w:t>
      </w:r>
      <w:r w:rsidR="002641A5" w:rsidRPr="0097046D">
        <w:rPr>
          <w:rFonts w:ascii="Arial" w:hAnsi="Arial" w:cs="Arial"/>
          <w:sz w:val="24"/>
          <w:szCs w:val="24"/>
          <w:lang w:val="en-US"/>
        </w:rPr>
        <w:t xml:space="preserve"> </w:t>
      </w:r>
      <w:r w:rsidR="00F554BB" w:rsidRPr="0097046D">
        <w:rPr>
          <w:rFonts w:ascii="Arial" w:hAnsi="Arial" w:cs="Arial"/>
          <w:sz w:val="24"/>
          <w:szCs w:val="24"/>
          <w:lang w:val="en-US"/>
        </w:rPr>
        <w:t xml:space="preserve"> </w:t>
      </w:r>
      <w:r w:rsidRPr="0097046D">
        <w:rPr>
          <w:rFonts w:ascii="Arial" w:hAnsi="Arial" w:cs="Arial"/>
          <w:sz w:val="24"/>
          <w:szCs w:val="24"/>
          <w:lang w:val="en-US"/>
        </w:rPr>
        <w:t>no later than</w:t>
      </w:r>
      <w:r w:rsidR="0097046D" w:rsidRPr="0097046D">
        <w:rPr>
          <w:rFonts w:ascii="Arial" w:hAnsi="Arial" w:cs="Arial"/>
          <w:sz w:val="24"/>
          <w:szCs w:val="24"/>
          <w:lang w:val="en-US"/>
        </w:rPr>
        <w:t xml:space="preserve"> 11.</w:t>
      </w:r>
      <w:r w:rsidR="0097046D">
        <w:rPr>
          <w:rFonts w:ascii="Arial" w:hAnsi="Arial" w:cs="Arial"/>
          <w:sz w:val="24"/>
          <w:szCs w:val="24"/>
          <w:lang w:val="en-US"/>
        </w:rPr>
        <w:t>05.2021</w:t>
      </w:r>
      <w:r w:rsidR="002641A5" w:rsidRPr="0097046D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97046D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7947BE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3" w14:textId="468C70FD" w:rsidR="00B45290" w:rsidRDefault="0097046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20.04.2021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7947BE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97046D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42E9E0DB" w:rsidR="00B45290" w:rsidRPr="0097046D" w:rsidRDefault="0097046D" w:rsidP="0097046D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7046D">
              <w:rPr>
                <w:rFonts w:ascii="Arial" w:hAnsi="Arial" w:cs="Arial"/>
                <w:szCs w:val="24"/>
                <w:lang w:val="en-GB" w:eastAsia="en-US"/>
              </w:rPr>
              <w:t>27.04.2021</w:t>
            </w:r>
            <w:r w:rsidR="00B45290" w:rsidRPr="0097046D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7947BE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97046D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06C4B1E9" w:rsidR="00B45290" w:rsidRPr="0097046D" w:rsidRDefault="0097046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7046D">
              <w:rPr>
                <w:rFonts w:ascii="Arial" w:hAnsi="Arial" w:cs="Arial"/>
                <w:szCs w:val="24"/>
                <w:lang w:val="en-GB" w:eastAsia="en-US"/>
              </w:rPr>
              <w:t>29.04.2021</w:t>
            </w:r>
          </w:p>
          <w:p w14:paraId="4C85FC30" w14:textId="77777777" w:rsidR="00B45290" w:rsidRPr="0097046D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97046D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2A8D0ADD" w:rsidR="00B45290" w:rsidRPr="0097046D" w:rsidRDefault="0097046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7046D">
              <w:rPr>
                <w:rFonts w:ascii="Arial" w:hAnsi="Arial" w:cs="Arial"/>
                <w:szCs w:val="24"/>
                <w:lang w:val="en-GB" w:eastAsia="en-US"/>
              </w:rPr>
              <w:t>11.05.2021</w:t>
            </w:r>
            <w:r w:rsidR="00B45290" w:rsidRPr="0097046D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97046D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C9605" w14:textId="77777777" w:rsidR="00FE6D12" w:rsidRDefault="00FE6D12" w:rsidP="00333919">
      <w:pPr>
        <w:spacing w:line="240" w:lineRule="auto"/>
      </w:pPr>
      <w:r>
        <w:separator/>
      </w:r>
    </w:p>
  </w:endnote>
  <w:endnote w:type="continuationSeparator" w:id="0">
    <w:p w14:paraId="045AF520" w14:textId="77777777" w:rsidR="00FE6D12" w:rsidRDefault="00FE6D12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947BE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EEBEA" w14:textId="77777777" w:rsidR="00FE6D12" w:rsidRDefault="00FE6D12" w:rsidP="00333919">
      <w:pPr>
        <w:spacing w:line="240" w:lineRule="auto"/>
      </w:pPr>
      <w:r>
        <w:separator/>
      </w:r>
    </w:p>
  </w:footnote>
  <w:footnote w:type="continuationSeparator" w:id="0">
    <w:p w14:paraId="52D1EF29" w14:textId="77777777" w:rsidR="00FE6D12" w:rsidRDefault="00FE6D12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135CF6BF" w:rsidR="004D2D2E" w:rsidRDefault="0097046D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640AF4C4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proofState w:spelling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7E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43F0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47BE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046D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856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E6D12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806F11-8188-4130-9782-AE5629193E7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BF13F7F-007D-4C5F-8157-89361A9B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2021-04-20T09:47:00Z</dcterms:created>
  <dcterms:modified xsi:type="dcterms:W3CDTF">2021-04-20T11:20:00Z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