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A32E33" w:rsidTr="00D0642A">
        <w:tc>
          <w:tcPr>
            <w:tcW w:w="1758" w:type="dxa"/>
          </w:tcPr>
          <w:p w:rsidR="008C059C" w:rsidRDefault="008C059C" w:rsidP="00D0642A">
            <w:pPr>
              <w:pStyle w:val="DocumentName"/>
            </w:pPr>
            <w:r>
              <w:t>Udbudsbetingelser:</w:t>
            </w:r>
          </w:p>
          <w:p w:rsidR="00BE697C" w:rsidRPr="00A32E33" w:rsidRDefault="00FD3E6E" w:rsidP="00D0642A">
            <w:pPr>
              <w:pStyle w:val="DocumentName"/>
            </w:pPr>
            <w:r>
              <w:t>Bogskanner</w:t>
            </w:r>
            <w:r w:rsidR="008C059C">
              <w:t>e</w:t>
            </w:r>
            <w:r>
              <w:t xml:space="preserve"> til </w:t>
            </w:r>
            <w:r w:rsidR="008C059C">
              <w:t>AUL</w:t>
            </w:r>
          </w:p>
          <w:p w:rsidR="00BE697C" w:rsidRPr="00A32E33" w:rsidRDefault="00BE697C" w:rsidP="00D0642A">
            <w:pPr>
              <w:pStyle w:val="Template-Adresse"/>
            </w:pPr>
          </w:p>
          <w:p w:rsidR="00BE697C" w:rsidRPr="00A32E33" w:rsidRDefault="00FD3E6E" w:rsidP="00D0642A">
            <w:pPr>
              <w:pStyle w:val="Template-Dato"/>
            </w:pPr>
            <w:r>
              <w:t xml:space="preserve">Den </w:t>
            </w:r>
            <w:r w:rsidR="00354580">
              <w:t>2</w:t>
            </w:r>
            <w:r w:rsidR="00C822A6">
              <w:t>5</w:t>
            </w:r>
            <w:r>
              <w:t xml:space="preserve">. </w:t>
            </w:r>
            <w:r w:rsidR="008C059C">
              <w:t>novem</w:t>
            </w:r>
            <w:r>
              <w:t>ber 20</w:t>
            </w:r>
            <w:r w:rsidR="008C059C">
              <w:t>20</w:t>
            </w:r>
          </w:p>
          <w:p w:rsidR="00BE697C" w:rsidRPr="00A32E33" w:rsidRDefault="00BE697C" w:rsidP="00D0642A">
            <w:pPr>
              <w:pStyle w:val="Template-Adresse"/>
            </w:pPr>
          </w:p>
          <w:p w:rsidR="00BE697C" w:rsidRPr="00A32E33" w:rsidRDefault="007B5277" w:rsidP="008C059C">
            <w:pPr>
              <w:pStyle w:val="Template-Journalnr"/>
            </w:pPr>
            <w:r>
              <w:t xml:space="preserve">J.nr.: </w:t>
            </w:r>
            <w:r w:rsidR="00354580">
              <w:t>20/XXXXX</w:t>
            </w:r>
          </w:p>
        </w:tc>
      </w:tr>
    </w:tbl>
    <w:p w:rsidR="00ED6EC5" w:rsidRDefault="00ED6EC5" w:rsidP="00BE697C">
      <w:pPr>
        <w:spacing w:line="14" w:lineRule="exact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</w:tblGrid>
      <w:tr w:rsidR="00D777F5" w:rsidTr="00D777F5">
        <w:trPr>
          <w:trHeight w:hRule="exact" w:val="1021"/>
        </w:trPr>
        <w:tc>
          <w:tcPr>
            <w:tcW w:w="6793" w:type="dxa"/>
            <w:shd w:val="clear" w:color="auto" w:fill="auto"/>
            <w:vAlign w:val="bottom"/>
          </w:tcPr>
          <w:p w:rsidR="00D777F5" w:rsidRDefault="00D777F5" w:rsidP="00D777F5">
            <w:pPr>
              <w:pStyle w:val="DocumentHeading"/>
            </w:pPr>
          </w:p>
        </w:tc>
      </w:tr>
    </w:tbl>
    <w:p w:rsidR="009023CF" w:rsidRPr="00FD3E6E" w:rsidRDefault="00FD3E6E" w:rsidP="00FD3E6E">
      <w:pPr>
        <w:shd w:val="clear" w:color="auto" w:fill="FFFFFF"/>
        <w:jc w:val="center"/>
        <w:rPr>
          <w:b/>
          <w:sz w:val="40"/>
          <w:szCs w:val="32"/>
        </w:rPr>
      </w:pPr>
      <w:r w:rsidRPr="00FD3E6E">
        <w:rPr>
          <w:b/>
          <w:sz w:val="40"/>
          <w:szCs w:val="32"/>
        </w:rPr>
        <w:t>Udbudsbetingelser</w:t>
      </w: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9023CF" w:rsidRDefault="009023CF" w:rsidP="009023CF">
      <w:pPr>
        <w:shd w:val="clear" w:color="auto" w:fill="FFFFFF"/>
        <w:rPr>
          <w:b/>
          <w:sz w:val="32"/>
          <w:szCs w:val="32"/>
        </w:rPr>
      </w:pPr>
    </w:p>
    <w:p w:rsidR="00F649E1" w:rsidRDefault="009023CF" w:rsidP="00840DE5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 w:rsidRPr="006E31BC">
        <w:rPr>
          <w:b/>
          <w:sz w:val="28"/>
          <w:szCs w:val="28"/>
        </w:rPr>
        <w:t xml:space="preserve">Konkurrenceudsættelse </w:t>
      </w:r>
      <w:r w:rsidR="00FD3E6E">
        <w:rPr>
          <w:b/>
          <w:sz w:val="28"/>
          <w:szCs w:val="28"/>
        </w:rPr>
        <w:t>af:</w:t>
      </w:r>
    </w:p>
    <w:p w:rsidR="00FD3E6E" w:rsidRDefault="00FD3E6E" w:rsidP="00840DE5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</w:p>
    <w:p w:rsidR="00FD3E6E" w:rsidRDefault="00F649E1" w:rsidP="00FD3E6E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F3B4A">
        <w:rPr>
          <w:b/>
          <w:sz w:val="28"/>
          <w:szCs w:val="28"/>
        </w:rPr>
        <w:t xml:space="preserve">ndkøb af </w:t>
      </w:r>
      <w:r w:rsidR="008C059C">
        <w:rPr>
          <w:b/>
          <w:sz w:val="28"/>
          <w:szCs w:val="28"/>
        </w:rPr>
        <w:t>tre</w:t>
      </w:r>
      <w:r w:rsidR="00FD3E6E">
        <w:rPr>
          <w:b/>
          <w:sz w:val="28"/>
          <w:szCs w:val="28"/>
        </w:rPr>
        <w:t xml:space="preserve"> bogskanner</w:t>
      </w:r>
      <w:r w:rsidR="008C059C">
        <w:rPr>
          <w:b/>
          <w:sz w:val="28"/>
          <w:szCs w:val="28"/>
        </w:rPr>
        <w:t>e</w:t>
      </w:r>
      <w:r w:rsidR="00FD3E6E">
        <w:rPr>
          <w:b/>
          <w:sz w:val="28"/>
          <w:szCs w:val="28"/>
        </w:rPr>
        <w:t xml:space="preserve"> til</w:t>
      </w:r>
    </w:p>
    <w:p w:rsidR="00FD3E6E" w:rsidRDefault="008C059C" w:rsidP="00FD3E6E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 Kgl. Bibliotek</w:t>
      </w:r>
    </w:p>
    <w:p w:rsidR="009023CF" w:rsidRPr="006E31BC" w:rsidRDefault="008C059C" w:rsidP="007A3FED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204C8">
        <w:rPr>
          <w:b/>
          <w:sz w:val="28"/>
          <w:szCs w:val="28"/>
        </w:rPr>
        <w:t xml:space="preserve">arhus </w:t>
      </w:r>
      <w:r>
        <w:rPr>
          <w:b/>
          <w:sz w:val="28"/>
          <w:szCs w:val="28"/>
        </w:rPr>
        <w:t>U</w:t>
      </w:r>
      <w:r w:rsidR="00C204C8">
        <w:rPr>
          <w:b/>
          <w:sz w:val="28"/>
          <w:szCs w:val="28"/>
        </w:rPr>
        <w:t xml:space="preserve">niversity </w:t>
      </w:r>
      <w:r>
        <w:rPr>
          <w:b/>
          <w:sz w:val="28"/>
          <w:szCs w:val="28"/>
        </w:rPr>
        <w:t>L</w:t>
      </w:r>
      <w:r w:rsidR="00C204C8">
        <w:rPr>
          <w:b/>
          <w:sz w:val="28"/>
          <w:szCs w:val="28"/>
        </w:rPr>
        <w:t>ibrary</w:t>
      </w:r>
    </w:p>
    <w:p w:rsidR="009023CF" w:rsidRPr="006E31BC" w:rsidRDefault="009023CF" w:rsidP="009023CF">
      <w:pPr>
        <w:rPr>
          <w:sz w:val="28"/>
          <w:szCs w:val="28"/>
        </w:rPr>
      </w:pPr>
    </w:p>
    <w:p w:rsidR="00840DE5" w:rsidRDefault="009023CF" w:rsidP="00840DE5">
      <w:pPr>
        <w:pStyle w:val="Overskrift"/>
      </w:pPr>
      <w:r w:rsidRPr="00863766">
        <w:br w:type="page"/>
      </w:r>
      <w:bookmarkStart w:id="0" w:name="_Toc208387282"/>
      <w:bookmarkStart w:id="1" w:name="_Toc208387387"/>
      <w:bookmarkStart w:id="2" w:name="_Toc208387283"/>
      <w:bookmarkStart w:id="3" w:name="_Toc208387388"/>
      <w:bookmarkStart w:id="4" w:name="_Toc351728787"/>
      <w:bookmarkEnd w:id="0"/>
      <w:bookmarkEnd w:id="1"/>
    </w:p>
    <w:sdt>
      <w:sdtPr>
        <w:rPr>
          <w:sz w:val="18"/>
        </w:rPr>
        <w:id w:val="990287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0DE5" w:rsidRDefault="00840DE5" w:rsidP="00840DE5">
          <w:pPr>
            <w:pStyle w:val="Overskrift"/>
          </w:pPr>
          <w:r>
            <w:t>Indhold</w:t>
          </w:r>
        </w:p>
        <w:p w:rsidR="000C1E28" w:rsidRDefault="00840DE5">
          <w:pPr>
            <w:pStyle w:val="Indholdsfortegnelse1"/>
            <w:tabs>
              <w:tab w:val="right" w:leader="dot" w:pos="6793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26506642" w:history="1">
            <w:r w:rsidR="000C1E28" w:rsidRPr="00A42B84">
              <w:rPr>
                <w:rStyle w:val="Hyperlink"/>
                <w:noProof/>
              </w:rPr>
              <w:t>1. Indledning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_Toc526506642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3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43" w:history="1">
            <w:r w:rsidR="000C1E28" w:rsidRPr="00A42B84">
              <w:rPr>
                <w:rStyle w:val="Hyperlink"/>
                <w:rFonts w:cs="Times New Roman"/>
                <w:noProof/>
              </w:rPr>
              <w:t>Det samlede materiale for konkurrenceudsættelsen består af følgende: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_Toc526506643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3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44" w:history="1">
            <w:r w:rsidR="000C1E28" w:rsidRPr="00A42B84">
              <w:rPr>
                <w:rStyle w:val="Hyperlink"/>
                <w:noProof/>
              </w:rPr>
              <w:t>1.1.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Kontaktoplysninger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_Toc526506644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3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45" w:history="1">
            <w:r w:rsidR="000C1E28" w:rsidRPr="00A42B84">
              <w:rPr>
                <w:rStyle w:val="Hyperlink"/>
                <w:noProof/>
              </w:rPr>
              <w:t>1.2.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Tilbudsbesvarelse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_Toc526506645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3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46" w:history="1">
            <w:r w:rsidR="000C1E28" w:rsidRPr="00A42B84">
              <w:rPr>
                <w:rStyle w:val="Hyperlink"/>
                <w:noProof/>
              </w:rPr>
              <w:t>1.3.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Opgavebeskrivelse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_Toc526506646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4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47" w:history="1">
            <w:r w:rsidR="000C1E28" w:rsidRPr="00A42B84">
              <w:rPr>
                <w:rStyle w:val="Hyperlink"/>
                <w:noProof/>
              </w:rPr>
              <w:t>1.4.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Tidsplan for konkurrenceudsættelsen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_Toc526506647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4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1"/>
            <w:tabs>
              <w:tab w:val="right" w:leader="dot" w:pos="6793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526506648" w:history="1">
            <w:r w:rsidR="000C1E28" w:rsidRPr="00A42B84">
              <w:rPr>
                <w:rStyle w:val="Hyperlink"/>
                <w:noProof/>
              </w:rPr>
              <w:t>2. Kravsspecifikation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_Toc526506648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4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49" w:history="1">
            <w:r w:rsidR="000C1E28" w:rsidRPr="00A42B84">
              <w:rPr>
                <w:rStyle w:val="Hyperlink"/>
                <w:noProof/>
              </w:rPr>
              <w:t>2.1.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Minimumskrav krav til den nye bogskanner på Læsesal Vest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_Toc526506649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5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50" w:history="1">
            <w:r w:rsidR="000C1E28" w:rsidRPr="00A42B84">
              <w:rPr>
                <w:rStyle w:val="Hyperlink"/>
                <w:noProof/>
              </w:rPr>
              <w:t>2.2.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Dokumentation m.v.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_Toc526506650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5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51" w:history="1">
            <w:r w:rsidR="000C1E28" w:rsidRPr="00A42B84">
              <w:rPr>
                <w:rStyle w:val="Hyperlink"/>
                <w:noProof/>
              </w:rPr>
              <w:t>2.3.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Indhold i serviceaftale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_Toc526506651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5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1"/>
            <w:tabs>
              <w:tab w:val="right" w:leader="dot" w:pos="6793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526506652" w:history="1">
            <w:r w:rsidR="000C1E28" w:rsidRPr="00A42B84">
              <w:rPr>
                <w:rStyle w:val="Hyperlink"/>
                <w:noProof/>
              </w:rPr>
              <w:t>3. Kontrakttildeling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_Toc526506652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6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1"/>
            <w:tabs>
              <w:tab w:val="right" w:leader="dot" w:pos="6793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526506653" w:history="1">
            <w:r w:rsidR="000C1E28" w:rsidRPr="00A42B84">
              <w:rPr>
                <w:rStyle w:val="Hyperlink"/>
                <w:noProof/>
              </w:rPr>
              <w:t>4.  Afgivelse og aflevering af tilbud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_Toc526506653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6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54" w:history="1">
            <w:r w:rsidR="000C1E28" w:rsidRPr="00A42B84">
              <w:rPr>
                <w:rStyle w:val="Hyperlink"/>
                <w:noProof/>
              </w:rPr>
              <w:t>4.1.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Frist for skriftlige spørgsmål og anmodning om suppl. oplysninger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_Toc526506654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6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55" w:history="1">
            <w:r w:rsidR="000C1E28" w:rsidRPr="00A42B84">
              <w:rPr>
                <w:rStyle w:val="Hyperlink"/>
                <w:noProof/>
              </w:rPr>
              <w:t>4.2.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Tilbudsfrist, aflevering og mærkning af tilbud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_Toc526506655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7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56" w:history="1">
            <w:r w:rsidR="000C1E28" w:rsidRPr="00A42B84">
              <w:rPr>
                <w:rStyle w:val="Hyperlink"/>
                <w:noProof/>
              </w:rPr>
              <w:t>4.3.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Acceptfrist for tilbud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_Toc526506656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7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57" w:history="1">
            <w:r w:rsidR="000C1E28" w:rsidRPr="00A42B84">
              <w:rPr>
                <w:rStyle w:val="Hyperlink"/>
                <w:noProof/>
              </w:rPr>
              <w:t>4.4.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Sprog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_Toc526506657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7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1"/>
            <w:tabs>
              <w:tab w:val="right" w:leader="dot" w:pos="6793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526506658" w:history="1">
            <w:r w:rsidR="000C1E28" w:rsidRPr="00A42B84">
              <w:rPr>
                <w:rStyle w:val="Hyperlink"/>
                <w:noProof/>
              </w:rPr>
              <w:t>5. Øvrige vilkår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_Toc526506658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7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59" w:history="1">
            <w:r w:rsidR="000C1E28" w:rsidRPr="00A42B84">
              <w:rPr>
                <w:rStyle w:val="Hyperlink"/>
                <w:noProof/>
              </w:rPr>
              <w:t>5.1.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Annullering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_Toc526506659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7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60" w:history="1">
            <w:r w:rsidR="000C1E28" w:rsidRPr="00A42B84">
              <w:rPr>
                <w:rStyle w:val="Hyperlink"/>
                <w:noProof/>
              </w:rPr>
              <w:t>5.2.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Ændringer i udbudsmaterialet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_Toc526506660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7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61" w:history="1">
            <w:r w:rsidR="000C1E28" w:rsidRPr="00A42B84">
              <w:rPr>
                <w:rStyle w:val="Hyperlink"/>
                <w:noProof/>
              </w:rPr>
              <w:t>5.3.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Omkostninger ved deltagelse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_Toc526506661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7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0C1E28" w:rsidRDefault="00D30BD7">
          <w:pPr>
            <w:pStyle w:val="Indholdsfortegnelse2"/>
            <w:tabs>
              <w:tab w:val="left" w:pos="520"/>
              <w:tab w:val="right" w:leader="dot" w:pos="6793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526506662" w:history="1">
            <w:r w:rsidR="000C1E28" w:rsidRPr="00A42B84">
              <w:rPr>
                <w:rStyle w:val="Hyperlink"/>
                <w:noProof/>
              </w:rPr>
              <w:t>5.4.</w:t>
            </w:r>
            <w:r w:rsidR="000C1E28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0C1E28" w:rsidRPr="00A42B84">
              <w:rPr>
                <w:rStyle w:val="Hyperlink"/>
                <w:noProof/>
              </w:rPr>
              <w:t>Ejendomsret til udbudsmaterialet</w:t>
            </w:r>
            <w:r w:rsidR="000C1E28">
              <w:rPr>
                <w:noProof/>
                <w:webHidden/>
              </w:rPr>
              <w:tab/>
            </w:r>
            <w:r w:rsidR="000C1E28">
              <w:rPr>
                <w:noProof/>
                <w:webHidden/>
              </w:rPr>
              <w:fldChar w:fldCharType="begin"/>
            </w:r>
            <w:r w:rsidR="000C1E28">
              <w:rPr>
                <w:noProof/>
                <w:webHidden/>
              </w:rPr>
              <w:instrText xml:space="preserve"> PAGEREF _Toc526506662 \h </w:instrText>
            </w:r>
            <w:r w:rsidR="000C1E28">
              <w:rPr>
                <w:noProof/>
                <w:webHidden/>
              </w:rPr>
            </w:r>
            <w:r w:rsidR="000C1E28">
              <w:rPr>
                <w:noProof/>
                <w:webHidden/>
              </w:rPr>
              <w:fldChar w:fldCharType="separate"/>
            </w:r>
            <w:r w:rsidR="007A3FED">
              <w:rPr>
                <w:noProof/>
                <w:webHidden/>
              </w:rPr>
              <w:t>7</w:t>
            </w:r>
            <w:r w:rsidR="000C1E28">
              <w:rPr>
                <w:noProof/>
                <w:webHidden/>
              </w:rPr>
              <w:fldChar w:fldCharType="end"/>
            </w:r>
          </w:hyperlink>
        </w:p>
        <w:p w:rsidR="00840DE5" w:rsidRDefault="00840DE5" w:rsidP="00840DE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840DE5" w:rsidRDefault="00840DE5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9023CF" w:rsidRPr="009023CF" w:rsidRDefault="009023CF" w:rsidP="00D22A96">
      <w:pPr>
        <w:pStyle w:val="Overskrift1"/>
        <w:rPr>
          <w:sz w:val="28"/>
        </w:rPr>
      </w:pPr>
      <w:bookmarkStart w:id="5" w:name="_Toc526506642"/>
      <w:r w:rsidRPr="009023CF">
        <w:rPr>
          <w:sz w:val="28"/>
        </w:rPr>
        <w:lastRenderedPageBreak/>
        <w:t>1. Indledning</w:t>
      </w:r>
      <w:bookmarkStart w:id="6" w:name="_Toc208387284"/>
      <w:bookmarkEnd w:id="2"/>
      <w:bookmarkEnd w:id="3"/>
      <w:bookmarkEnd w:id="4"/>
      <w:bookmarkEnd w:id="6"/>
      <w:bookmarkEnd w:id="5"/>
    </w:p>
    <w:p w:rsidR="002D39D0" w:rsidRDefault="009023CF" w:rsidP="009023CF">
      <w:pPr>
        <w:shd w:val="clear" w:color="auto" w:fill="FFFFFF"/>
        <w:spacing w:line="180" w:lineRule="atLeast"/>
        <w:rPr>
          <w:szCs w:val="24"/>
        </w:rPr>
      </w:pPr>
      <w:r>
        <w:rPr>
          <w:szCs w:val="24"/>
        </w:rPr>
        <w:t xml:space="preserve">Det Kgl. Bibliotek </w:t>
      </w:r>
      <w:r w:rsidRPr="00687CB4">
        <w:rPr>
          <w:szCs w:val="24"/>
        </w:rPr>
        <w:t>konkurrenceudsætter hermed</w:t>
      </w:r>
      <w:r w:rsidR="002D39D0">
        <w:rPr>
          <w:szCs w:val="24"/>
        </w:rPr>
        <w:t xml:space="preserve"> opgaven:</w:t>
      </w:r>
    </w:p>
    <w:p w:rsidR="002D39D0" w:rsidRDefault="002D39D0" w:rsidP="009023CF">
      <w:pPr>
        <w:shd w:val="clear" w:color="auto" w:fill="FFFFFF"/>
        <w:spacing w:line="180" w:lineRule="atLeast"/>
        <w:rPr>
          <w:szCs w:val="24"/>
        </w:rPr>
      </w:pPr>
    </w:p>
    <w:p w:rsidR="002C4897" w:rsidRDefault="002D39D0" w:rsidP="008C059C">
      <w:pPr>
        <w:shd w:val="clear" w:color="auto" w:fill="FFFFFF"/>
        <w:spacing w:line="180" w:lineRule="atLeast"/>
        <w:rPr>
          <w:b/>
          <w:szCs w:val="24"/>
        </w:rPr>
      </w:pPr>
      <w:r w:rsidRPr="002D39D0">
        <w:rPr>
          <w:b/>
          <w:szCs w:val="24"/>
        </w:rPr>
        <w:t>I</w:t>
      </w:r>
      <w:r w:rsidR="00D563E6" w:rsidRPr="002D39D0">
        <w:rPr>
          <w:b/>
          <w:szCs w:val="24"/>
        </w:rPr>
        <w:t>n</w:t>
      </w:r>
      <w:r w:rsidRPr="002D39D0">
        <w:rPr>
          <w:b/>
          <w:szCs w:val="24"/>
        </w:rPr>
        <w:t>dkøb</w:t>
      </w:r>
      <w:r w:rsidR="00D563E6" w:rsidRPr="002D39D0">
        <w:rPr>
          <w:b/>
          <w:szCs w:val="24"/>
        </w:rPr>
        <w:t xml:space="preserve"> af </w:t>
      </w:r>
      <w:r w:rsidR="008C059C">
        <w:rPr>
          <w:b/>
          <w:szCs w:val="24"/>
        </w:rPr>
        <w:t>tre</w:t>
      </w:r>
      <w:r w:rsidR="00D563E6" w:rsidRPr="002D39D0">
        <w:rPr>
          <w:b/>
          <w:szCs w:val="24"/>
        </w:rPr>
        <w:t xml:space="preserve"> bogskanner</w:t>
      </w:r>
      <w:r w:rsidR="008C059C">
        <w:rPr>
          <w:b/>
          <w:szCs w:val="24"/>
        </w:rPr>
        <w:t>e</w:t>
      </w:r>
      <w:r w:rsidR="00005830">
        <w:rPr>
          <w:b/>
          <w:szCs w:val="24"/>
        </w:rPr>
        <w:t xml:space="preserve"> inkl. serviceaftale</w:t>
      </w:r>
      <w:r w:rsidR="00D563E6" w:rsidRPr="002D39D0">
        <w:rPr>
          <w:b/>
          <w:szCs w:val="24"/>
        </w:rPr>
        <w:t xml:space="preserve"> </w:t>
      </w:r>
      <w:r w:rsidRPr="002D39D0">
        <w:rPr>
          <w:b/>
          <w:szCs w:val="24"/>
        </w:rPr>
        <w:t>til brug ved digitalisering af publikationer på</w:t>
      </w:r>
      <w:r w:rsidR="008C059C">
        <w:rPr>
          <w:b/>
          <w:szCs w:val="24"/>
        </w:rPr>
        <w:t xml:space="preserve"> Det Kgl. Bibliotek</w:t>
      </w:r>
      <w:r w:rsidR="00C204C8">
        <w:rPr>
          <w:b/>
          <w:szCs w:val="24"/>
        </w:rPr>
        <w:t>, Aarhus University Library</w:t>
      </w:r>
      <w:r w:rsidR="00E51E7F">
        <w:rPr>
          <w:b/>
          <w:szCs w:val="24"/>
        </w:rPr>
        <w:t xml:space="preserve"> (AUL)</w:t>
      </w:r>
      <w:r w:rsidR="002C4897">
        <w:rPr>
          <w:b/>
          <w:szCs w:val="24"/>
        </w:rPr>
        <w:t>.</w:t>
      </w:r>
    </w:p>
    <w:p w:rsidR="002C4897" w:rsidRDefault="002C4897" w:rsidP="008C059C">
      <w:pPr>
        <w:shd w:val="clear" w:color="auto" w:fill="FFFFFF"/>
        <w:spacing w:line="180" w:lineRule="atLeast"/>
        <w:rPr>
          <w:b/>
          <w:szCs w:val="24"/>
        </w:rPr>
      </w:pPr>
    </w:p>
    <w:p w:rsidR="00C204C8" w:rsidRDefault="002C4897" w:rsidP="008C059C">
      <w:pPr>
        <w:shd w:val="clear" w:color="auto" w:fill="FFFFFF"/>
        <w:spacing w:line="180" w:lineRule="atLeast"/>
        <w:rPr>
          <w:b/>
          <w:szCs w:val="24"/>
        </w:rPr>
      </w:pPr>
      <w:r>
        <w:rPr>
          <w:b/>
          <w:szCs w:val="24"/>
        </w:rPr>
        <w:t>De tre bogskannere skal leveres til</w:t>
      </w:r>
      <w:r w:rsidR="00C204C8">
        <w:rPr>
          <w:b/>
          <w:szCs w:val="24"/>
        </w:rPr>
        <w:t xml:space="preserve"> d</w:t>
      </w:r>
      <w:r w:rsidR="00E51E7F">
        <w:rPr>
          <w:b/>
          <w:szCs w:val="24"/>
        </w:rPr>
        <w:t>iss</w:t>
      </w:r>
      <w:r w:rsidR="00C204C8">
        <w:rPr>
          <w:b/>
          <w:szCs w:val="24"/>
        </w:rPr>
        <w:t>e adresser</w:t>
      </w:r>
      <w:r>
        <w:rPr>
          <w:b/>
          <w:szCs w:val="24"/>
        </w:rPr>
        <w:t xml:space="preserve"> (én bogskanner pr. adresse)</w:t>
      </w:r>
      <w:r w:rsidR="00C204C8">
        <w:rPr>
          <w:b/>
          <w:szCs w:val="24"/>
        </w:rPr>
        <w:t>:</w:t>
      </w:r>
    </w:p>
    <w:p w:rsidR="00E51E7F" w:rsidRPr="000E26E3" w:rsidRDefault="00E51E7F" w:rsidP="008C059C">
      <w:pPr>
        <w:shd w:val="clear" w:color="auto" w:fill="FFFFFF"/>
        <w:spacing w:line="180" w:lineRule="atLeast"/>
        <w:rPr>
          <w:szCs w:val="24"/>
        </w:rPr>
      </w:pPr>
    </w:p>
    <w:p w:rsidR="002C4897" w:rsidRDefault="000E26E3" w:rsidP="000E26E3">
      <w:pPr>
        <w:shd w:val="clear" w:color="auto" w:fill="FFFFFF"/>
        <w:spacing w:line="180" w:lineRule="atLeast"/>
        <w:rPr>
          <w:szCs w:val="24"/>
          <w:lang w:val="en-US"/>
        </w:rPr>
      </w:pPr>
      <w:r w:rsidRPr="002C4897">
        <w:rPr>
          <w:szCs w:val="24"/>
          <w:lang w:val="en-US"/>
        </w:rPr>
        <w:t>AU Library</w:t>
      </w:r>
    </w:p>
    <w:p w:rsidR="000E26E3" w:rsidRPr="002C4897" w:rsidRDefault="002C4897" w:rsidP="000E26E3">
      <w:pPr>
        <w:shd w:val="clear" w:color="auto" w:fill="FFFFFF"/>
        <w:spacing w:line="180" w:lineRule="atLeast"/>
        <w:rPr>
          <w:szCs w:val="24"/>
          <w:lang w:val="en-US"/>
        </w:rPr>
      </w:pPr>
      <w:r w:rsidRPr="002C4897">
        <w:rPr>
          <w:szCs w:val="24"/>
          <w:lang w:val="en-US"/>
        </w:rPr>
        <w:t>Business and Social Sc</w:t>
      </w:r>
      <w:r>
        <w:rPr>
          <w:szCs w:val="24"/>
          <w:lang w:val="en-US"/>
        </w:rPr>
        <w:t>iences (BSS)</w:t>
      </w:r>
    </w:p>
    <w:p w:rsidR="000E26E3" w:rsidRPr="000E26E3" w:rsidRDefault="000E26E3" w:rsidP="000E26E3">
      <w:pPr>
        <w:shd w:val="clear" w:color="auto" w:fill="FFFFFF"/>
        <w:spacing w:line="180" w:lineRule="atLeast"/>
        <w:rPr>
          <w:szCs w:val="24"/>
        </w:rPr>
      </w:pPr>
      <w:r w:rsidRPr="000E26E3">
        <w:rPr>
          <w:szCs w:val="24"/>
        </w:rPr>
        <w:t>Bartholins Alle 11</w:t>
      </w:r>
    </w:p>
    <w:p w:rsidR="000E26E3" w:rsidRPr="000E26E3" w:rsidRDefault="000E26E3" w:rsidP="000E26E3">
      <w:pPr>
        <w:shd w:val="clear" w:color="auto" w:fill="FFFFFF"/>
        <w:spacing w:line="180" w:lineRule="atLeast"/>
        <w:rPr>
          <w:szCs w:val="24"/>
        </w:rPr>
      </w:pPr>
      <w:r w:rsidRPr="000E26E3">
        <w:rPr>
          <w:szCs w:val="24"/>
        </w:rPr>
        <w:t xml:space="preserve">Bygning 1350, biblioteket       </w:t>
      </w:r>
    </w:p>
    <w:p w:rsidR="000E26E3" w:rsidRPr="000E26E3" w:rsidRDefault="000E26E3" w:rsidP="000E26E3">
      <w:pPr>
        <w:shd w:val="clear" w:color="auto" w:fill="FFFFFF"/>
        <w:spacing w:line="180" w:lineRule="atLeast"/>
        <w:rPr>
          <w:szCs w:val="24"/>
        </w:rPr>
      </w:pPr>
      <w:r w:rsidRPr="000E26E3">
        <w:rPr>
          <w:szCs w:val="24"/>
        </w:rPr>
        <w:t>8000 Aarhus C</w:t>
      </w:r>
    </w:p>
    <w:p w:rsidR="000E26E3" w:rsidRPr="000E26E3" w:rsidRDefault="000E26E3" w:rsidP="000E26E3">
      <w:pPr>
        <w:shd w:val="clear" w:color="auto" w:fill="FFFFFF"/>
        <w:spacing w:line="180" w:lineRule="atLeast"/>
        <w:rPr>
          <w:szCs w:val="24"/>
        </w:rPr>
      </w:pPr>
    </w:p>
    <w:p w:rsidR="002C4897" w:rsidRDefault="000E26E3" w:rsidP="000E26E3">
      <w:pPr>
        <w:shd w:val="clear" w:color="auto" w:fill="FFFFFF"/>
        <w:spacing w:line="180" w:lineRule="atLeast"/>
        <w:rPr>
          <w:szCs w:val="24"/>
          <w:lang w:val="en-US"/>
        </w:rPr>
      </w:pPr>
      <w:r w:rsidRPr="002C4897">
        <w:rPr>
          <w:szCs w:val="24"/>
          <w:lang w:val="en-US"/>
        </w:rPr>
        <w:t>AU Library</w:t>
      </w:r>
    </w:p>
    <w:p w:rsidR="000E26E3" w:rsidRPr="002C4897" w:rsidRDefault="002C4897" w:rsidP="000E26E3">
      <w:pPr>
        <w:shd w:val="clear" w:color="auto" w:fill="FFFFFF"/>
        <w:spacing w:line="180" w:lineRule="atLeast"/>
        <w:rPr>
          <w:szCs w:val="24"/>
          <w:lang w:val="en-US"/>
        </w:rPr>
      </w:pPr>
      <w:r w:rsidRPr="002C4897">
        <w:rPr>
          <w:szCs w:val="24"/>
          <w:lang w:val="en-US"/>
        </w:rPr>
        <w:t>Business and Social Sc</w:t>
      </w:r>
      <w:r>
        <w:rPr>
          <w:szCs w:val="24"/>
          <w:lang w:val="en-US"/>
        </w:rPr>
        <w:t>iences (BSS)</w:t>
      </w:r>
    </w:p>
    <w:p w:rsidR="000E26E3" w:rsidRPr="000E26E3" w:rsidRDefault="000E26E3" w:rsidP="000E26E3">
      <w:pPr>
        <w:shd w:val="clear" w:color="auto" w:fill="FFFFFF"/>
        <w:spacing w:line="180" w:lineRule="atLeast"/>
        <w:rPr>
          <w:szCs w:val="24"/>
        </w:rPr>
      </w:pPr>
      <w:r w:rsidRPr="000E26E3">
        <w:rPr>
          <w:szCs w:val="24"/>
        </w:rPr>
        <w:t>Fuglesangs Alle 4</w:t>
      </w:r>
    </w:p>
    <w:p w:rsidR="000E26E3" w:rsidRPr="000E26E3" w:rsidRDefault="000E26E3" w:rsidP="000E26E3">
      <w:pPr>
        <w:shd w:val="clear" w:color="auto" w:fill="FFFFFF"/>
        <w:spacing w:line="180" w:lineRule="atLeast"/>
        <w:rPr>
          <w:szCs w:val="24"/>
        </w:rPr>
      </w:pPr>
      <w:r w:rsidRPr="000E26E3">
        <w:rPr>
          <w:szCs w:val="24"/>
        </w:rPr>
        <w:t>Bygning 2623, Biblioteket</w:t>
      </w:r>
    </w:p>
    <w:p w:rsidR="000E26E3" w:rsidRPr="000E26E3" w:rsidRDefault="000E26E3" w:rsidP="000E26E3">
      <w:pPr>
        <w:shd w:val="clear" w:color="auto" w:fill="FFFFFF"/>
        <w:spacing w:line="180" w:lineRule="atLeast"/>
        <w:rPr>
          <w:szCs w:val="24"/>
        </w:rPr>
      </w:pPr>
      <w:r w:rsidRPr="000E26E3">
        <w:rPr>
          <w:szCs w:val="24"/>
        </w:rPr>
        <w:t>8000 Aarhus C</w:t>
      </w:r>
    </w:p>
    <w:p w:rsidR="000E26E3" w:rsidRDefault="000E26E3" w:rsidP="000E26E3">
      <w:pPr>
        <w:shd w:val="clear" w:color="auto" w:fill="FFFFFF"/>
        <w:spacing w:line="180" w:lineRule="atLeast"/>
        <w:rPr>
          <w:szCs w:val="24"/>
        </w:rPr>
      </w:pPr>
    </w:p>
    <w:p w:rsidR="002C4897" w:rsidRDefault="000E26E3" w:rsidP="000E26E3">
      <w:pPr>
        <w:shd w:val="clear" w:color="auto" w:fill="FFFFFF"/>
        <w:spacing w:line="180" w:lineRule="atLeast"/>
        <w:rPr>
          <w:szCs w:val="24"/>
        </w:rPr>
      </w:pPr>
      <w:r w:rsidRPr="000E26E3">
        <w:rPr>
          <w:szCs w:val="24"/>
        </w:rPr>
        <w:t>AU Library</w:t>
      </w:r>
    </w:p>
    <w:p w:rsidR="000E26E3" w:rsidRPr="000E26E3" w:rsidRDefault="002C4897" w:rsidP="000E26E3">
      <w:pPr>
        <w:shd w:val="clear" w:color="auto" w:fill="FFFFFF"/>
        <w:spacing w:line="180" w:lineRule="atLeast"/>
        <w:rPr>
          <w:szCs w:val="24"/>
        </w:rPr>
      </w:pPr>
      <w:r>
        <w:rPr>
          <w:szCs w:val="24"/>
        </w:rPr>
        <w:t>Arts</w:t>
      </w:r>
    </w:p>
    <w:p w:rsidR="000E26E3" w:rsidRPr="000E26E3" w:rsidRDefault="002C4897" w:rsidP="000E26E3">
      <w:pPr>
        <w:shd w:val="clear" w:color="auto" w:fill="FFFFFF"/>
        <w:spacing w:line="180" w:lineRule="atLeast"/>
        <w:rPr>
          <w:szCs w:val="24"/>
        </w:rPr>
      </w:pPr>
      <w:r>
        <w:rPr>
          <w:szCs w:val="24"/>
        </w:rPr>
        <w:t xml:space="preserve">Kasernen, </w:t>
      </w:r>
      <w:r w:rsidR="000E26E3" w:rsidRPr="000E26E3">
        <w:rPr>
          <w:szCs w:val="24"/>
        </w:rPr>
        <w:t>Langelandsgade 151, Bygning 1582</w:t>
      </w:r>
    </w:p>
    <w:p w:rsidR="000E26E3" w:rsidRPr="000E26E3" w:rsidRDefault="000E26E3" w:rsidP="000E26E3">
      <w:pPr>
        <w:shd w:val="clear" w:color="auto" w:fill="FFFFFF"/>
        <w:spacing w:line="180" w:lineRule="atLeast"/>
        <w:rPr>
          <w:szCs w:val="24"/>
        </w:rPr>
      </w:pPr>
      <w:r w:rsidRPr="000E26E3">
        <w:rPr>
          <w:szCs w:val="24"/>
        </w:rPr>
        <w:t>8000 Aarhus C</w:t>
      </w:r>
    </w:p>
    <w:p w:rsidR="009023CF" w:rsidRDefault="009023CF" w:rsidP="009023CF">
      <w:pPr>
        <w:shd w:val="clear" w:color="auto" w:fill="FFFFFF"/>
        <w:spacing w:line="180" w:lineRule="atLeast"/>
        <w:rPr>
          <w:szCs w:val="24"/>
        </w:rPr>
      </w:pPr>
    </w:p>
    <w:p w:rsidR="00D22A96" w:rsidRPr="00D563E6" w:rsidRDefault="00D76FAA" w:rsidP="009023CF">
      <w:pPr>
        <w:shd w:val="clear" w:color="auto" w:fill="FFFFFF"/>
        <w:spacing w:line="180" w:lineRule="atLeast"/>
        <w:rPr>
          <w:szCs w:val="24"/>
        </w:rPr>
      </w:pPr>
      <w:r>
        <w:rPr>
          <w:szCs w:val="24"/>
        </w:rPr>
        <w:t>U</w:t>
      </w:r>
      <w:r w:rsidR="00E46915" w:rsidRPr="00D563E6">
        <w:rPr>
          <w:szCs w:val="24"/>
        </w:rPr>
        <w:t xml:space="preserve">dbudsmaterialet </w:t>
      </w:r>
      <w:r w:rsidR="00D22A96">
        <w:rPr>
          <w:szCs w:val="24"/>
        </w:rPr>
        <w:t xml:space="preserve">vil </w:t>
      </w:r>
      <w:bookmarkStart w:id="7" w:name="_GoBack"/>
      <w:bookmarkEnd w:id="7"/>
      <w:r w:rsidR="00D22A96">
        <w:rPr>
          <w:szCs w:val="24"/>
        </w:rPr>
        <w:t xml:space="preserve">blive </w:t>
      </w:r>
      <w:r w:rsidR="00D22A96" w:rsidRPr="00D22A96">
        <w:rPr>
          <w:szCs w:val="24"/>
        </w:rPr>
        <w:t>annoncere</w:t>
      </w:r>
      <w:r w:rsidR="00D22A96">
        <w:rPr>
          <w:szCs w:val="24"/>
        </w:rPr>
        <w:t>t</w:t>
      </w:r>
      <w:r w:rsidR="00D22A96" w:rsidRPr="00D22A96">
        <w:rPr>
          <w:szCs w:val="24"/>
        </w:rPr>
        <w:t xml:space="preserve"> på udbud.dk, idet det vurderes</w:t>
      </w:r>
      <w:r w:rsidR="00354580">
        <w:rPr>
          <w:szCs w:val="24"/>
        </w:rPr>
        <w:t>,</w:t>
      </w:r>
      <w:r w:rsidR="00D22A96" w:rsidRPr="00D22A96">
        <w:rPr>
          <w:szCs w:val="24"/>
        </w:rPr>
        <w:t xml:space="preserve"> at indkøbet har</w:t>
      </w:r>
      <w:r w:rsidR="00D22A96">
        <w:rPr>
          <w:szCs w:val="24"/>
        </w:rPr>
        <w:t xml:space="preserve"> grænseoverskridende interesse.</w:t>
      </w:r>
    </w:p>
    <w:p w:rsidR="009023CF" w:rsidRDefault="009023CF" w:rsidP="009023CF">
      <w:pPr>
        <w:pStyle w:val="Overskrift2"/>
        <w:spacing w:before="0"/>
        <w:rPr>
          <w:rFonts w:cs="Times New Roman"/>
          <w:b w:val="0"/>
          <w:sz w:val="24"/>
          <w:szCs w:val="24"/>
        </w:rPr>
      </w:pPr>
    </w:p>
    <w:p w:rsidR="00071577" w:rsidRPr="00D22A96" w:rsidRDefault="009023CF" w:rsidP="007B224F">
      <w:pPr>
        <w:pStyle w:val="Overskrift2"/>
        <w:spacing w:before="0"/>
        <w:rPr>
          <w:rFonts w:cs="Times New Roman"/>
          <w:szCs w:val="18"/>
        </w:rPr>
      </w:pPr>
      <w:bookmarkStart w:id="8" w:name="_Toc526506643"/>
      <w:r w:rsidRPr="009023CF">
        <w:rPr>
          <w:rFonts w:cs="Times New Roman"/>
          <w:szCs w:val="18"/>
        </w:rPr>
        <w:t>Det samlede materiale for konkurrenceudsættelsen består af følgende:</w:t>
      </w:r>
      <w:bookmarkEnd w:id="8"/>
    </w:p>
    <w:p w:rsidR="009023CF" w:rsidRDefault="009023CF" w:rsidP="00866C9E">
      <w:pPr>
        <w:numPr>
          <w:ilvl w:val="0"/>
          <w:numId w:val="26"/>
        </w:numPr>
        <w:tabs>
          <w:tab w:val="left" w:pos="4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4"/>
        </w:rPr>
      </w:pPr>
      <w:r>
        <w:rPr>
          <w:szCs w:val="24"/>
        </w:rPr>
        <w:t>Vilkår for konkurrenceudsæ</w:t>
      </w:r>
      <w:r w:rsidR="00071577">
        <w:rPr>
          <w:szCs w:val="24"/>
        </w:rPr>
        <w:t>ttelsen inkl. kravspecifikation</w:t>
      </w:r>
    </w:p>
    <w:p w:rsidR="009023CF" w:rsidRPr="00071577" w:rsidRDefault="009023CF" w:rsidP="00866C9E">
      <w:pPr>
        <w:numPr>
          <w:ilvl w:val="1"/>
          <w:numId w:val="26"/>
        </w:numPr>
        <w:tabs>
          <w:tab w:val="left" w:pos="4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4"/>
        </w:rPr>
      </w:pPr>
      <w:r w:rsidRPr="00071577">
        <w:rPr>
          <w:szCs w:val="24"/>
        </w:rPr>
        <w:t xml:space="preserve">Bilag 1: Tilbudsliste til besvarelse </w:t>
      </w:r>
    </w:p>
    <w:p w:rsidR="009023CF" w:rsidRPr="00A04463" w:rsidRDefault="009023CF" w:rsidP="00866C9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4"/>
        </w:rPr>
      </w:pPr>
      <w:r w:rsidRPr="00A04463">
        <w:rPr>
          <w:szCs w:val="24"/>
        </w:rPr>
        <w:t xml:space="preserve">Kontraktudkast </w:t>
      </w:r>
    </w:p>
    <w:p w:rsidR="009023CF" w:rsidRPr="002D39D0" w:rsidRDefault="009023CF" w:rsidP="00E523F6">
      <w:pPr>
        <w:pStyle w:val="Overskrift2"/>
        <w:numPr>
          <w:ilvl w:val="1"/>
          <w:numId w:val="28"/>
        </w:numPr>
        <w:rPr>
          <w:sz w:val="20"/>
          <w:szCs w:val="20"/>
        </w:rPr>
      </w:pPr>
      <w:bookmarkStart w:id="9" w:name="_Toc526506644"/>
      <w:r w:rsidRPr="002D39D0">
        <w:rPr>
          <w:sz w:val="20"/>
          <w:szCs w:val="20"/>
        </w:rPr>
        <w:t>Kontaktoplysninger</w:t>
      </w:r>
      <w:bookmarkEnd w:id="9"/>
    </w:p>
    <w:p w:rsidR="009023CF" w:rsidRPr="002D39D0" w:rsidRDefault="009023CF" w:rsidP="00ED3B07">
      <w:pPr>
        <w:spacing w:line="240" w:lineRule="auto"/>
        <w:rPr>
          <w:szCs w:val="24"/>
        </w:rPr>
      </w:pPr>
      <w:r w:rsidRPr="002D39D0">
        <w:rPr>
          <w:szCs w:val="24"/>
        </w:rPr>
        <w:t>Kontaktpersonen hos Det Kgl. Bibliotek er:</w:t>
      </w:r>
    </w:p>
    <w:p w:rsidR="009023CF" w:rsidRPr="002D39D0" w:rsidRDefault="008C059C" w:rsidP="00ED3B07">
      <w:pPr>
        <w:spacing w:line="240" w:lineRule="auto"/>
        <w:rPr>
          <w:szCs w:val="24"/>
        </w:rPr>
      </w:pPr>
      <w:r>
        <w:rPr>
          <w:szCs w:val="24"/>
        </w:rPr>
        <w:t>Bibliotek</w:t>
      </w:r>
      <w:r w:rsidR="002D39D0">
        <w:rPr>
          <w:szCs w:val="24"/>
        </w:rPr>
        <w:t>sleder</w:t>
      </w:r>
    </w:p>
    <w:p w:rsidR="009023CF" w:rsidRPr="002D39D0" w:rsidRDefault="008C059C" w:rsidP="00ED3B07">
      <w:pPr>
        <w:spacing w:line="240" w:lineRule="auto"/>
        <w:rPr>
          <w:szCs w:val="24"/>
        </w:rPr>
      </w:pPr>
      <w:r>
        <w:rPr>
          <w:szCs w:val="24"/>
        </w:rPr>
        <w:t>Susanne Dalsgaard Krag</w:t>
      </w:r>
    </w:p>
    <w:p w:rsidR="009023CF" w:rsidRPr="002D39D0" w:rsidRDefault="002E6B82" w:rsidP="00ED3B07">
      <w:pPr>
        <w:spacing w:line="240" w:lineRule="auto"/>
        <w:rPr>
          <w:szCs w:val="24"/>
        </w:rPr>
      </w:pPr>
      <w:r w:rsidRPr="002D39D0">
        <w:rPr>
          <w:szCs w:val="24"/>
        </w:rPr>
        <w:t>E</w:t>
      </w:r>
      <w:r w:rsidR="009023CF" w:rsidRPr="002D39D0">
        <w:rPr>
          <w:szCs w:val="24"/>
        </w:rPr>
        <w:t>-mail</w:t>
      </w:r>
      <w:r w:rsidR="00071577" w:rsidRPr="002D39D0">
        <w:rPr>
          <w:szCs w:val="24"/>
        </w:rPr>
        <w:t>:</w:t>
      </w:r>
      <w:r w:rsidR="009023CF" w:rsidRPr="002D39D0">
        <w:rPr>
          <w:szCs w:val="24"/>
        </w:rPr>
        <w:t xml:space="preserve"> </w:t>
      </w:r>
      <w:hyperlink r:id="rId8" w:history="1">
        <w:r w:rsidR="008C059C" w:rsidRPr="00100469">
          <w:rPr>
            <w:rStyle w:val="Hyperlink"/>
            <w:szCs w:val="24"/>
          </w:rPr>
          <w:t>sudk@kb.dk</w:t>
        </w:r>
      </w:hyperlink>
      <w:r w:rsidR="002D39D0">
        <w:rPr>
          <w:szCs w:val="24"/>
        </w:rPr>
        <w:t xml:space="preserve"> </w:t>
      </w:r>
    </w:p>
    <w:p w:rsidR="009023CF" w:rsidRPr="00687CB4" w:rsidRDefault="009023CF" w:rsidP="00ED3B07">
      <w:pPr>
        <w:spacing w:line="240" w:lineRule="auto"/>
        <w:rPr>
          <w:szCs w:val="24"/>
        </w:rPr>
      </w:pPr>
      <w:r w:rsidRPr="002D39D0">
        <w:rPr>
          <w:szCs w:val="24"/>
        </w:rPr>
        <w:t xml:space="preserve">Telefon: </w:t>
      </w:r>
      <w:r w:rsidR="00071577" w:rsidRPr="002D39D0">
        <w:rPr>
          <w:szCs w:val="24"/>
        </w:rPr>
        <w:t xml:space="preserve">+45 </w:t>
      </w:r>
      <w:r w:rsidR="002D39D0">
        <w:rPr>
          <w:szCs w:val="24"/>
        </w:rPr>
        <w:t>91 3</w:t>
      </w:r>
      <w:r w:rsidR="008C059C">
        <w:rPr>
          <w:szCs w:val="24"/>
        </w:rPr>
        <w:t>5</w:t>
      </w:r>
      <w:r w:rsidR="002D39D0">
        <w:rPr>
          <w:szCs w:val="24"/>
        </w:rPr>
        <w:t xml:space="preserve"> </w:t>
      </w:r>
      <w:r w:rsidR="008C059C">
        <w:rPr>
          <w:szCs w:val="24"/>
        </w:rPr>
        <w:t>64</w:t>
      </w:r>
      <w:r w:rsidR="002D39D0">
        <w:rPr>
          <w:szCs w:val="24"/>
        </w:rPr>
        <w:t xml:space="preserve"> </w:t>
      </w:r>
      <w:r w:rsidR="008C059C">
        <w:rPr>
          <w:szCs w:val="24"/>
        </w:rPr>
        <w:t>81</w:t>
      </w:r>
    </w:p>
    <w:p w:rsidR="009023CF" w:rsidRPr="00F50CE5" w:rsidRDefault="009023CF" w:rsidP="00E523F6">
      <w:pPr>
        <w:pStyle w:val="Overskrift2"/>
        <w:numPr>
          <w:ilvl w:val="1"/>
          <w:numId w:val="28"/>
        </w:numPr>
        <w:rPr>
          <w:sz w:val="20"/>
          <w:szCs w:val="20"/>
        </w:rPr>
      </w:pPr>
      <w:bookmarkStart w:id="10" w:name="_Toc526506645"/>
      <w:r w:rsidRPr="00F50CE5">
        <w:rPr>
          <w:sz w:val="20"/>
          <w:szCs w:val="20"/>
        </w:rPr>
        <w:t>Tilbudsbesvarelse</w:t>
      </w:r>
      <w:bookmarkEnd w:id="10"/>
    </w:p>
    <w:p w:rsidR="009023CF" w:rsidRPr="00980582" w:rsidRDefault="009023CF" w:rsidP="00E523F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90" w:lineRule="exact"/>
        <w:ind w:left="714" w:hanging="357"/>
        <w:textAlignment w:val="baseline"/>
        <w:rPr>
          <w:szCs w:val="24"/>
        </w:rPr>
      </w:pPr>
      <w:r w:rsidRPr="00687CB4">
        <w:rPr>
          <w:szCs w:val="24"/>
        </w:rPr>
        <w:t>Tilbudsgiver bør disponere tilbuddet således, at alle oplysninger k</w:t>
      </w:r>
      <w:r>
        <w:rPr>
          <w:szCs w:val="24"/>
        </w:rPr>
        <w:t xml:space="preserve">ommer med i tilbuddet, således som det </w:t>
      </w:r>
      <w:r w:rsidR="008C059C">
        <w:rPr>
          <w:szCs w:val="24"/>
        </w:rPr>
        <w:t>fremgår af kravsspecifikationen</w:t>
      </w:r>
      <w:r>
        <w:rPr>
          <w:szCs w:val="24"/>
        </w:rPr>
        <w:t xml:space="preserve"> i pkt. 2.</w:t>
      </w:r>
    </w:p>
    <w:p w:rsidR="009023CF" w:rsidRDefault="009023CF" w:rsidP="00E523F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90" w:lineRule="exact"/>
        <w:ind w:left="714" w:hanging="357"/>
        <w:textAlignment w:val="baseline"/>
        <w:rPr>
          <w:szCs w:val="24"/>
        </w:rPr>
      </w:pPr>
      <w:r w:rsidRPr="00687CB4">
        <w:rPr>
          <w:szCs w:val="24"/>
        </w:rPr>
        <w:t>Underskrevet tilbud</w:t>
      </w:r>
      <w:r>
        <w:rPr>
          <w:szCs w:val="24"/>
        </w:rPr>
        <w:t xml:space="preserve"> (bilag 1 samt</w:t>
      </w:r>
      <w:r w:rsidR="00071577">
        <w:rPr>
          <w:szCs w:val="24"/>
        </w:rPr>
        <w:t xml:space="preserve"> eventuel</w:t>
      </w:r>
      <w:r>
        <w:rPr>
          <w:szCs w:val="24"/>
        </w:rPr>
        <w:t xml:space="preserve"> dokumentation </w:t>
      </w:r>
      <w:r w:rsidRPr="00071577">
        <w:rPr>
          <w:szCs w:val="24"/>
        </w:rPr>
        <w:t xml:space="preserve">vedr. </w:t>
      </w:r>
      <w:r w:rsidR="008C059C">
        <w:rPr>
          <w:szCs w:val="24"/>
        </w:rPr>
        <w:t>bogskanner</w:t>
      </w:r>
      <w:r w:rsidR="002D39D0">
        <w:rPr>
          <w:szCs w:val="24"/>
        </w:rPr>
        <w:t>n</w:t>
      </w:r>
      <w:r w:rsidR="008C059C">
        <w:rPr>
          <w:szCs w:val="24"/>
        </w:rPr>
        <w:t>e</w:t>
      </w:r>
      <w:r w:rsidR="002D39D0">
        <w:rPr>
          <w:szCs w:val="24"/>
        </w:rPr>
        <w:t>,</w:t>
      </w:r>
      <w:r w:rsidR="00071577">
        <w:rPr>
          <w:szCs w:val="24"/>
        </w:rPr>
        <w:t xml:space="preserve"> </w:t>
      </w:r>
      <w:r w:rsidR="007B224F">
        <w:rPr>
          <w:szCs w:val="24"/>
        </w:rPr>
        <w:t>som krævet i afsnit 2.1.–</w:t>
      </w:r>
      <w:r>
        <w:rPr>
          <w:szCs w:val="24"/>
        </w:rPr>
        <w:t xml:space="preserve">2.3. </w:t>
      </w:r>
      <w:r w:rsidRPr="00687CB4">
        <w:rPr>
          <w:szCs w:val="24"/>
        </w:rPr>
        <w:t>med angivelse af eventuell</w:t>
      </w:r>
      <w:r>
        <w:rPr>
          <w:szCs w:val="24"/>
        </w:rPr>
        <w:t>e forbehold).</w:t>
      </w:r>
    </w:p>
    <w:p w:rsidR="002C4897" w:rsidRPr="002C4897" w:rsidRDefault="009023CF" w:rsidP="00E523F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90" w:lineRule="exact"/>
        <w:textAlignment w:val="baseline"/>
        <w:rPr>
          <w:szCs w:val="24"/>
        </w:rPr>
      </w:pPr>
      <w:r w:rsidRPr="00687CB4">
        <w:rPr>
          <w:snapToGrid w:val="0"/>
          <w:color w:val="000000"/>
          <w:szCs w:val="24"/>
        </w:rPr>
        <w:t>Tilbudsgivere</w:t>
      </w:r>
      <w:r w:rsidR="002C4897">
        <w:rPr>
          <w:snapToGrid w:val="0"/>
          <w:color w:val="000000"/>
          <w:szCs w:val="24"/>
        </w:rPr>
        <w:t>:</w:t>
      </w:r>
    </w:p>
    <w:p w:rsidR="002C4897" w:rsidRPr="002C4897" w:rsidRDefault="009023CF" w:rsidP="00866C9E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ind w:left="1434" w:hanging="357"/>
        <w:textAlignment w:val="baseline"/>
        <w:rPr>
          <w:szCs w:val="24"/>
        </w:rPr>
      </w:pPr>
      <w:r>
        <w:rPr>
          <w:snapToGrid w:val="0"/>
          <w:color w:val="000000"/>
          <w:szCs w:val="24"/>
        </w:rPr>
        <w:t xml:space="preserve">som </w:t>
      </w:r>
      <w:r w:rsidRPr="00B40820">
        <w:rPr>
          <w:snapToGrid w:val="0"/>
          <w:color w:val="000000"/>
          <w:szCs w:val="24"/>
          <w:u w:val="single"/>
        </w:rPr>
        <w:t>ikke</w:t>
      </w:r>
      <w:r w:rsidR="00B40820">
        <w:rPr>
          <w:snapToGrid w:val="0"/>
          <w:color w:val="000000"/>
          <w:szCs w:val="24"/>
        </w:rPr>
        <w:t xml:space="preserve"> </w:t>
      </w:r>
      <w:r w:rsidRPr="00B40820">
        <w:rPr>
          <w:snapToGrid w:val="0"/>
          <w:color w:val="000000"/>
          <w:szCs w:val="24"/>
        </w:rPr>
        <w:t>opfylder</w:t>
      </w:r>
      <w:r>
        <w:rPr>
          <w:snapToGrid w:val="0"/>
          <w:color w:val="000000"/>
          <w:szCs w:val="24"/>
        </w:rPr>
        <w:t xml:space="preserve"> minimumskravene til </w:t>
      </w:r>
      <w:r w:rsidR="008C059C">
        <w:rPr>
          <w:snapToGrid w:val="0"/>
          <w:color w:val="000000"/>
          <w:szCs w:val="24"/>
        </w:rPr>
        <w:t>bogskanner</w:t>
      </w:r>
      <w:r w:rsidR="002D39D0">
        <w:rPr>
          <w:snapToGrid w:val="0"/>
          <w:color w:val="000000"/>
          <w:szCs w:val="24"/>
        </w:rPr>
        <w:t>n</w:t>
      </w:r>
      <w:r w:rsidR="008C059C">
        <w:rPr>
          <w:snapToGrid w:val="0"/>
          <w:color w:val="000000"/>
          <w:szCs w:val="24"/>
        </w:rPr>
        <w:t>e</w:t>
      </w:r>
      <w:r w:rsidR="002C4897">
        <w:rPr>
          <w:snapToGrid w:val="0"/>
          <w:color w:val="000000"/>
          <w:szCs w:val="24"/>
        </w:rPr>
        <w:t>, jf.</w:t>
      </w:r>
      <w:r>
        <w:rPr>
          <w:snapToGrid w:val="0"/>
          <w:color w:val="000000"/>
          <w:szCs w:val="24"/>
        </w:rPr>
        <w:t xml:space="preserve"> pkt. 2.1</w:t>
      </w:r>
      <w:r w:rsidR="002C4897">
        <w:rPr>
          <w:snapToGrid w:val="0"/>
          <w:color w:val="000000"/>
          <w:szCs w:val="24"/>
        </w:rPr>
        <w:t>;</w:t>
      </w:r>
    </w:p>
    <w:p w:rsidR="002C4897" w:rsidRPr="002C4897" w:rsidRDefault="002C4897" w:rsidP="00866C9E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ind w:left="1434" w:hanging="357"/>
        <w:textAlignment w:val="baseline"/>
        <w:rPr>
          <w:szCs w:val="24"/>
        </w:rPr>
      </w:pPr>
      <w:r>
        <w:rPr>
          <w:snapToGrid w:val="0"/>
          <w:color w:val="000000"/>
          <w:szCs w:val="24"/>
        </w:rPr>
        <w:t>som har taget forbehold i de tilbudte priser;</w:t>
      </w:r>
    </w:p>
    <w:p w:rsidR="002C4897" w:rsidRPr="002C4897" w:rsidRDefault="009023CF" w:rsidP="00866C9E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ind w:left="1434" w:hanging="357"/>
        <w:textAlignment w:val="baseline"/>
        <w:rPr>
          <w:szCs w:val="24"/>
        </w:rPr>
      </w:pPr>
      <w:r>
        <w:rPr>
          <w:snapToGrid w:val="0"/>
          <w:color w:val="000000"/>
          <w:szCs w:val="24"/>
        </w:rPr>
        <w:t xml:space="preserve">som </w:t>
      </w:r>
      <w:r w:rsidRPr="00B40820">
        <w:rPr>
          <w:snapToGrid w:val="0"/>
          <w:color w:val="000000"/>
          <w:szCs w:val="24"/>
          <w:u w:val="single"/>
        </w:rPr>
        <w:t>ikke</w:t>
      </w:r>
      <w:r w:rsidR="006E31BC">
        <w:rPr>
          <w:snapToGrid w:val="0"/>
          <w:color w:val="000000"/>
          <w:szCs w:val="24"/>
        </w:rPr>
        <w:t xml:space="preserve"> har</w:t>
      </w:r>
      <w:r>
        <w:rPr>
          <w:snapToGrid w:val="0"/>
          <w:color w:val="000000"/>
          <w:szCs w:val="24"/>
        </w:rPr>
        <w:t xml:space="preserve"> indsendt de krævede</w:t>
      </w:r>
      <w:r w:rsidRPr="00687CB4">
        <w:rPr>
          <w:snapToGrid w:val="0"/>
          <w:color w:val="000000"/>
          <w:szCs w:val="24"/>
        </w:rPr>
        <w:t xml:space="preserve"> oplysninger og </w:t>
      </w:r>
      <w:r>
        <w:rPr>
          <w:snapToGrid w:val="0"/>
          <w:color w:val="000000"/>
          <w:szCs w:val="24"/>
        </w:rPr>
        <w:t xml:space="preserve">den krævede </w:t>
      </w:r>
      <w:r w:rsidRPr="00687CB4">
        <w:rPr>
          <w:snapToGrid w:val="0"/>
          <w:color w:val="000000"/>
          <w:szCs w:val="24"/>
        </w:rPr>
        <w:t>dokumentation, som fremgår af</w:t>
      </w:r>
      <w:r>
        <w:rPr>
          <w:snapToGrid w:val="0"/>
          <w:color w:val="000000"/>
          <w:szCs w:val="24"/>
        </w:rPr>
        <w:t xml:space="preserve"> kravsspecifikationen i pkt. 2 nedenfor</w:t>
      </w:r>
      <w:r w:rsidR="002C4897">
        <w:rPr>
          <w:snapToGrid w:val="0"/>
          <w:color w:val="000000"/>
          <w:szCs w:val="24"/>
        </w:rPr>
        <w:t>;</w:t>
      </w:r>
    </w:p>
    <w:p w:rsidR="009023CF" w:rsidRPr="00244DD3" w:rsidRDefault="009023CF" w:rsidP="002C4897">
      <w:pPr>
        <w:overflowPunct w:val="0"/>
        <w:autoSpaceDE w:val="0"/>
        <w:autoSpaceDN w:val="0"/>
        <w:adjustRightInd w:val="0"/>
        <w:spacing w:before="120" w:after="120" w:line="290" w:lineRule="exact"/>
        <w:ind w:left="1080"/>
        <w:textAlignment w:val="baseline"/>
        <w:rPr>
          <w:szCs w:val="24"/>
        </w:rPr>
      </w:pPr>
      <w:r>
        <w:rPr>
          <w:snapToGrid w:val="0"/>
          <w:color w:val="000000"/>
          <w:szCs w:val="24"/>
        </w:rPr>
        <w:lastRenderedPageBreak/>
        <w:t>vil</w:t>
      </w:r>
      <w:r w:rsidRPr="00687CB4">
        <w:rPr>
          <w:snapToGrid w:val="0"/>
          <w:color w:val="000000"/>
          <w:szCs w:val="24"/>
        </w:rPr>
        <w:t xml:space="preserve"> </w:t>
      </w:r>
      <w:r>
        <w:rPr>
          <w:snapToGrid w:val="0"/>
          <w:color w:val="000000"/>
          <w:szCs w:val="24"/>
        </w:rPr>
        <w:t xml:space="preserve">blive vurderet som ”ikke </w:t>
      </w:r>
      <w:r w:rsidRPr="00687CB4">
        <w:rPr>
          <w:snapToGrid w:val="0"/>
          <w:color w:val="000000"/>
          <w:szCs w:val="24"/>
        </w:rPr>
        <w:t>egnede</w:t>
      </w:r>
      <w:r>
        <w:rPr>
          <w:snapToGrid w:val="0"/>
          <w:color w:val="000000"/>
          <w:szCs w:val="24"/>
        </w:rPr>
        <w:t>”</w:t>
      </w:r>
      <w:r w:rsidR="00A57583">
        <w:rPr>
          <w:snapToGrid w:val="0"/>
          <w:color w:val="000000"/>
          <w:szCs w:val="24"/>
        </w:rPr>
        <w:t>, hvorfor</w:t>
      </w:r>
      <w:r w:rsidRPr="00687CB4">
        <w:rPr>
          <w:snapToGrid w:val="0"/>
          <w:color w:val="000000"/>
          <w:szCs w:val="24"/>
        </w:rPr>
        <w:t xml:space="preserve"> </w:t>
      </w:r>
      <w:r>
        <w:rPr>
          <w:snapToGrid w:val="0"/>
          <w:color w:val="000000"/>
          <w:szCs w:val="24"/>
        </w:rPr>
        <w:t xml:space="preserve">tilbuddet vil </w:t>
      </w:r>
      <w:r w:rsidR="004656DC">
        <w:rPr>
          <w:snapToGrid w:val="0"/>
          <w:color w:val="000000"/>
          <w:szCs w:val="24"/>
        </w:rPr>
        <w:t xml:space="preserve">blive erklæret ukonditionsmæssigt og dermed </w:t>
      </w:r>
      <w:r w:rsidRPr="000426CE">
        <w:rPr>
          <w:snapToGrid w:val="0"/>
          <w:color w:val="000000"/>
          <w:szCs w:val="24"/>
          <w:u w:val="single"/>
        </w:rPr>
        <w:t>ikke</w:t>
      </w:r>
      <w:r>
        <w:rPr>
          <w:snapToGrid w:val="0"/>
          <w:color w:val="000000"/>
          <w:szCs w:val="24"/>
        </w:rPr>
        <w:t xml:space="preserve"> blive medtaget i vurderingen i henhold til de i afsnit 3 </w:t>
      </w:r>
      <w:r w:rsidR="006E31BC">
        <w:rPr>
          <w:snapToGrid w:val="0"/>
          <w:color w:val="000000"/>
          <w:szCs w:val="24"/>
        </w:rPr>
        <w:t>nævnte tildelingskriterier</w:t>
      </w:r>
      <w:r>
        <w:rPr>
          <w:snapToGrid w:val="0"/>
          <w:color w:val="000000"/>
          <w:szCs w:val="24"/>
        </w:rPr>
        <w:t>.</w:t>
      </w:r>
    </w:p>
    <w:p w:rsidR="00D22A96" w:rsidRPr="007B224F" w:rsidRDefault="009023CF" w:rsidP="007B224F">
      <w:pPr>
        <w:pStyle w:val="Overskrift2"/>
        <w:numPr>
          <w:ilvl w:val="1"/>
          <w:numId w:val="28"/>
        </w:numPr>
        <w:rPr>
          <w:sz w:val="20"/>
          <w:szCs w:val="20"/>
        </w:rPr>
      </w:pPr>
      <w:bookmarkStart w:id="11" w:name="_Toc526506646"/>
      <w:r w:rsidRPr="007B224F">
        <w:rPr>
          <w:sz w:val="20"/>
          <w:szCs w:val="20"/>
        </w:rPr>
        <w:t>Opgavebeskrivelse</w:t>
      </w:r>
      <w:bookmarkEnd w:id="11"/>
    </w:p>
    <w:p w:rsidR="009023CF" w:rsidRDefault="009023CF" w:rsidP="009023CF">
      <w:pPr>
        <w:rPr>
          <w:szCs w:val="24"/>
        </w:rPr>
      </w:pPr>
      <w:r w:rsidRPr="00687CB4">
        <w:rPr>
          <w:szCs w:val="24"/>
        </w:rPr>
        <w:t>Opgaven omfatter</w:t>
      </w:r>
      <w:r w:rsidR="002D39D0">
        <w:rPr>
          <w:szCs w:val="24"/>
        </w:rPr>
        <w:t>:</w:t>
      </w:r>
    </w:p>
    <w:p w:rsidR="007B224F" w:rsidRDefault="007B224F" w:rsidP="00A57583">
      <w:pPr>
        <w:pStyle w:val="Listeafsnit"/>
        <w:numPr>
          <w:ilvl w:val="0"/>
          <w:numId w:val="31"/>
        </w:numPr>
        <w:spacing w:before="120" w:after="120"/>
        <w:rPr>
          <w:rFonts w:asciiTheme="minorHAnsi" w:hAnsiTheme="minorHAnsi" w:cstheme="minorHAnsi"/>
          <w:sz w:val="18"/>
          <w:szCs w:val="24"/>
        </w:rPr>
      </w:pPr>
      <w:r w:rsidRPr="007B224F">
        <w:rPr>
          <w:rFonts w:asciiTheme="minorHAnsi" w:hAnsiTheme="minorHAnsi" w:cstheme="minorHAnsi"/>
          <w:sz w:val="18"/>
          <w:szCs w:val="24"/>
        </w:rPr>
        <w:t xml:space="preserve">Køb, levering og opsætning af </w:t>
      </w:r>
      <w:r w:rsidR="008C059C">
        <w:rPr>
          <w:rFonts w:asciiTheme="minorHAnsi" w:hAnsiTheme="minorHAnsi" w:cstheme="minorHAnsi"/>
          <w:sz w:val="18"/>
          <w:szCs w:val="24"/>
        </w:rPr>
        <w:t xml:space="preserve">tre </w:t>
      </w:r>
      <w:r w:rsidR="00F01731">
        <w:rPr>
          <w:rFonts w:asciiTheme="minorHAnsi" w:hAnsiTheme="minorHAnsi" w:cstheme="minorHAnsi"/>
          <w:sz w:val="18"/>
          <w:szCs w:val="24"/>
        </w:rPr>
        <w:t>bogskanner</w:t>
      </w:r>
      <w:r w:rsidR="008C059C">
        <w:rPr>
          <w:rFonts w:asciiTheme="minorHAnsi" w:hAnsiTheme="minorHAnsi" w:cstheme="minorHAnsi"/>
          <w:sz w:val="18"/>
          <w:szCs w:val="24"/>
        </w:rPr>
        <w:t>e</w:t>
      </w:r>
      <w:r w:rsidRPr="007B224F">
        <w:rPr>
          <w:rFonts w:asciiTheme="minorHAnsi" w:hAnsiTheme="minorHAnsi" w:cstheme="minorHAnsi"/>
          <w:sz w:val="18"/>
          <w:szCs w:val="24"/>
        </w:rPr>
        <w:t xml:space="preserve"> </w:t>
      </w:r>
      <w:r w:rsidR="00A57583">
        <w:rPr>
          <w:rFonts w:asciiTheme="minorHAnsi" w:hAnsiTheme="minorHAnsi" w:cstheme="minorHAnsi"/>
          <w:sz w:val="18"/>
          <w:szCs w:val="24"/>
        </w:rPr>
        <w:t xml:space="preserve">til </w:t>
      </w:r>
      <w:r w:rsidRPr="007B224F">
        <w:rPr>
          <w:rFonts w:asciiTheme="minorHAnsi" w:hAnsiTheme="minorHAnsi" w:cstheme="minorHAnsi"/>
          <w:sz w:val="18"/>
          <w:szCs w:val="24"/>
        </w:rPr>
        <w:t>Det K</w:t>
      </w:r>
      <w:r w:rsidR="00F01731">
        <w:rPr>
          <w:rFonts w:asciiTheme="minorHAnsi" w:hAnsiTheme="minorHAnsi" w:cstheme="minorHAnsi"/>
          <w:sz w:val="18"/>
          <w:szCs w:val="24"/>
        </w:rPr>
        <w:t>gl.</w:t>
      </w:r>
      <w:r w:rsidR="00A57583">
        <w:rPr>
          <w:rFonts w:asciiTheme="minorHAnsi" w:hAnsiTheme="minorHAnsi" w:cstheme="minorHAnsi"/>
          <w:sz w:val="18"/>
          <w:szCs w:val="24"/>
        </w:rPr>
        <w:t xml:space="preserve"> Bibliotek,</w:t>
      </w:r>
      <w:r w:rsidRPr="007B224F">
        <w:rPr>
          <w:rFonts w:asciiTheme="minorHAnsi" w:hAnsiTheme="minorHAnsi" w:cstheme="minorHAnsi"/>
          <w:sz w:val="18"/>
          <w:szCs w:val="24"/>
        </w:rPr>
        <w:t xml:space="preserve"> </w:t>
      </w:r>
      <w:r w:rsidR="008C059C" w:rsidRPr="008C059C">
        <w:rPr>
          <w:rFonts w:asciiTheme="minorHAnsi" w:hAnsiTheme="minorHAnsi" w:cstheme="minorHAnsi"/>
          <w:sz w:val="18"/>
          <w:szCs w:val="24"/>
        </w:rPr>
        <w:t>AU Library</w:t>
      </w:r>
      <w:r w:rsidR="00A57583">
        <w:rPr>
          <w:rFonts w:asciiTheme="minorHAnsi" w:hAnsiTheme="minorHAnsi" w:cstheme="minorHAnsi"/>
          <w:sz w:val="18"/>
          <w:szCs w:val="24"/>
        </w:rPr>
        <w:t xml:space="preserve"> </w:t>
      </w:r>
      <w:r w:rsidR="008C059C" w:rsidRPr="008C059C">
        <w:rPr>
          <w:rFonts w:asciiTheme="minorHAnsi" w:hAnsiTheme="minorHAnsi" w:cstheme="minorHAnsi"/>
          <w:sz w:val="18"/>
          <w:szCs w:val="24"/>
        </w:rPr>
        <w:t xml:space="preserve">på </w:t>
      </w:r>
      <w:r w:rsidR="00A57583">
        <w:rPr>
          <w:rFonts w:asciiTheme="minorHAnsi" w:hAnsiTheme="minorHAnsi" w:cstheme="minorHAnsi"/>
          <w:sz w:val="18"/>
          <w:szCs w:val="24"/>
        </w:rPr>
        <w:t>følgende adresser (</w:t>
      </w:r>
      <w:r w:rsidR="00A57583" w:rsidRPr="00A57583">
        <w:rPr>
          <w:rFonts w:asciiTheme="minorHAnsi" w:hAnsiTheme="minorHAnsi" w:cstheme="minorHAnsi"/>
          <w:sz w:val="18"/>
          <w:szCs w:val="24"/>
        </w:rPr>
        <w:t>én bogskanner pr. adresse</w:t>
      </w:r>
      <w:r w:rsidR="00A57583">
        <w:rPr>
          <w:rFonts w:asciiTheme="minorHAnsi" w:hAnsiTheme="minorHAnsi" w:cstheme="minorHAnsi"/>
          <w:sz w:val="18"/>
          <w:szCs w:val="24"/>
        </w:rPr>
        <w:t>)</w:t>
      </w:r>
      <w:r w:rsidR="008C059C" w:rsidRPr="008C059C">
        <w:rPr>
          <w:rFonts w:asciiTheme="minorHAnsi" w:hAnsiTheme="minorHAnsi" w:cstheme="minorHAnsi"/>
          <w:sz w:val="18"/>
          <w:szCs w:val="24"/>
        </w:rPr>
        <w:t xml:space="preserve">: </w:t>
      </w:r>
    </w:p>
    <w:p w:rsidR="00A57583" w:rsidRPr="00C822A6" w:rsidRDefault="00A57583" w:rsidP="00A57583">
      <w:pPr>
        <w:pStyle w:val="Listeafsnit"/>
        <w:spacing w:before="120" w:after="120" w:line="240" w:lineRule="auto"/>
        <w:ind w:left="720"/>
        <w:rPr>
          <w:rFonts w:asciiTheme="minorHAnsi" w:hAnsiTheme="minorHAnsi" w:cstheme="minorHAnsi"/>
          <w:sz w:val="18"/>
          <w:szCs w:val="24"/>
          <w:lang w:val="en-US"/>
        </w:rPr>
      </w:pPr>
      <w:r w:rsidRPr="00A57583">
        <w:rPr>
          <w:rFonts w:asciiTheme="minorHAnsi" w:hAnsiTheme="minorHAnsi" w:cstheme="minorHAnsi"/>
          <w:sz w:val="18"/>
          <w:szCs w:val="24"/>
          <w:lang w:val="en-US"/>
        </w:rPr>
        <w:t>AU Library</w:t>
      </w:r>
      <w:r>
        <w:rPr>
          <w:rFonts w:asciiTheme="minorHAnsi" w:hAnsiTheme="minorHAnsi" w:cstheme="minorHAnsi"/>
          <w:sz w:val="18"/>
          <w:szCs w:val="24"/>
          <w:lang w:val="en-US"/>
        </w:rPr>
        <w:br/>
      </w:r>
      <w:r w:rsidRPr="00A57583">
        <w:rPr>
          <w:rFonts w:asciiTheme="minorHAnsi" w:hAnsiTheme="minorHAnsi" w:cstheme="minorHAnsi"/>
          <w:sz w:val="18"/>
          <w:szCs w:val="24"/>
          <w:lang w:val="en-US"/>
        </w:rPr>
        <w:t>Business and Social Sciences (BSS)</w:t>
      </w:r>
      <w:r>
        <w:rPr>
          <w:rFonts w:asciiTheme="minorHAnsi" w:hAnsiTheme="minorHAnsi" w:cstheme="minorHAnsi"/>
          <w:sz w:val="18"/>
          <w:szCs w:val="24"/>
          <w:lang w:val="en-US"/>
        </w:rPr>
        <w:br/>
      </w:r>
      <w:r w:rsidRPr="00C822A6">
        <w:rPr>
          <w:rFonts w:asciiTheme="minorHAnsi" w:hAnsiTheme="minorHAnsi" w:cstheme="minorHAnsi"/>
          <w:sz w:val="18"/>
          <w:szCs w:val="24"/>
          <w:lang w:val="en-US"/>
        </w:rPr>
        <w:t>Bartholins Alle 11</w:t>
      </w:r>
      <w:r w:rsidRPr="00C822A6">
        <w:rPr>
          <w:rFonts w:asciiTheme="minorHAnsi" w:hAnsiTheme="minorHAnsi" w:cstheme="minorHAnsi"/>
          <w:sz w:val="18"/>
          <w:szCs w:val="24"/>
          <w:lang w:val="en-US"/>
        </w:rPr>
        <w:br/>
        <w:t>Bygning 1350, biblioteket</w:t>
      </w:r>
      <w:r w:rsidRPr="00C822A6">
        <w:rPr>
          <w:rFonts w:asciiTheme="minorHAnsi" w:hAnsiTheme="minorHAnsi" w:cstheme="minorHAnsi"/>
          <w:sz w:val="18"/>
          <w:szCs w:val="24"/>
          <w:lang w:val="en-US"/>
        </w:rPr>
        <w:br/>
        <w:t>8000 Aarhus C</w:t>
      </w:r>
    </w:p>
    <w:p w:rsidR="00A57583" w:rsidRPr="00A57583" w:rsidRDefault="00A57583" w:rsidP="00A57583">
      <w:pPr>
        <w:pStyle w:val="Listeafsnit"/>
        <w:spacing w:before="120" w:after="120" w:line="240" w:lineRule="auto"/>
        <w:ind w:left="720"/>
        <w:rPr>
          <w:rFonts w:asciiTheme="minorHAnsi" w:hAnsiTheme="minorHAnsi" w:cstheme="minorHAnsi"/>
          <w:sz w:val="18"/>
          <w:szCs w:val="24"/>
          <w:lang w:val="en-US"/>
        </w:rPr>
      </w:pPr>
      <w:r w:rsidRPr="00A57583">
        <w:rPr>
          <w:rFonts w:asciiTheme="minorHAnsi" w:hAnsiTheme="minorHAnsi" w:cstheme="minorHAnsi"/>
          <w:sz w:val="18"/>
          <w:szCs w:val="24"/>
          <w:lang w:val="en-US"/>
        </w:rPr>
        <w:t>AU Library</w:t>
      </w:r>
      <w:r>
        <w:rPr>
          <w:rFonts w:asciiTheme="minorHAnsi" w:hAnsiTheme="minorHAnsi" w:cstheme="minorHAnsi"/>
          <w:sz w:val="18"/>
          <w:szCs w:val="24"/>
          <w:lang w:val="en-US"/>
        </w:rPr>
        <w:br/>
      </w:r>
      <w:r w:rsidRPr="00A57583">
        <w:rPr>
          <w:rFonts w:asciiTheme="minorHAnsi" w:hAnsiTheme="minorHAnsi" w:cstheme="minorHAnsi"/>
          <w:sz w:val="18"/>
          <w:szCs w:val="24"/>
          <w:lang w:val="en-US"/>
        </w:rPr>
        <w:t>Business and Social Sciences (BSS)</w:t>
      </w:r>
      <w:r>
        <w:rPr>
          <w:rFonts w:asciiTheme="minorHAnsi" w:hAnsiTheme="minorHAnsi" w:cstheme="minorHAnsi"/>
          <w:sz w:val="18"/>
          <w:szCs w:val="24"/>
          <w:lang w:val="en-US"/>
        </w:rPr>
        <w:br/>
      </w:r>
      <w:r w:rsidRPr="00A57583">
        <w:rPr>
          <w:rFonts w:asciiTheme="minorHAnsi" w:hAnsiTheme="minorHAnsi" w:cstheme="minorHAnsi"/>
          <w:sz w:val="18"/>
          <w:szCs w:val="24"/>
          <w:lang w:val="en-US"/>
        </w:rPr>
        <w:t>Fuglesangs Alle 4</w:t>
      </w:r>
      <w:r w:rsidRPr="00A57583">
        <w:rPr>
          <w:rFonts w:asciiTheme="minorHAnsi" w:hAnsiTheme="minorHAnsi" w:cstheme="minorHAnsi"/>
          <w:sz w:val="18"/>
          <w:szCs w:val="24"/>
          <w:lang w:val="en-US"/>
        </w:rPr>
        <w:br/>
        <w:t>Bygning 2623, Biblioteket</w:t>
      </w:r>
      <w:r w:rsidRPr="00A57583">
        <w:rPr>
          <w:rFonts w:asciiTheme="minorHAnsi" w:hAnsiTheme="minorHAnsi" w:cstheme="minorHAnsi"/>
          <w:sz w:val="18"/>
          <w:szCs w:val="24"/>
          <w:lang w:val="en-US"/>
        </w:rPr>
        <w:br/>
        <w:t>8000 Aarhus C</w:t>
      </w:r>
    </w:p>
    <w:p w:rsidR="00A57583" w:rsidRPr="007B224F" w:rsidRDefault="00A57583" w:rsidP="00A57583">
      <w:pPr>
        <w:pStyle w:val="Listeafsnit"/>
        <w:spacing w:before="120" w:after="120" w:line="240" w:lineRule="auto"/>
        <w:ind w:left="720"/>
        <w:rPr>
          <w:rFonts w:asciiTheme="minorHAnsi" w:hAnsiTheme="minorHAnsi" w:cstheme="minorHAnsi"/>
          <w:sz w:val="18"/>
          <w:szCs w:val="24"/>
        </w:rPr>
      </w:pPr>
      <w:r w:rsidRPr="00A57583">
        <w:rPr>
          <w:rFonts w:asciiTheme="minorHAnsi" w:hAnsiTheme="minorHAnsi" w:cstheme="minorHAnsi"/>
          <w:sz w:val="18"/>
          <w:szCs w:val="24"/>
        </w:rPr>
        <w:t>AU Library</w:t>
      </w:r>
      <w:r>
        <w:rPr>
          <w:rFonts w:asciiTheme="minorHAnsi" w:hAnsiTheme="minorHAnsi" w:cstheme="minorHAnsi"/>
          <w:sz w:val="18"/>
          <w:szCs w:val="24"/>
        </w:rPr>
        <w:br/>
      </w:r>
      <w:r w:rsidRPr="00A57583">
        <w:rPr>
          <w:rFonts w:asciiTheme="minorHAnsi" w:hAnsiTheme="minorHAnsi" w:cstheme="minorHAnsi"/>
          <w:sz w:val="18"/>
          <w:szCs w:val="24"/>
        </w:rPr>
        <w:t>Arts</w:t>
      </w:r>
      <w:r>
        <w:rPr>
          <w:rFonts w:asciiTheme="minorHAnsi" w:hAnsiTheme="minorHAnsi" w:cstheme="minorHAnsi"/>
          <w:sz w:val="18"/>
          <w:szCs w:val="24"/>
        </w:rPr>
        <w:br/>
      </w:r>
      <w:r w:rsidRPr="00A57583">
        <w:rPr>
          <w:rFonts w:asciiTheme="minorHAnsi" w:hAnsiTheme="minorHAnsi" w:cstheme="minorHAnsi"/>
          <w:sz w:val="18"/>
          <w:szCs w:val="24"/>
        </w:rPr>
        <w:t>Kasernen, Langelandsgade 151, Bygning 1582</w:t>
      </w:r>
      <w:r>
        <w:rPr>
          <w:rFonts w:asciiTheme="minorHAnsi" w:hAnsiTheme="minorHAnsi" w:cstheme="minorHAnsi"/>
          <w:sz w:val="18"/>
          <w:szCs w:val="24"/>
        </w:rPr>
        <w:br/>
      </w:r>
      <w:r w:rsidRPr="00A57583">
        <w:rPr>
          <w:rFonts w:asciiTheme="minorHAnsi" w:hAnsiTheme="minorHAnsi" w:cstheme="minorHAnsi"/>
          <w:sz w:val="18"/>
          <w:szCs w:val="24"/>
        </w:rPr>
        <w:t>8000 Aarhus C</w:t>
      </w:r>
    </w:p>
    <w:p w:rsidR="007B224F" w:rsidRPr="007B224F" w:rsidRDefault="007B224F" w:rsidP="00530E89">
      <w:pPr>
        <w:pStyle w:val="Listeafsnit"/>
        <w:numPr>
          <w:ilvl w:val="0"/>
          <w:numId w:val="31"/>
        </w:numPr>
        <w:spacing w:before="120" w:after="120"/>
        <w:ind w:left="714" w:hanging="357"/>
        <w:rPr>
          <w:rFonts w:asciiTheme="minorHAnsi" w:hAnsiTheme="minorHAnsi" w:cstheme="minorHAnsi"/>
          <w:sz w:val="18"/>
          <w:szCs w:val="24"/>
        </w:rPr>
      </w:pPr>
      <w:r w:rsidRPr="007B224F">
        <w:rPr>
          <w:rFonts w:asciiTheme="minorHAnsi" w:hAnsiTheme="minorHAnsi" w:cstheme="minorHAnsi"/>
          <w:sz w:val="18"/>
          <w:szCs w:val="24"/>
        </w:rPr>
        <w:t xml:space="preserve">Tilbud på en serviceaftale vedr. </w:t>
      </w:r>
      <w:r w:rsidR="00F01731">
        <w:rPr>
          <w:rFonts w:asciiTheme="minorHAnsi" w:hAnsiTheme="minorHAnsi" w:cstheme="minorHAnsi"/>
          <w:sz w:val="18"/>
          <w:szCs w:val="24"/>
        </w:rPr>
        <w:t>bogskanne</w:t>
      </w:r>
      <w:r w:rsidR="008C059C">
        <w:rPr>
          <w:rFonts w:asciiTheme="minorHAnsi" w:hAnsiTheme="minorHAnsi" w:cstheme="minorHAnsi"/>
          <w:sz w:val="18"/>
          <w:szCs w:val="24"/>
        </w:rPr>
        <w:t>r</w:t>
      </w:r>
      <w:r w:rsidRPr="007B224F">
        <w:rPr>
          <w:rFonts w:asciiTheme="minorHAnsi" w:hAnsiTheme="minorHAnsi" w:cstheme="minorHAnsi"/>
          <w:sz w:val="18"/>
          <w:szCs w:val="24"/>
        </w:rPr>
        <w:t>n</w:t>
      </w:r>
      <w:r w:rsidR="008C059C">
        <w:rPr>
          <w:rFonts w:asciiTheme="minorHAnsi" w:hAnsiTheme="minorHAnsi" w:cstheme="minorHAnsi"/>
          <w:sz w:val="18"/>
          <w:szCs w:val="24"/>
        </w:rPr>
        <w:t>e</w:t>
      </w:r>
      <w:r w:rsidRPr="007B224F">
        <w:rPr>
          <w:rFonts w:asciiTheme="minorHAnsi" w:hAnsiTheme="minorHAnsi" w:cstheme="minorHAnsi"/>
          <w:sz w:val="18"/>
          <w:szCs w:val="24"/>
        </w:rPr>
        <w:t xml:space="preserve">s kravspecifikation fremgår ligeledes af pkt. </w:t>
      </w:r>
      <w:r w:rsidR="00F01731">
        <w:rPr>
          <w:rFonts w:asciiTheme="minorHAnsi" w:hAnsiTheme="minorHAnsi" w:cstheme="minorHAnsi"/>
          <w:sz w:val="18"/>
          <w:szCs w:val="24"/>
        </w:rPr>
        <w:t>2</w:t>
      </w:r>
      <w:r w:rsidRPr="007B224F">
        <w:rPr>
          <w:rFonts w:asciiTheme="minorHAnsi" w:hAnsiTheme="minorHAnsi" w:cstheme="minorHAnsi"/>
          <w:sz w:val="18"/>
          <w:szCs w:val="24"/>
        </w:rPr>
        <w:t>.</w:t>
      </w:r>
    </w:p>
    <w:p w:rsidR="009023CF" w:rsidRPr="00D22A96" w:rsidRDefault="005C4861" w:rsidP="00951D53">
      <w:pPr>
        <w:pStyle w:val="Overskrift2"/>
        <w:numPr>
          <w:ilvl w:val="1"/>
          <w:numId w:val="28"/>
        </w:numPr>
        <w:spacing w:before="120"/>
        <w:ind w:left="357" w:hanging="357"/>
        <w:rPr>
          <w:sz w:val="20"/>
          <w:szCs w:val="20"/>
        </w:rPr>
      </w:pPr>
      <w:bookmarkStart w:id="12" w:name="_Toc208387294"/>
      <w:bookmarkStart w:id="13" w:name="_Toc526506647"/>
      <w:r w:rsidRPr="00D22A96">
        <w:rPr>
          <w:sz w:val="20"/>
          <w:szCs w:val="20"/>
        </w:rPr>
        <w:t>Ti</w:t>
      </w:r>
      <w:r w:rsidR="009023CF" w:rsidRPr="00D22A96">
        <w:rPr>
          <w:sz w:val="20"/>
          <w:szCs w:val="20"/>
        </w:rPr>
        <w:t>dsplan for</w:t>
      </w:r>
      <w:bookmarkStart w:id="14" w:name="_Toc208387295"/>
      <w:bookmarkEnd w:id="12"/>
      <w:bookmarkEnd w:id="14"/>
      <w:r w:rsidR="009023CF" w:rsidRPr="00D22A96">
        <w:rPr>
          <w:sz w:val="20"/>
          <w:szCs w:val="20"/>
        </w:rPr>
        <w:t xml:space="preserve"> konkurrenceudsættelsen</w:t>
      </w:r>
      <w:bookmarkEnd w:id="13"/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4934"/>
      </w:tblGrid>
      <w:tr w:rsidR="009023CF" w:rsidRPr="009023CF" w:rsidTr="00DC47EB">
        <w:trPr>
          <w:trHeight w:val="427"/>
        </w:trPr>
        <w:tc>
          <w:tcPr>
            <w:tcW w:w="2432" w:type="dxa"/>
            <w:vAlign w:val="center"/>
          </w:tcPr>
          <w:p w:rsidR="009023CF" w:rsidRPr="003B27E6" w:rsidRDefault="009023CF" w:rsidP="00DC47EB">
            <w:pPr>
              <w:rPr>
                <w:b/>
                <w:sz w:val="20"/>
              </w:rPr>
            </w:pPr>
            <w:r w:rsidRPr="003B27E6">
              <w:rPr>
                <w:b/>
                <w:sz w:val="20"/>
              </w:rPr>
              <w:t>Dato</w:t>
            </w:r>
          </w:p>
        </w:tc>
        <w:tc>
          <w:tcPr>
            <w:tcW w:w="4934" w:type="dxa"/>
            <w:vAlign w:val="center"/>
          </w:tcPr>
          <w:p w:rsidR="009023CF" w:rsidRPr="003B27E6" w:rsidRDefault="009023CF" w:rsidP="00DC47EB">
            <w:pPr>
              <w:rPr>
                <w:b/>
                <w:sz w:val="20"/>
              </w:rPr>
            </w:pPr>
            <w:r w:rsidRPr="003B27E6">
              <w:rPr>
                <w:b/>
                <w:sz w:val="20"/>
              </w:rPr>
              <w:t>Handling</w:t>
            </w:r>
          </w:p>
        </w:tc>
      </w:tr>
      <w:tr w:rsidR="009023CF" w:rsidRPr="00F22150" w:rsidTr="00DC47EB">
        <w:trPr>
          <w:trHeight w:val="405"/>
        </w:trPr>
        <w:tc>
          <w:tcPr>
            <w:tcW w:w="2432" w:type="dxa"/>
            <w:vAlign w:val="center"/>
          </w:tcPr>
          <w:p w:rsidR="009023CF" w:rsidRPr="00BD199B" w:rsidRDefault="003B27E6" w:rsidP="00866C9E">
            <w:pPr>
              <w:spacing w:line="240" w:lineRule="auto"/>
              <w:rPr>
                <w:szCs w:val="24"/>
                <w:highlight w:val="yellow"/>
              </w:rPr>
            </w:pPr>
            <w:r w:rsidRPr="003B27E6">
              <w:rPr>
                <w:szCs w:val="24"/>
              </w:rPr>
              <w:t xml:space="preserve">Den </w:t>
            </w:r>
            <w:r w:rsidR="00354580">
              <w:rPr>
                <w:szCs w:val="24"/>
              </w:rPr>
              <w:t>2</w:t>
            </w:r>
            <w:r w:rsidR="00866C9E">
              <w:rPr>
                <w:szCs w:val="24"/>
              </w:rPr>
              <w:t>5</w:t>
            </w:r>
            <w:r w:rsidRPr="003B27E6">
              <w:rPr>
                <w:szCs w:val="24"/>
              </w:rPr>
              <w:t xml:space="preserve">. </w:t>
            </w:r>
            <w:r w:rsidR="00ED3B07">
              <w:rPr>
                <w:szCs w:val="24"/>
              </w:rPr>
              <w:t>novem</w:t>
            </w:r>
            <w:r w:rsidR="00DC47EB">
              <w:rPr>
                <w:szCs w:val="24"/>
              </w:rPr>
              <w:t>b</w:t>
            </w:r>
            <w:r w:rsidRPr="003B27E6">
              <w:rPr>
                <w:szCs w:val="24"/>
              </w:rPr>
              <w:t>er 20</w:t>
            </w:r>
            <w:r w:rsidR="00ED3B07">
              <w:rPr>
                <w:szCs w:val="24"/>
              </w:rPr>
              <w:t>20</w:t>
            </w:r>
          </w:p>
        </w:tc>
        <w:tc>
          <w:tcPr>
            <w:tcW w:w="4934" w:type="dxa"/>
            <w:vAlign w:val="center"/>
          </w:tcPr>
          <w:p w:rsidR="009023CF" w:rsidRPr="00F22150" w:rsidRDefault="009023CF" w:rsidP="00DC47EB">
            <w:pPr>
              <w:spacing w:line="240" w:lineRule="auto"/>
              <w:rPr>
                <w:szCs w:val="24"/>
              </w:rPr>
            </w:pPr>
            <w:r w:rsidRPr="00F22150">
              <w:rPr>
                <w:szCs w:val="24"/>
              </w:rPr>
              <w:t xml:space="preserve">Udsendelse af materiale </w:t>
            </w:r>
            <w:r>
              <w:rPr>
                <w:szCs w:val="24"/>
              </w:rPr>
              <w:t>på Udbud.dk</w:t>
            </w:r>
          </w:p>
        </w:tc>
      </w:tr>
      <w:tr w:rsidR="003B27E6" w:rsidRPr="00F22150" w:rsidTr="00DC47EB">
        <w:trPr>
          <w:trHeight w:val="411"/>
        </w:trPr>
        <w:tc>
          <w:tcPr>
            <w:tcW w:w="2432" w:type="dxa"/>
            <w:vAlign w:val="center"/>
          </w:tcPr>
          <w:p w:rsidR="003B27E6" w:rsidRPr="00BD199B" w:rsidRDefault="003B27E6" w:rsidP="00DC47EB">
            <w:pPr>
              <w:spacing w:line="240" w:lineRule="auto"/>
              <w:rPr>
                <w:szCs w:val="24"/>
                <w:highlight w:val="yellow"/>
              </w:rPr>
            </w:pPr>
            <w:r w:rsidRPr="003B27E6">
              <w:rPr>
                <w:szCs w:val="24"/>
              </w:rPr>
              <w:t>D</w:t>
            </w:r>
            <w:r>
              <w:rPr>
                <w:szCs w:val="24"/>
              </w:rPr>
              <w:t xml:space="preserve">en </w:t>
            </w:r>
            <w:r w:rsidR="00354580">
              <w:rPr>
                <w:szCs w:val="24"/>
              </w:rPr>
              <w:t>2</w:t>
            </w:r>
            <w:r w:rsidR="00866C9E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ED3B07">
              <w:rPr>
                <w:szCs w:val="24"/>
              </w:rPr>
              <w:t xml:space="preserve"> </w:t>
            </w:r>
            <w:r w:rsidR="00354580">
              <w:rPr>
                <w:szCs w:val="24"/>
              </w:rPr>
              <w:t xml:space="preserve">nov. - </w:t>
            </w:r>
            <w:r w:rsidR="00DC47EB">
              <w:rPr>
                <w:szCs w:val="24"/>
              </w:rPr>
              <w:t>5</w:t>
            </w:r>
            <w:r w:rsidR="00354580">
              <w:rPr>
                <w:szCs w:val="24"/>
              </w:rPr>
              <w:t>. dec.</w:t>
            </w:r>
            <w:r w:rsidR="00ED3B07">
              <w:rPr>
                <w:szCs w:val="24"/>
              </w:rPr>
              <w:t xml:space="preserve"> 2020</w:t>
            </w:r>
          </w:p>
        </w:tc>
        <w:tc>
          <w:tcPr>
            <w:tcW w:w="4934" w:type="dxa"/>
            <w:vAlign w:val="center"/>
          </w:tcPr>
          <w:p w:rsidR="003B27E6" w:rsidRPr="00F22150" w:rsidRDefault="003B27E6" w:rsidP="005C486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Mulighed for at stille spørgsmål til udbuddet </w:t>
            </w:r>
          </w:p>
        </w:tc>
      </w:tr>
      <w:tr w:rsidR="003B27E6" w:rsidRPr="00F22150" w:rsidTr="00DC47EB">
        <w:trPr>
          <w:trHeight w:val="417"/>
        </w:trPr>
        <w:tc>
          <w:tcPr>
            <w:tcW w:w="2432" w:type="dxa"/>
            <w:vAlign w:val="center"/>
          </w:tcPr>
          <w:p w:rsidR="003B27E6" w:rsidRPr="00BD199B" w:rsidRDefault="003B27E6" w:rsidP="00DC47EB">
            <w:pPr>
              <w:spacing w:line="240" w:lineRule="auto"/>
              <w:rPr>
                <w:szCs w:val="24"/>
                <w:highlight w:val="yellow"/>
              </w:rPr>
            </w:pPr>
            <w:r w:rsidRPr="003B27E6">
              <w:rPr>
                <w:szCs w:val="24"/>
              </w:rPr>
              <w:t xml:space="preserve">Den </w:t>
            </w:r>
            <w:r w:rsidR="00DC47EB">
              <w:rPr>
                <w:szCs w:val="24"/>
              </w:rPr>
              <w:t>9</w:t>
            </w:r>
            <w:r w:rsidR="00ED3B07">
              <w:rPr>
                <w:szCs w:val="24"/>
              </w:rPr>
              <w:t>. december 2020</w:t>
            </w:r>
          </w:p>
        </w:tc>
        <w:tc>
          <w:tcPr>
            <w:tcW w:w="4934" w:type="dxa"/>
            <w:vAlign w:val="center"/>
          </w:tcPr>
          <w:p w:rsidR="003B27E6" w:rsidRPr="00F22150" w:rsidRDefault="003B27E6" w:rsidP="005C4861">
            <w:pPr>
              <w:spacing w:line="240" w:lineRule="auto"/>
              <w:rPr>
                <w:szCs w:val="24"/>
              </w:rPr>
            </w:pPr>
            <w:r w:rsidRPr="00F22150">
              <w:rPr>
                <w:szCs w:val="24"/>
              </w:rPr>
              <w:t>Tilbudsfrist udløber</w:t>
            </w:r>
          </w:p>
        </w:tc>
      </w:tr>
      <w:tr w:rsidR="003B27E6" w:rsidRPr="00F22150" w:rsidTr="00DC47EB">
        <w:trPr>
          <w:trHeight w:val="423"/>
        </w:trPr>
        <w:tc>
          <w:tcPr>
            <w:tcW w:w="2432" w:type="dxa"/>
            <w:vAlign w:val="center"/>
          </w:tcPr>
          <w:p w:rsidR="003B27E6" w:rsidRPr="00BD199B" w:rsidRDefault="003B27E6" w:rsidP="00DC47EB">
            <w:pPr>
              <w:spacing w:line="240" w:lineRule="auto"/>
              <w:rPr>
                <w:szCs w:val="24"/>
                <w:highlight w:val="yellow"/>
              </w:rPr>
            </w:pPr>
            <w:r w:rsidRPr="003B27E6">
              <w:rPr>
                <w:szCs w:val="24"/>
              </w:rPr>
              <w:t xml:space="preserve">Den </w:t>
            </w:r>
            <w:r w:rsidR="00DC47EB">
              <w:rPr>
                <w:szCs w:val="24"/>
              </w:rPr>
              <w:t>9</w:t>
            </w:r>
            <w:r w:rsidRPr="003B27E6">
              <w:rPr>
                <w:szCs w:val="24"/>
              </w:rPr>
              <w:t>.</w:t>
            </w:r>
            <w:r w:rsidR="00663C03">
              <w:rPr>
                <w:szCs w:val="24"/>
              </w:rPr>
              <w:t>-1</w:t>
            </w:r>
            <w:r w:rsidR="00DC47EB">
              <w:rPr>
                <w:szCs w:val="24"/>
              </w:rPr>
              <w:t>0</w:t>
            </w:r>
            <w:r w:rsidR="00D76FAA">
              <w:rPr>
                <w:szCs w:val="24"/>
              </w:rPr>
              <w:t>.</w:t>
            </w:r>
            <w:r w:rsidR="00D76FAA" w:rsidRPr="00663C03">
              <w:rPr>
                <w:sz w:val="12"/>
                <w:szCs w:val="24"/>
              </w:rPr>
              <w:t xml:space="preserve"> </w:t>
            </w:r>
            <w:r w:rsidR="008C5CFC">
              <w:rPr>
                <w:szCs w:val="24"/>
              </w:rPr>
              <w:t>december</w:t>
            </w:r>
            <w:r w:rsidRPr="00663C03">
              <w:rPr>
                <w:sz w:val="12"/>
                <w:szCs w:val="24"/>
              </w:rPr>
              <w:t xml:space="preserve"> </w:t>
            </w:r>
            <w:r w:rsidRPr="003B27E6">
              <w:rPr>
                <w:szCs w:val="24"/>
              </w:rPr>
              <w:t>20</w:t>
            </w:r>
            <w:r w:rsidR="008C5CFC">
              <w:rPr>
                <w:szCs w:val="24"/>
              </w:rPr>
              <w:t>20</w:t>
            </w:r>
          </w:p>
        </w:tc>
        <w:tc>
          <w:tcPr>
            <w:tcW w:w="4934" w:type="dxa"/>
            <w:vAlign w:val="center"/>
          </w:tcPr>
          <w:p w:rsidR="003B27E6" w:rsidRPr="00F22150" w:rsidRDefault="003B27E6" w:rsidP="005C4861">
            <w:pPr>
              <w:spacing w:line="240" w:lineRule="auto"/>
              <w:rPr>
                <w:szCs w:val="24"/>
              </w:rPr>
            </w:pPr>
            <w:r w:rsidRPr="00F22150">
              <w:rPr>
                <w:szCs w:val="24"/>
              </w:rPr>
              <w:t>De indkomne tilbud behandles</w:t>
            </w:r>
          </w:p>
        </w:tc>
      </w:tr>
      <w:tr w:rsidR="003B27E6" w:rsidRPr="00F22150" w:rsidTr="00DC47EB">
        <w:trPr>
          <w:trHeight w:val="415"/>
        </w:trPr>
        <w:tc>
          <w:tcPr>
            <w:tcW w:w="2432" w:type="dxa"/>
            <w:vAlign w:val="center"/>
          </w:tcPr>
          <w:p w:rsidR="003B27E6" w:rsidRPr="00BD199B" w:rsidRDefault="003B27E6" w:rsidP="00DC47EB">
            <w:pPr>
              <w:spacing w:line="240" w:lineRule="auto"/>
              <w:rPr>
                <w:szCs w:val="24"/>
                <w:highlight w:val="yellow"/>
              </w:rPr>
            </w:pPr>
            <w:r w:rsidRPr="003B27E6">
              <w:rPr>
                <w:szCs w:val="24"/>
              </w:rPr>
              <w:t xml:space="preserve">Den </w:t>
            </w:r>
            <w:r w:rsidR="008C5CFC">
              <w:rPr>
                <w:szCs w:val="24"/>
              </w:rPr>
              <w:t>1</w:t>
            </w:r>
            <w:r w:rsidR="00DC47EB">
              <w:rPr>
                <w:szCs w:val="24"/>
              </w:rPr>
              <w:t>1</w:t>
            </w:r>
            <w:r w:rsidRPr="003B27E6">
              <w:rPr>
                <w:szCs w:val="24"/>
              </w:rPr>
              <w:t xml:space="preserve">. </w:t>
            </w:r>
            <w:r w:rsidR="008C5CFC">
              <w:rPr>
                <w:szCs w:val="24"/>
              </w:rPr>
              <w:t>dec</w:t>
            </w:r>
            <w:r w:rsidR="00D76FAA">
              <w:rPr>
                <w:szCs w:val="24"/>
              </w:rPr>
              <w:t>em</w:t>
            </w:r>
            <w:r w:rsidRPr="003B27E6">
              <w:rPr>
                <w:szCs w:val="24"/>
              </w:rPr>
              <w:t>ber 20</w:t>
            </w:r>
            <w:r w:rsidR="008C5CFC">
              <w:rPr>
                <w:szCs w:val="24"/>
              </w:rPr>
              <w:t>20</w:t>
            </w:r>
          </w:p>
        </w:tc>
        <w:tc>
          <w:tcPr>
            <w:tcW w:w="4934" w:type="dxa"/>
            <w:vAlign w:val="center"/>
          </w:tcPr>
          <w:p w:rsidR="003B27E6" w:rsidRPr="00F22150" w:rsidRDefault="003B27E6" w:rsidP="00DC47EB">
            <w:pPr>
              <w:spacing w:line="240" w:lineRule="auto"/>
              <w:rPr>
                <w:szCs w:val="24"/>
              </w:rPr>
            </w:pPr>
            <w:r w:rsidRPr="00F22150">
              <w:rPr>
                <w:szCs w:val="24"/>
              </w:rPr>
              <w:t>Beslutning om leverandør</w:t>
            </w:r>
            <w:r>
              <w:rPr>
                <w:szCs w:val="24"/>
              </w:rPr>
              <w:t xml:space="preserve"> </w:t>
            </w:r>
            <w:r w:rsidR="00DC47EB">
              <w:rPr>
                <w:szCs w:val="24"/>
              </w:rPr>
              <w:t>+</w:t>
            </w:r>
            <w:r w:rsidR="00DC47EB" w:rsidRPr="00F22150">
              <w:rPr>
                <w:szCs w:val="24"/>
              </w:rPr>
              <w:t xml:space="preserve"> Udmelding til vinder og afslag</w:t>
            </w:r>
          </w:p>
        </w:tc>
      </w:tr>
      <w:tr w:rsidR="003B27E6" w:rsidRPr="00F22150" w:rsidTr="00DC47EB">
        <w:trPr>
          <w:trHeight w:val="41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6" w:rsidRPr="00BD199B" w:rsidRDefault="003B27E6" w:rsidP="00DC47EB">
            <w:pPr>
              <w:spacing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Den </w:t>
            </w:r>
            <w:r w:rsidR="00DC47EB">
              <w:rPr>
                <w:szCs w:val="24"/>
              </w:rPr>
              <w:t>14</w:t>
            </w:r>
            <w:r w:rsidRPr="003B27E6">
              <w:rPr>
                <w:szCs w:val="24"/>
              </w:rPr>
              <w:t xml:space="preserve">. </w:t>
            </w:r>
            <w:r w:rsidR="008C5CFC">
              <w:rPr>
                <w:szCs w:val="24"/>
              </w:rPr>
              <w:t>dec</w:t>
            </w:r>
            <w:r w:rsidR="00D76FAA">
              <w:rPr>
                <w:szCs w:val="24"/>
              </w:rPr>
              <w:t>em</w:t>
            </w:r>
            <w:r w:rsidRPr="003B27E6">
              <w:rPr>
                <w:szCs w:val="24"/>
              </w:rPr>
              <w:t>ber 20</w:t>
            </w:r>
            <w:r w:rsidR="008C5CFC">
              <w:rPr>
                <w:szCs w:val="24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6" w:rsidRPr="00F22150" w:rsidRDefault="003B27E6" w:rsidP="00466E6B">
            <w:pPr>
              <w:spacing w:line="240" w:lineRule="auto"/>
              <w:rPr>
                <w:szCs w:val="24"/>
              </w:rPr>
            </w:pPr>
            <w:r w:rsidRPr="00F22150">
              <w:rPr>
                <w:szCs w:val="24"/>
              </w:rPr>
              <w:t>Kontraktunderskrift</w:t>
            </w:r>
            <w:r>
              <w:rPr>
                <w:szCs w:val="24"/>
              </w:rPr>
              <w:t xml:space="preserve"> samt ikrafttræden af aftale</w:t>
            </w:r>
          </w:p>
        </w:tc>
      </w:tr>
    </w:tbl>
    <w:p w:rsidR="009023CF" w:rsidRPr="009023CF" w:rsidRDefault="009023CF" w:rsidP="009023CF">
      <w:pPr>
        <w:pStyle w:val="Overskrift1"/>
        <w:rPr>
          <w:sz w:val="28"/>
        </w:rPr>
      </w:pPr>
      <w:bookmarkStart w:id="15" w:name="_Toc208387297"/>
      <w:bookmarkStart w:id="16" w:name="_Toc208387393"/>
      <w:bookmarkStart w:id="17" w:name="_Toc208387299"/>
      <w:bookmarkStart w:id="18" w:name="_Toc208387302"/>
      <w:bookmarkStart w:id="19" w:name="_Toc208387303"/>
      <w:bookmarkStart w:id="20" w:name="_Toc208387305"/>
      <w:bookmarkStart w:id="21" w:name="_Toc208387307"/>
      <w:bookmarkStart w:id="22" w:name="_Toc208387310"/>
      <w:bookmarkStart w:id="23" w:name="_Toc208387395"/>
      <w:bookmarkStart w:id="24" w:name="_Toc526506648"/>
      <w:bookmarkStart w:id="25" w:name="_Toc35172879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9023CF">
        <w:rPr>
          <w:sz w:val="28"/>
        </w:rPr>
        <w:t>2. Kravsspecifikation</w:t>
      </w:r>
      <w:bookmarkEnd w:id="24"/>
      <w:r w:rsidRPr="009023CF">
        <w:rPr>
          <w:sz w:val="28"/>
        </w:rPr>
        <w:t xml:space="preserve">  </w:t>
      </w:r>
    </w:p>
    <w:p w:rsidR="00E523F6" w:rsidRPr="00BD6997" w:rsidRDefault="00E523F6" w:rsidP="00E523F6">
      <w:pPr>
        <w:rPr>
          <w:b/>
          <w:u w:val="single"/>
        </w:rPr>
      </w:pPr>
      <w:r w:rsidRPr="00316B05">
        <w:rPr>
          <w:b/>
          <w:u w:val="single"/>
        </w:rPr>
        <w:t>Bo</w:t>
      </w:r>
      <w:r w:rsidR="00663C03">
        <w:rPr>
          <w:b/>
          <w:u w:val="single"/>
        </w:rPr>
        <w:t>g</w:t>
      </w:r>
      <w:r w:rsidRPr="00316B05">
        <w:rPr>
          <w:b/>
          <w:u w:val="single"/>
        </w:rPr>
        <w:t>s</w:t>
      </w:r>
      <w:r w:rsidR="00F01731">
        <w:rPr>
          <w:b/>
          <w:u w:val="single"/>
        </w:rPr>
        <w:t>k</w:t>
      </w:r>
      <w:r w:rsidRPr="00316B05">
        <w:rPr>
          <w:b/>
          <w:u w:val="single"/>
        </w:rPr>
        <w:t xml:space="preserve">anner til ’Selvbetjening’ på </w:t>
      </w:r>
      <w:r w:rsidR="008C5CFC">
        <w:rPr>
          <w:b/>
          <w:u w:val="single"/>
        </w:rPr>
        <w:t>Det Kgl. Bibliotek</w:t>
      </w:r>
      <w:r w:rsidR="00DC47EB">
        <w:rPr>
          <w:b/>
          <w:u w:val="single"/>
        </w:rPr>
        <w:t>,</w:t>
      </w:r>
      <w:r w:rsidR="008C5CFC">
        <w:rPr>
          <w:b/>
          <w:u w:val="single"/>
        </w:rPr>
        <w:t xml:space="preserve"> AU </w:t>
      </w:r>
      <w:r w:rsidR="00DC47EB">
        <w:rPr>
          <w:b/>
          <w:u w:val="single"/>
        </w:rPr>
        <w:t>Librarys adresser</w:t>
      </w:r>
    </w:p>
    <w:p w:rsidR="00D76FAA" w:rsidRDefault="00E523F6" w:rsidP="00E523F6">
      <w:r>
        <w:t xml:space="preserve">I forbindelse med kopiering af </w:t>
      </w:r>
      <w:r w:rsidR="00F01731">
        <w:t xml:space="preserve">Det </w:t>
      </w:r>
      <w:r>
        <w:t>K</w:t>
      </w:r>
      <w:r w:rsidR="00F01731">
        <w:t xml:space="preserve">gl. </w:t>
      </w:r>
      <w:r>
        <w:t>B</w:t>
      </w:r>
      <w:r w:rsidR="00F01731">
        <w:t>ibliotek</w:t>
      </w:r>
      <w:r>
        <w:t>s bøger</w:t>
      </w:r>
      <w:r w:rsidR="00D76FAA">
        <w:t>, håndskrifter</w:t>
      </w:r>
      <w:r w:rsidR="00E51EEC">
        <w:t>, noder</w:t>
      </w:r>
      <w:r w:rsidR="00D76FAA">
        <w:t xml:space="preserve"> og breve</w:t>
      </w:r>
      <w:r>
        <w:t xml:space="preserve"> på </w:t>
      </w:r>
      <w:r w:rsidR="008C5CFC">
        <w:t>universitetsbiblioteket AU Library</w:t>
      </w:r>
      <w:r w:rsidR="00DC47EB">
        <w:t>s adresser</w:t>
      </w:r>
      <w:r>
        <w:t xml:space="preserve">, </w:t>
      </w:r>
      <w:r w:rsidR="000C1E28">
        <w:t>er der brug for</w:t>
      </w:r>
      <w:r>
        <w:t xml:space="preserve"> </w:t>
      </w:r>
      <w:r w:rsidR="008C5CFC">
        <w:t>tre</w:t>
      </w:r>
      <w:r>
        <w:t xml:space="preserve"> bo</w:t>
      </w:r>
      <w:r w:rsidR="00663C03">
        <w:t>g</w:t>
      </w:r>
      <w:r>
        <w:t>s</w:t>
      </w:r>
      <w:r w:rsidR="00F01731">
        <w:t>k</w:t>
      </w:r>
      <w:r>
        <w:t>anner</w:t>
      </w:r>
      <w:r w:rsidR="008C5CFC">
        <w:t>e</w:t>
      </w:r>
      <w:r w:rsidR="000C1E28">
        <w:t>,</w:t>
      </w:r>
      <w:r>
        <w:t xml:space="preserve"> </w:t>
      </w:r>
      <w:r w:rsidR="000C1E28">
        <w:t>der</w:t>
      </w:r>
      <w:r>
        <w:t xml:space="preserve"> kan betjenes af </w:t>
      </w:r>
      <w:r w:rsidR="008C5CFC">
        <w:t xml:space="preserve">universitetsbibliotekets </w:t>
      </w:r>
      <w:r>
        <w:t xml:space="preserve">brugere. </w:t>
      </w:r>
    </w:p>
    <w:p w:rsidR="00D76FAA" w:rsidRDefault="00E523F6" w:rsidP="00E523F6">
      <w:r>
        <w:t>Bo</w:t>
      </w:r>
      <w:r w:rsidR="00663C03">
        <w:t>g</w:t>
      </w:r>
      <w:r>
        <w:t>s</w:t>
      </w:r>
      <w:r w:rsidR="00F01731">
        <w:t>k</w:t>
      </w:r>
      <w:r w:rsidR="008C5CFC">
        <w:t>annerne</w:t>
      </w:r>
      <w:r>
        <w:t xml:space="preserve"> skal kunne understøtte bøgerne</w:t>
      </w:r>
      <w:r w:rsidR="00D76FAA">
        <w:t>, håndskrifterne</w:t>
      </w:r>
      <w:r w:rsidR="00E51EEC">
        <w:t>, noder</w:t>
      </w:r>
      <w:r w:rsidR="00D76FAA">
        <w:t xml:space="preserve"> og brevene</w:t>
      </w:r>
      <w:r>
        <w:t xml:space="preserve"> der s</w:t>
      </w:r>
      <w:r w:rsidR="00D76FAA">
        <w:t>kannes, så de ikke tager skade.</w:t>
      </w:r>
    </w:p>
    <w:p w:rsidR="00D76FAA" w:rsidRDefault="00D76FAA" w:rsidP="00E523F6"/>
    <w:p w:rsidR="00E523F6" w:rsidRDefault="008C5CFC" w:rsidP="00E523F6">
      <w:r>
        <w:lastRenderedPageBreak/>
        <w:t>Skannerne</w:t>
      </w:r>
      <w:r w:rsidR="00E523F6">
        <w:t xml:space="preserve"> skal desuden </w:t>
      </w:r>
      <w:r>
        <w:t xml:space="preserve">være intuitive, så de </w:t>
      </w:r>
      <w:r w:rsidR="00E523F6">
        <w:t>k</w:t>
      </w:r>
      <w:r>
        <w:t>an</w:t>
      </w:r>
      <w:r w:rsidR="00E523F6">
        <w:t xml:space="preserve"> betjenes uden</w:t>
      </w:r>
      <w:r>
        <w:t xml:space="preserve"> </w:t>
      </w:r>
      <w:r w:rsidR="00E523F6">
        <w:t xml:space="preserve">vejledning fra </w:t>
      </w:r>
      <w:r>
        <w:t xml:space="preserve">universitetsbibliotekets </w:t>
      </w:r>
      <w:r w:rsidR="00E523F6">
        <w:t>personale.</w:t>
      </w:r>
    </w:p>
    <w:p w:rsidR="00DC47EB" w:rsidRDefault="00DC47EB" w:rsidP="00E523F6">
      <w:pPr>
        <w:rPr>
          <w:b/>
          <w:u w:val="single"/>
        </w:rPr>
      </w:pPr>
    </w:p>
    <w:p w:rsidR="00E523F6" w:rsidRPr="00E523F6" w:rsidRDefault="00DC47EB" w:rsidP="00951D53">
      <w:pPr>
        <w:pStyle w:val="Overskrift2"/>
        <w:numPr>
          <w:ilvl w:val="1"/>
          <w:numId w:val="26"/>
        </w:numPr>
        <w:spacing w:before="120"/>
        <w:ind w:left="425" w:hanging="425"/>
        <w:rPr>
          <w:sz w:val="20"/>
          <w:szCs w:val="20"/>
        </w:rPr>
      </w:pPr>
      <w:bookmarkStart w:id="26" w:name="_Toc526506649"/>
      <w:r>
        <w:rPr>
          <w:sz w:val="20"/>
          <w:szCs w:val="20"/>
        </w:rPr>
        <w:t>Minimumskrav krav til de</w:t>
      </w:r>
      <w:r w:rsidR="00E523F6" w:rsidRPr="00E523F6">
        <w:rPr>
          <w:sz w:val="20"/>
          <w:szCs w:val="20"/>
        </w:rPr>
        <w:t xml:space="preserve"> nye bogskanner</w:t>
      </w:r>
      <w:r>
        <w:rPr>
          <w:sz w:val="20"/>
          <w:szCs w:val="20"/>
        </w:rPr>
        <w:t>e</w:t>
      </w:r>
      <w:r w:rsidR="00E523F6" w:rsidRPr="00E523F6">
        <w:rPr>
          <w:sz w:val="20"/>
          <w:szCs w:val="20"/>
        </w:rPr>
        <w:t xml:space="preserve"> på </w:t>
      </w:r>
      <w:bookmarkEnd w:id="26"/>
      <w:r>
        <w:rPr>
          <w:sz w:val="20"/>
          <w:szCs w:val="20"/>
        </w:rPr>
        <w:t>Det Kgl. Bibliotek, AU Library</w:t>
      </w:r>
    </w:p>
    <w:p w:rsidR="00E523F6" w:rsidRPr="00AB0E6C" w:rsidRDefault="00DC47EB" w:rsidP="00B84C4F">
      <w:pPr>
        <w:pStyle w:val="Listeafsnit"/>
        <w:numPr>
          <w:ilvl w:val="0"/>
          <w:numId w:val="27"/>
        </w:numPr>
        <w:spacing w:before="120" w:after="120" w:line="240" w:lineRule="auto"/>
        <w:ind w:left="714" w:hanging="357"/>
      </w:pPr>
      <w:r>
        <w:rPr>
          <w:rFonts w:asciiTheme="minorHAnsi" w:hAnsiTheme="minorHAnsi" w:cstheme="minorHAnsi"/>
          <w:sz w:val="18"/>
          <w:szCs w:val="18"/>
        </w:rPr>
        <w:t>Skanner</w:t>
      </w:r>
      <w:r w:rsidR="00E523F6">
        <w:rPr>
          <w:rFonts w:asciiTheme="minorHAnsi" w:hAnsiTheme="minorHAnsi" w:cstheme="minorHAnsi"/>
          <w:sz w:val="18"/>
          <w:szCs w:val="18"/>
        </w:rPr>
        <w:t>n</w:t>
      </w:r>
      <w:r>
        <w:rPr>
          <w:rFonts w:asciiTheme="minorHAnsi" w:hAnsiTheme="minorHAnsi" w:cstheme="minorHAnsi"/>
          <w:sz w:val="18"/>
          <w:szCs w:val="18"/>
        </w:rPr>
        <w:t>e</w:t>
      </w:r>
      <w:r w:rsidR="00E523F6">
        <w:rPr>
          <w:rFonts w:asciiTheme="minorHAnsi" w:hAnsiTheme="minorHAnsi" w:cstheme="minorHAnsi"/>
          <w:sz w:val="18"/>
          <w:szCs w:val="18"/>
        </w:rPr>
        <w:t xml:space="preserve"> skal kunne skanne i min. 300</w:t>
      </w:r>
      <w:r w:rsidR="00227727">
        <w:rPr>
          <w:rFonts w:asciiTheme="minorHAnsi" w:hAnsiTheme="minorHAnsi" w:cstheme="minorHAnsi"/>
          <w:sz w:val="18"/>
          <w:szCs w:val="18"/>
        </w:rPr>
        <w:t xml:space="preserve"> </w:t>
      </w:r>
      <w:r w:rsidR="00E523F6">
        <w:rPr>
          <w:rFonts w:asciiTheme="minorHAnsi" w:hAnsiTheme="minorHAnsi" w:cstheme="minorHAnsi"/>
          <w:sz w:val="18"/>
          <w:szCs w:val="18"/>
        </w:rPr>
        <w:t>dpi i min. A3+ optisk.</w:t>
      </w:r>
    </w:p>
    <w:p w:rsidR="00E523F6" w:rsidRPr="00E51EEC" w:rsidRDefault="00DC47EB" w:rsidP="00B84C4F">
      <w:pPr>
        <w:pStyle w:val="Listeafsnit"/>
        <w:numPr>
          <w:ilvl w:val="0"/>
          <w:numId w:val="27"/>
        </w:numPr>
        <w:spacing w:before="120" w:after="120" w:line="240" w:lineRule="auto"/>
        <w:ind w:left="714" w:hanging="357"/>
      </w:pPr>
      <w:r>
        <w:rPr>
          <w:rFonts w:asciiTheme="minorHAnsi" w:hAnsiTheme="minorHAnsi" w:cstheme="minorHAnsi"/>
          <w:sz w:val="18"/>
          <w:szCs w:val="18"/>
        </w:rPr>
        <w:t>Skanner</w:t>
      </w:r>
      <w:r w:rsidR="00E523F6">
        <w:rPr>
          <w:rFonts w:asciiTheme="minorHAnsi" w:hAnsiTheme="minorHAnsi" w:cstheme="minorHAnsi"/>
          <w:sz w:val="18"/>
          <w:szCs w:val="18"/>
        </w:rPr>
        <w:t>n</w:t>
      </w:r>
      <w:r>
        <w:rPr>
          <w:rFonts w:asciiTheme="minorHAnsi" w:hAnsiTheme="minorHAnsi" w:cstheme="minorHAnsi"/>
          <w:sz w:val="18"/>
          <w:szCs w:val="18"/>
        </w:rPr>
        <w:t>e</w:t>
      </w:r>
      <w:r w:rsidR="00E523F6">
        <w:rPr>
          <w:rFonts w:asciiTheme="minorHAnsi" w:hAnsiTheme="minorHAnsi" w:cstheme="minorHAnsi"/>
          <w:sz w:val="18"/>
          <w:szCs w:val="18"/>
        </w:rPr>
        <w:t xml:space="preserve"> skal kunne betjenes uden forkundskaber.</w:t>
      </w:r>
    </w:p>
    <w:p w:rsidR="00E51EEC" w:rsidRPr="00AB0E6C" w:rsidRDefault="00DC47EB" w:rsidP="00B84C4F">
      <w:pPr>
        <w:pStyle w:val="Listeafsnit"/>
        <w:numPr>
          <w:ilvl w:val="0"/>
          <w:numId w:val="27"/>
        </w:numPr>
        <w:spacing w:before="120" w:after="120" w:line="240" w:lineRule="auto"/>
        <w:ind w:left="714" w:hanging="357"/>
      </w:pPr>
      <w:r>
        <w:rPr>
          <w:rFonts w:asciiTheme="minorHAnsi" w:hAnsiTheme="minorHAnsi" w:cstheme="minorHAnsi"/>
          <w:sz w:val="18"/>
          <w:szCs w:val="18"/>
        </w:rPr>
        <w:t>Skanner</w:t>
      </w:r>
      <w:r w:rsidR="00E51EEC">
        <w:rPr>
          <w:rFonts w:asciiTheme="minorHAnsi" w:hAnsiTheme="minorHAnsi" w:cstheme="minorHAnsi"/>
          <w:sz w:val="18"/>
          <w:szCs w:val="18"/>
        </w:rPr>
        <w:t>n</w:t>
      </w:r>
      <w:r>
        <w:rPr>
          <w:rFonts w:asciiTheme="minorHAnsi" w:hAnsiTheme="minorHAnsi" w:cstheme="minorHAnsi"/>
          <w:sz w:val="18"/>
          <w:szCs w:val="18"/>
        </w:rPr>
        <w:t>e</w:t>
      </w:r>
      <w:r w:rsidR="00E51EEC">
        <w:rPr>
          <w:rFonts w:asciiTheme="minorHAnsi" w:hAnsiTheme="minorHAnsi" w:cstheme="minorHAnsi"/>
          <w:sz w:val="18"/>
          <w:szCs w:val="18"/>
        </w:rPr>
        <w:t xml:space="preserve"> skal kunne tilgå </w:t>
      </w:r>
      <w:r w:rsidR="008C5CFC">
        <w:rPr>
          <w:rFonts w:asciiTheme="minorHAnsi" w:hAnsiTheme="minorHAnsi" w:cstheme="minorHAnsi"/>
          <w:sz w:val="18"/>
          <w:szCs w:val="18"/>
        </w:rPr>
        <w:t>Det Kgl. Bibliotek</w:t>
      </w:r>
      <w:r>
        <w:rPr>
          <w:rFonts w:asciiTheme="minorHAnsi" w:hAnsiTheme="minorHAnsi" w:cstheme="minorHAnsi"/>
          <w:sz w:val="18"/>
          <w:szCs w:val="18"/>
        </w:rPr>
        <w:t>, AU Library</w:t>
      </w:r>
      <w:r w:rsidR="00E51EEC">
        <w:rPr>
          <w:rFonts w:asciiTheme="minorHAnsi" w:hAnsiTheme="minorHAnsi" w:cstheme="minorHAnsi"/>
          <w:sz w:val="18"/>
          <w:szCs w:val="18"/>
        </w:rPr>
        <w:t xml:space="preserve">s netværk, så brugerne kan skanne </w:t>
      </w:r>
      <w:r w:rsidR="008C5CFC">
        <w:rPr>
          <w:rFonts w:asciiTheme="minorHAnsi" w:hAnsiTheme="minorHAnsi" w:cstheme="minorHAnsi"/>
          <w:sz w:val="18"/>
          <w:szCs w:val="18"/>
        </w:rPr>
        <w:t xml:space="preserve">direkte </w:t>
      </w:r>
      <w:r w:rsidR="00E51EEC">
        <w:rPr>
          <w:rFonts w:asciiTheme="minorHAnsi" w:hAnsiTheme="minorHAnsi" w:cstheme="minorHAnsi"/>
          <w:sz w:val="18"/>
          <w:szCs w:val="18"/>
        </w:rPr>
        <w:t xml:space="preserve">til </w:t>
      </w:r>
      <w:r w:rsidR="008C5CFC">
        <w:rPr>
          <w:rFonts w:asciiTheme="minorHAnsi" w:hAnsiTheme="minorHAnsi" w:cstheme="minorHAnsi"/>
          <w:sz w:val="18"/>
          <w:szCs w:val="18"/>
        </w:rPr>
        <w:t xml:space="preserve">deres </w:t>
      </w:r>
      <w:r w:rsidR="00663C03">
        <w:rPr>
          <w:rFonts w:asciiTheme="minorHAnsi" w:hAnsiTheme="minorHAnsi" w:cstheme="minorHAnsi"/>
          <w:sz w:val="18"/>
          <w:szCs w:val="18"/>
        </w:rPr>
        <w:t xml:space="preserve">egen </w:t>
      </w:r>
      <w:r w:rsidR="00E51EEC">
        <w:rPr>
          <w:rFonts w:asciiTheme="minorHAnsi" w:hAnsiTheme="minorHAnsi" w:cstheme="minorHAnsi"/>
          <w:sz w:val="18"/>
          <w:szCs w:val="18"/>
        </w:rPr>
        <w:t>mail.</w:t>
      </w:r>
    </w:p>
    <w:p w:rsidR="00E523F6" w:rsidRPr="00DC47EB" w:rsidRDefault="00E523F6" w:rsidP="00B84C4F">
      <w:pPr>
        <w:pStyle w:val="Listeafsnit"/>
        <w:numPr>
          <w:ilvl w:val="0"/>
          <w:numId w:val="27"/>
        </w:numPr>
        <w:spacing w:before="120" w:after="120" w:line="240" w:lineRule="auto"/>
        <w:ind w:left="714" w:hanging="357"/>
      </w:pPr>
      <w:r>
        <w:rPr>
          <w:rFonts w:asciiTheme="minorHAnsi" w:hAnsiTheme="minorHAnsi" w:cstheme="minorHAnsi"/>
          <w:sz w:val="18"/>
          <w:szCs w:val="18"/>
        </w:rPr>
        <w:t>Skann</w:t>
      </w:r>
      <w:r w:rsidR="00DC47EB">
        <w:rPr>
          <w:rFonts w:asciiTheme="minorHAnsi" w:hAnsiTheme="minorHAnsi" w:cstheme="minorHAnsi"/>
          <w:sz w:val="18"/>
          <w:szCs w:val="18"/>
        </w:rPr>
        <w:t>er</w:t>
      </w:r>
      <w:r w:rsidR="00E51EEC">
        <w:rPr>
          <w:rFonts w:asciiTheme="minorHAnsi" w:hAnsiTheme="minorHAnsi" w:cstheme="minorHAnsi"/>
          <w:sz w:val="18"/>
          <w:szCs w:val="18"/>
        </w:rPr>
        <w:t>n</w:t>
      </w:r>
      <w:r w:rsidR="00DC47EB">
        <w:rPr>
          <w:rFonts w:asciiTheme="minorHAnsi" w:hAnsiTheme="minorHAnsi" w:cstheme="minorHAnsi"/>
          <w:sz w:val="18"/>
          <w:szCs w:val="18"/>
        </w:rPr>
        <w:t>e</w:t>
      </w:r>
      <w:r w:rsidR="00E51EEC">
        <w:rPr>
          <w:rFonts w:asciiTheme="minorHAnsi" w:hAnsiTheme="minorHAnsi" w:cstheme="minorHAnsi"/>
          <w:sz w:val="18"/>
          <w:szCs w:val="18"/>
        </w:rPr>
        <w:t xml:space="preserve"> skal </w:t>
      </w:r>
      <w:r w:rsidR="00DC47EB">
        <w:rPr>
          <w:rFonts w:asciiTheme="minorHAnsi" w:hAnsiTheme="minorHAnsi" w:cstheme="minorHAnsi"/>
          <w:sz w:val="18"/>
          <w:szCs w:val="18"/>
        </w:rPr>
        <w:t>være forsnyet med</w:t>
      </w:r>
      <w:r w:rsidR="00E51EEC">
        <w:rPr>
          <w:rFonts w:asciiTheme="minorHAnsi" w:hAnsiTheme="minorHAnsi" w:cstheme="minorHAnsi"/>
          <w:sz w:val="18"/>
          <w:szCs w:val="18"/>
        </w:rPr>
        <w:t xml:space="preserve"> bogvugge, så bøger, håndskrifter, noder og breve</w:t>
      </w:r>
      <w:r>
        <w:rPr>
          <w:rFonts w:asciiTheme="minorHAnsi" w:hAnsiTheme="minorHAnsi" w:cstheme="minorHAnsi"/>
          <w:sz w:val="18"/>
          <w:szCs w:val="18"/>
        </w:rPr>
        <w:t xml:space="preserve"> kan placeres i en vinkel på 180 grader. </w:t>
      </w:r>
    </w:p>
    <w:p w:rsidR="00DC47EB" w:rsidRPr="00AB0E6C" w:rsidRDefault="00DC47EB" w:rsidP="00DC47EB">
      <w:pPr>
        <w:pStyle w:val="Listeafsnit"/>
        <w:spacing w:before="120" w:after="120" w:line="240" w:lineRule="auto"/>
        <w:ind w:left="714"/>
      </w:pPr>
    </w:p>
    <w:p w:rsidR="00DC47EB" w:rsidRPr="00DC47EB" w:rsidRDefault="00E523F6" w:rsidP="00DC47EB">
      <w:pPr>
        <w:pStyle w:val="Overskrift2"/>
        <w:numPr>
          <w:ilvl w:val="1"/>
          <w:numId w:val="26"/>
        </w:numPr>
        <w:spacing w:before="120"/>
        <w:ind w:left="425" w:hanging="425"/>
        <w:rPr>
          <w:sz w:val="20"/>
          <w:szCs w:val="20"/>
        </w:rPr>
      </w:pPr>
      <w:bookmarkStart w:id="27" w:name="_Toc526506650"/>
      <w:r w:rsidRPr="00227727">
        <w:rPr>
          <w:sz w:val="20"/>
          <w:szCs w:val="20"/>
        </w:rPr>
        <w:t>Dokumentation m.v.</w:t>
      </w:r>
      <w:bookmarkEnd w:id="27"/>
    </w:p>
    <w:p w:rsidR="00E523F6" w:rsidRPr="00F50CE5" w:rsidRDefault="00E523F6" w:rsidP="00E523F6">
      <w:pPr>
        <w:pStyle w:val="Listeafsnit"/>
        <w:overflowPunct/>
        <w:autoSpaceDE/>
        <w:autoSpaceDN/>
        <w:adjustRightInd/>
        <w:spacing w:after="0" w:line="240" w:lineRule="auto"/>
        <w:ind w:left="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2.2</w:t>
      </w:r>
      <w:r w:rsidRPr="00F50CE5">
        <w:rPr>
          <w:rFonts w:asciiTheme="minorHAnsi" w:hAnsiTheme="minorHAnsi" w:cstheme="minorHAnsi"/>
          <w:sz w:val="18"/>
          <w:szCs w:val="18"/>
        </w:rPr>
        <w:t>.1. Følgende dokumentation m.v. skal vedlægges tilbuddet:</w:t>
      </w:r>
    </w:p>
    <w:p w:rsidR="00E523F6" w:rsidRPr="00F50CE5" w:rsidRDefault="00005830" w:rsidP="00B84C4F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before="120" w:after="120" w:line="240" w:lineRule="auto"/>
        <w:ind w:left="714" w:hanging="357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Tilbud på serviceaftale</w:t>
      </w:r>
      <w:r w:rsidR="00DC47EB">
        <w:rPr>
          <w:rFonts w:asciiTheme="minorHAnsi" w:hAnsiTheme="minorHAnsi" w:cstheme="minorHAnsi"/>
          <w:sz w:val="18"/>
          <w:szCs w:val="18"/>
        </w:rPr>
        <w:t>r for bogskannerne</w:t>
      </w:r>
      <w:r>
        <w:rPr>
          <w:rFonts w:asciiTheme="minorHAnsi" w:hAnsiTheme="minorHAnsi" w:cstheme="minorHAnsi"/>
          <w:sz w:val="18"/>
          <w:szCs w:val="18"/>
        </w:rPr>
        <w:t xml:space="preserve"> –</w:t>
      </w:r>
      <w:r w:rsidR="00E523F6">
        <w:rPr>
          <w:rFonts w:asciiTheme="minorHAnsi" w:hAnsiTheme="minorHAnsi" w:cstheme="minorHAnsi"/>
          <w:sz w:val="18"/>
          <w:szCs w:val="18"/>
        </w:rPr>
        <w:t xml:space="preserve"> med</w:t>
      </w:r>
      <w:r>
        <w:rPr>
          <w:rFonts w:asciiTheme="minorHAnsi" w:hAnsiTheme="minorHAnsi" w:cstheme="minorHAnsi"/>
          <w:sz w:val="18"/>
          <w:szCs w:val="18"/>
        </w:rPr>
        <w:t xml:space="preserve"> fast </w:t>
      </w:r>
      <w:r w:rsidR="00E523F6">
        <w:rPr>
          <w:rFonts w:asciiTheme="minorHAnsi" w:hAnsiTheme="minorHAnsi" w:cstheme="minorHAnsi"/>
          <w:sz w:val="18"/>
          <w:szCs w:val="18"/>
        </w:rPr>
        <w:t xml:space="preserve">pris pr. år. </w:t>
      </w:r>
    </w:p>
    <w:p w:rsidR="00E523F6" w:rsidRDefault="00E523F6" w:rsidP="00B84C4F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before="120" w:after="120" w:line="240" w:lineRule="auto"/>
        <w:ind w:left="714" w:hanging="357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Referencer fra </w:t>
      </w:r>
      <w:r w:rsidR="008C5CFC">
        <w:rPr>
          <w:rFonts w:asciiTheme="minorHAnsi" w:hAnsiTheme="minorHAnsi" w:cstheme="minorHAnsi"/>
          <w:sz w:val="18"/>
          <w:szCs w:val="18"/>
        </w:rPr>
        <w:t xml:space="preserve">3 </w:t>
      </w:r>
      <w:r>
        <w:rPr>
          <w:rFonts w:asciiTheme="minorHAnsi" w:hAnsiTheme="minorHAnsi" w:cstheme="minorHAnsi"/>
          <w:sz w:val="18"/>
          <w:szCs w:val="18"/>
        </w:rPr>
        <w:t xml:space="preserve">sammenlignelige biblioteks- eller arkivinstitutioner der benytter </w:t>
      </w:r>
      <w:r w:rsidR="00663C03">
        <w:rPr>
          <w:rFonts w:asciiTheme="minorHAnsi" w:hAnsiTheme="minorHAnsi" w:cstheme="minorHAnsi"/>
          <w:sz w:val="18"/>
          <w:szCs w:val="18"/>
        </w:rPr>
        <w:t>den pågældende type af bog</w:t>
      </w:r>
      <w:r w:rsidR="008C5CFC">
        <w:rPr>
          <w:rFonts w:asciiTheme="minorHAnsi" w:hAnsiTheme="minorHAnsi" w:cstheme="minorHAnsi"/>
          <w:sz w:val="18"/>
          <w:szCs w:val="18"/>
        </w:rPr>
        <w:t>skanner</w:t>
      </w:r>
      <w:r>
        <w:rPr>
          <w:rFonts w:asciiTheme="minorHAnsi" w:hAnsiTheme="minorHAnsi" w:cstheme="minorHAnsi"/>
          <w:sz w:val="18"/>
          <w:szCs w:val="18"/>
        </w:rPr>
        <w:t xml:space="preserve"> på lignende vis. </w:t>
      </w:r>
    </w:p>
    <w:p w:rsidR="00E523F6" w:rsidRPr="00D76FAA" w:rsidRDefault="00E523F6" w:rsidP="00D76FAA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before="120" w:after="120" w:line="240" w:lineRule="auto"/>
        <w:ind w:left="714" w:hanging="357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Brugermanual og vedligeholdelsesbeskrivelse skal medsendes. </w:t>
      </w:r>
    </w:p>
    <w:p w:rsidR="00332BB3" w:rsidRDefault="00E523F6" w:rsidP="00D76FAA">
      <w:pPr>
        <w:pStyle w:val="Listeafsnit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 w:cstheme="minorHAnsi"/>
          <w:sz w:val="18"/>
          <w:szCs w:val="18"/>
        </w:rPr>
      </w:pPr>
      <w:r w:rsidRPr="00316B05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316B05">
        <w:rPr>
          <w:rFonts w:asciiTheme="minorHAnsi" w:hAnsiTheme="minorHAnsi" w:cstheme="minorHAnsi"/>
          <w:sz w:val="18"/>
          <w:szCs w:val="18"/>
        </w:rPr>
        <w:t xml:space="preserve">.2. Biblioteket skal have mulighed for at gennemføre en test af </w:t>
      </w:r>
      <w:r w:rsidR="00DC47EB">
        <w:rPr>
          <w:rFonts w:asciiTheme="minorHAnsi" w:hAnsiTheme="minorHAnsi" w:cstheme="minorHAnsi"/>
          <w:sz w:val="18"/>
          <w:szCs w:val="18"/>
        </w:rPr>
        <w:t>den pågældene type af bogskanner</w:t>
      </w:r>
      <w:r w:rsidRPr="00316B05">
        <w:rPr>
          <w:rFonts w:asciiTheme="minorHAnsi" w:hAnsiTheme="minorHAnsi" w:cstheme="minorHAnsi"/>
          <w:sz w:val="18"/>
          <w:szCs w:val="18"/>
        </w:rPr>
        <w:t>, inden valg af leverandøren træffes</w:t>
      </w:r>
      <w:r w:rsidR="00332BB3">
        <w:rPr>
          <w:rFonts w:asciiTheme="minorHAnsi" w:hAnsiTheme="minorHAnsi" w:cstheme="minorHAnsi"/>
          <w:sz w:val="18"/>
          <w:szCs w:val="18"/>
        </w:rPr>
        <w:t>.</w:t>
      </w:r>
    </w:p>
    <w:p w:rsidR="00DC47EB" w:rsidRDefault="00DC47EB" w:rsidP="00D76FAA">
      <w:pPr>
        <w:pStyle w:val="Listeafsnit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332BB3" w:rsidRPr="00227727" w:rsidRDefault="00332BB3" w:rsidP="00951D53">
      <w:pPr>
        <w:pStyle w:val="Overskrift2"/>
        <w:numPr>
          <w:ilvl w:val="1"/>
          <w:numId w:val="26"/>
        </w:numPr>
        <w:spacing w:before="120"/>
        <w:ind w:left="425" w:hanging="425"/>
        <w:rPr>
          <w:sz w:val="20"/>
          <w:szCs w:val="20"/>
        </w:rPr>
      </w:pPr>
      <w:bookmarkStart w:id="28" w:name="_Toc526506651"/>
      <w:r>
        <w:rPr>
          <w:sz w:val="20"/>
          <w:szCs w:val="20"/>
        </w:rPr>
        <w:t>Indhold i serviceaftale</w:t>
      </w:r>
      <w:bookmarkEnd w:id="28"/>
    </w:p>
    <w:p w:rsidR="00332BB3" w:rsidRDefault="00332BB3" w:rsidP="00D76FAA">
      <w:pPr>
        <w:spacing w:line="290" w:lineRule="exact"/>
        <w:rPr>
          <w:rFonts w:asciiTheme="minorHAnsi" w:hAnsiTheme="minorHAnsi" w:cstheme="minorHAnsi"/>
        </w:rPr>
      </w:pPr>
      <w:r w:rsidRPr="00332BB3">
        <w:rPr>
          <w:rFonts w:asciiTheme="minorHAnsi" w:hAnsiTheme="minorHAnsi" w:cstheme="minorHAnsi"/>
        </w:rPr>
        <w:t xml:space="preserve">I tilbuddet skal der vedlægges et udkast til en serviceaftale vedrørende den daglige drift af </w:t>
      </w:r>
      <w:r w:rsidR="00B84C4F">
        <w:rPr>
          <w:rFonts w:asciiTheme="minorHAnsi" w:hAnsiTheme="minorHAnsi" w:cstheme="minorHAnsi"/>
        </w:rPr>
        <w:t>bogskanner</w:t>
      </w:r>
      <w:r w:rsidRPr="00332BB3">
        <w:rPr>
          <w:rFonts w:asciiTheme="minorHAnsi" w:hAnsiTheme="minorHAnsi" w:cstheme="minorHAnsi"/>
        </w:rPr>
        <w:t>en:</w:t>
      </w:r>
    </w:p>
    <w:p w:rsidR="00E51EEC" w:rsidRPr="00332BB3" w:rsidRDefault="00E51EEC" w:rsidP="00D76FAA">
      <w:pPr>
        <w:spacing w:line="290" w:lineRule="exact"/>
        <w:rPr>
          <w:rFonts w:asciiTheme="minorHAnsi" w:hAnsiTheme="minorHAnsi" w:cstheme="minorHAnsi"/>
        </w:rPr>
      </w:pPr>
    </w:p>
    <w:p w:rsidR="00332BB3" w:rsidRPr="00332BB3" w:rsidRDefault="00332BB3" w:rsidP="00332BB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332B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332BB3">
        <w:rPr>
          <w:rFonts w:asciiTheme="minorHAnsi" w:hAnsiTheme="minorHAnsi" w:cstheme="minorHAnsi"/>
        </w:rPr>
        <w:t xml:space="preserve">.1. Serviceaftalen skal indeholde nedenstående bestemmelser: </w:t>
      </w:r>
    </w:p>
    <w:p w:rsidR="00455AAB" w:rsidRPr="00455AAB" w:rsidRDefault="00332BB3" w:rsidP="00DC47EB">
      <w:pPr>
        <w:pStyle w:val="Listeafsnit"/>
        <w:numPr>
          <w:ilvl w:val="0"/>
          <w:numId w:val="32"/>
        </w:numPr>
        <w:spacing w:before="120" w:after="120" w:line="240" w:lineRule="auto"/>
        <w:ind w:left="714" w:hanging="357"/>
        <w:rPr>
          <w:rFonts w:asciiTheme="minorHAnsi" w:hAnsiTheme="minorHAnsi" w:cstheme="minorHAnsi"/>
          <w:sz w:val="12"/>
          <w:szCs w:val="18"/>
        </w:rPr>
      </w:pPr>
      <w:r w:rsidRPr="00455AAB">
        <w:rPr>
          <w:rFonts w:asciiTheme="minorHAnsi" w:hAnsiTheme="minorHAnsi" w:cstheme="minorHAnsi"/>
          <w:sz w:val="18"/>
        </w:rPr>
        <w:t xml:space="preserve">Serviceaftalen skal gælde minimum </w:t>
      </w:r>
      <w:r w:rsidR="00E51EEC" w:rsidRPr="00455AAB">
        <w:rPr>
          <w:rFonts w:asciiTheme="minorHAnsi" w:hAnsiTheme="minorHAnsi" w:cstheme="minorHAnsi"/>
          <w:sz w:val="18"/>
        </w:rPr>
        <w:t>3</w:t>
      </w:r>
      <w:r w:rsidRPr="00455AAB">
        <w:rPr>
          <w:rFonts w:asciiTheme="minorHAnsi" w:hAnsiTheme="minorHAnsi" w:cstheme="minorHAnsi"/>
          <w:sz w:val="18"/>
        </w:rPr>
        <w:t xml:space="preserve"> år</w:t>
      </w:r>
      <w:r w:rsidR="00AA294F" w:rsidRPr="00455AAB">
        <w:rPr>
          <w:rFonts w:asciiTheme="minorHAnsi" w:hAnsiTheme="minorHAnsi" w:cstheme="minorHAnsi"/>
          <w:sz w:val="18"/>
        </w:rPr>
        <w:t xml:space="preserve"> med mulighed for forlængelse</w:t>
      </w:r>
      <w:r w:rsidRPr="00455AAB">
        <w:rPr>
          <w:rFonts w:asciiTheme="minorHAnsi" w:hAnsiTheme="minorHAnsi" w:cstheme="minorHAnsi"/>
          <w:sz w:val="18"/>
        </w:rPr>
        <w:t>.</w:t>
      </w:r>
    </w:p>
    <w:p w:rsidR="00455AAB" w:rsidRPr="00455AAB" w:rsidRDefault="00332BB3" w:rsidP="00DC47EB">
      <w:pPr>
        <w:pStyle w:val="Listeafsnit"/>
        <w:numPr>
          <w:ilvl w:val="0"/>
          <w:numId w:val="32"/>
        </w:numPr>
        <w:spacing w:before="120" w:after="120" w:line="240" w:lineRule="auto"/>
        <w:ind w:left="714" w:hanging="357"/>
        <w:rPr>
          <w:rFonts w:asciiTheme="minorHAnsi" w:hAnsiTheme="minorHAnsi" w:cstheme="minorHAnsi"/>
          <w:sz w:val="12"/>
          <w:szCs w:val="18"/>
        </w:rPr>
      </w:pPr>
      <w:r w:rsidRPr="00455AAB">
        <w:rPr>
          <w:rFonts w:asciiTheme="minorHAnsi" w:hAnsiTheme="minorHAnsi" w:cstheme="minorHAnsi"/>
          <w:sz w:val="18"/>
        </w:rPr>
        <w:t xml:space="preserve">Udbyder skal inden for 3 arbejdsdage reparere </w:t>
      </w:r>
      <w:r w:rsidR="00530E89" w:rsidRPr="00455AAB">
        <w:rPr>
          <w:rFonts w:asciiTheme="minorHAnsi" w:hAnsiTheme="minorHAnsi" w:cstheme="minorHAnsi"/>
          <w:sz w:val="18"/>
        </w:rPr>
        <w:t>bogskanneren on-site på Det Kgl. Bib</w:t>
      </w:r>
      <w:r w:rsidRPr="00455AAB">
        <w:rPr>
          <w:rFonts w:asciiTheme="minorHAnsi" w:hAnsiTheme="minorHAnsi" w:cstheme="minorHAnsi"/>
          <w:sz w:val="18"/>
        </w:rPr>
        <w:t>liotek</w:t>
      </w:r>
    </w:p>
    <w:p w:rsidR="00455AAB" w:rsidRPr="00455AAB" w:rsidRDefault="00332BB3" w:rsidP="00DC47EB">
      <w:pPr>
        <w:pStyle w:val="Listeafsnit"/>
        <w:numPr>
          <w:ilvl w:val="0"/>
          <w:numId w:val="32"/>
        </w:numPr>
        <w:spacing w:before="120" w:after="120" w:line="240" w:lineRule="auto"/>
        <w:ind w:left="714" w:hanging="357"/>
        <w:rPr>
          <w:rFonts w:asciiTheme="minorHAnsi" w:hAnsiTheme="minorHAnsi" w:cstheme="minorHAnsi"/>
          <w:sz w:val="12"/>
          <w:szCs w:val="18"/>
        </w:rPr>
      </w:pPr>
      <w:r w:rsidRPr="00455AAB">
        <w:rPr>
          <w:rFonts w:asciiTheme="minorHAnsi" w:hAnsiTheme="minorHAnsi" w:cstheme="minorHAnsi"/>
          <w:sz w:val="18"/>
        </w:rPr>
        <w:t>Udgifter til reservedele, teknikertimer samt transport</w:t>
      </w:r>
      <w:r w:rsidR="00530E89" w:rsidRPr="00455AAB">
        <w:rPr>
          <w:rFonts w:asciiTheme="minorHAnsi" w:hAnsiTheme="minorHAnsi" w:cstheme="minorHAnsi"/>
          <w:sz w:val="18"/>
        </w:rPr>
        <w:t xml:space="preserve"> til Det Kgl. Bibliotek skal væ</w:t>
      </w:r>
      <w:r w:rsidRPr="00455AAB">
        <w:rPr>
          <w:rFonts w:asciiTheme="minorHAnsi" w:hAnsiTheme="minorHAnsi" w:cstheme="minorHAnsi"/>
          <w:sz w:val="18"/>
        </w:rPr>
        <w:t>re omfattet af serviceaftalen</w:t>
      </w:r>
      <w:r w:rsidR="00530E89" w:rsidRPr="00455AAB">
        <w:rPr>
          <w:rFonts w:asciiTheme="minorHAnsi" w:hAnsiTheme="minorHAnsi" w:cstheme="minorHAnsi"/>
          <w:sz w:val="18"/>
        </w:rPr>
        <w:t>.</w:t>
      </w:r>
    </w:p>
    <w:p w:rsidR="00332BB3" w:rsidRPr="00455AAB" w:rsidRDefault="00332BB3" w:rsidP="00DC47EB">
      <w:pPr>
        <w:pStyle w:val="Listeafsnit"/>
        <w:numPr>
          <w:ilvl w:val="0"/>
          <w:numId w:val="32"/>
        </w:numPr>
        <w:spacing w:before="120" w:after="120" w:line="240" w:lineRule="auto"/>
        <w:ind w:left="714" w:hanging="357"/>
        <w:rPr>
          <w:rFonts w:asciiTheme="minorHAnsi" w:hAnsiTheme="minorHAnsi" w:cstheme="minorHAnsi"/>
          <w:sz w:val="12"/>
          <w:szCs w:val="18"/>
        </w:rPr>
      </w:pPr>
      <w:r w:rsidRPr="00455AAB">
        <w:rPr>
          <w:rFonts w:asciiTheme="minorHAnsi" w:hAnsiTheme="minorHAnsi" w:cstheme="minorHAnsi"/>
          <w:sz w:val="18"/>
        </w:rPr>
        <w:t xml:space="preserve">Hvis </w:t>
      </w:r>
      <w:r w:rsidR="00530E89" w:rsidRPr="00455AAB">
        <w:rPr>
          <w:rFonts w:asciiTheme="minorHAnsi" w:hAnsiTheme="minorHAnsi" w:cstheme="minorHAnsi"/>
          <w:sz w:val="18"/>
        </w:rPr>
        <w:t>bogskanneren</w:t>
      </w:r>
      <w:r w:rsidRPr="00455AAB">
        <w:rPr>
          <w:rFonts w:asciiTheme="minorHAnsi" w:hAnsiTheme="minorHAnsi" w:cstheme="minorHAnsi"/>
          <w:sz w:val="18"/>
        </w:rPr>
        <w:t xml:space="preserve"> ikke kan repareres on-site, skal udbyder dække evt. udgifter til transport af </w:t>
      </w:r>
      <w:r w:rsidR="00530E89" w:rsidRPr="00455AAB">
        <w:rPr>
          <w:rFonts w:asciiTheme="minorHAnsi" w:hAnsiTheme="minorHAnsi" w:cstheme="minorHAnsi"/>
          <w:sz w:val="18"/>
        </w:rPr>
        <w:t>bogskanneren</w:t>
      </w:r>
      <w:r w:rsidRPr="00455AAB">
        <w:rPr>
          <w:rFonts w:asciiTheme="minorHAnsi" w:hAnsiTheme="minorHAnsi" w:cstheme="minorHAnsi"/>
          <w:sz w:val="18"/>
        </w:rPr>
        <w:t xml:space="preserve"> til værksted.</w:t>
      </w:r>
      <w:r w:rsidR="00455AAB" w:rsidRPr="00455AAB">
        <w:rPr>
          <w:rFonts w:asciiTheme="minorHAnsi" w:hAnsiTheme="minorHAnsi" w:cstheme="minorHAnsi"/>
          <w:sz w:val="12"/>
          <w:szCs w:val="18"/>
        </w:rPr>
        <w:t xml:space="preserve"> </w:t>
      </w:r>
    </w:p>
    <w:p w:rsidR="00455AAB" w:rsidRDefault="00455AAB" w:rsidP="00332BB3">
      <w:pPr>
        <w:pStyle w:val="Listeafsnit"/>
        <w:overflowPunct/>
        <w:autoSpaceDE/>
        <w:autoSpaceDN/>
        <w:adjustRightInd/>
        <w:spacing w:after="0" w:line="240" w:lineRule="auto"/>
        <w:ind w:left="0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332BB3" w:rsidRPr="00080218" w:rsidRDefault="00530E89" w:rsidP="00332BB3">
      <w:pPr>
        <w:pStyle w:val="Listeafsnit"/>
        <w:overflowPunct/>
        <w:autoSpaceDE/>
        <w:autoSpaceDN/>
        <w:adjustRightInd/>
        <w:spacing w:after="0" w:line="240" w:lineRule="auto"/>
        <w:ind w:left="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="00332BB3" w:rsidRPr="00332BB3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3</w:t>
      </w:r>
      <w:r w:rsidR="00332BB3" w:rsidRPr="00332BB3">
        <w:rPr>
          <w:rFonts w:asciiTheme="minorHAnsi" w:hAnsiTheme="minorHAnsi" w:cstheme="minorHAnsi"/>
          <w:sz w:val="18"/>
          <w:szCs w:val="18"/>
        </w:rPr>
        <w:t>.2. Udbyder skal afgive en fast årlig pris på Serviceaftalen</w:t>
      </w:r>
      <w:r w:rsidR="005A2834">
        <w:rPr>
          <w:rFonts w:asciiTheme="minorHAnsi" w:hAnsiTheme="minorHAnsi" w:cstheme="minorHAnsi"/>
          <w:sz w:val="18"/>
          <w:szCs w:val="18"/>
        </w:rPr>
        <w:t>, jf. Bilag 1 Tilbudslisten</w:t>
      </w:r>
      <w:r w:rsidR="00332BB3" w:rsidRPr="00332BB3">
        <w:rPr>
          <w:rFonts w:asciiTheme="minorHAnsi" w:hAnsiTheme="minorHAnsi" w:cstheme="minorHAnsi"/>
          <w:sz w:val="18"/>
          <w:szCs w:val="18"/>
        </w:rPr>
        <w:t>.</w:t>
      </w:r>
    </w:p>
    <w:p w:rsidR="009023CF" w:rsidRPr="00840DE5" w:rsidRDefault="009023CF" w:rsidP="00951D53">
      <w:pPr>
        <w:pStyle w:val="Overskrift1"/>
        <w:spacing w:after="120"/>
        <w:rPr>
          <w:sz w:val="28"/>
        </w:rPr>
      </w:pPr>
      <w:bookmarkStart w:id="29" w:name="_Toc526506652"/>
      <w:r w:rsidRPr="00840DE5">
        <w:rPr>
          <w:sz w:val="28"/>
        </w:rPr>
        <w:t>3. Kontrakttildeling</w:t>
      </w:r>
      <w:bookmarkEnd w:id="25"/>
      <w:bookmarkEnd w:id="29"/>
    </w:p>
    <w:p w:rsidR="003A0689" w:rsidRDefault="009023CF" w:rsidP="000C1E28">
      <w:pPr>
        <w:spacing w:line="290" w:lineRule="exact"/>
        <w:rPr>
          <w:szCs w:val="22"/>
        </w:rPr>
      </w:pPr>
      <w:bookmarkStart w:id="30" w:name="_Toc208387312"/>
      <w:bookmarkStart w:id="31" w:name="_Toc208387313"/>
      <w:bookmarkEnd w:id="30"/>
      <w:r w:rsidRPr="00D55F6F">
        <w:rPr>
          <w:szCs w:val="22"/>
        </w:rPr>
        <w:t xml:space="preserve">Opgaven tildeles den tilbudsgiver, som har afgivet det samlet set "økonomisk mest fordelagtige” tilbud på grundlag af følgende tildelingskriterium: </w:t>
      </w:r>
    </w:p>
    <w:p w:rsidR="000C1E28" w:rsidRPr="000C1E28" w:rsidRDefault="000C1E28" w:rsidP="000C1E28">
      <w:pPr>
        <w:spacing w:line="290" w:lineRule="exact"/>
        <w:rPr>
          <w:szCs w:val="22"/>
        </w:rPr>
      </w:pPr>
    </w:p>
    <w:p w:rsidR="009023CF" w:rsidRDefault="009023CF" w:rsidP="000C1E28">
      <w:pPr>
        <w:spacing w:line="290" w:lineRule="exact"/>
        <w:ind w:left="360" w:firstLine="360"/>
        <w:rPr>
          <w:b/>
          <w:sz w:val="20"/>
          <w:szCs w:val="22"/>
        </w:rPr>
      </w:pPr>
      <w:r w:rsidRPr="000C1E28">
        <w:rPr>
          <w:b/>
          <w:sz w:val="20"/>
          <w:szCs w:val="22"/>
        </w:rPr>
        <w:t>”Bedste forhold mellem pris og kvalitet”</w:t>
      </w:r>
    </w:p>
    <w:p w:rsidR="000C1E28" w:rsidRPr="000C1E28" w:rsidRDefault="000C1E28" w:rsidP="000C1E28">
      <w:pPr>
        <w:spacing w:line="290" w:lineRule="exact"/>
        <w:ind w:left="360" w:firstLine="360"/>
        <w:rPr>
          <w:b/>
          <w:sz w:val="20"/>
          <w:szCs w:val="22"/>
        </w:rPr>
      </w:pPr>
    </w:p>
    <w:p w:rsidR="000C1E28" w:rsidRDefault="003A0689" w:rsidP="000C1E28">
      <w:pPr>
        <w:spacing w:line="290" w:lineRule="exact"/>
        <w:rPr>
          <w:szCs w:val="22"/>
        </w:rPr>
      </w:pPr>
      <w:r>
        <w:rPr>
          <w:szCs w:val="22"/>
        </w:rPr>
        <w:t>I vurderingen vil der blive lagt vægt på følgende u</w:t>
      </w:r>
      <w:r w:rsidR="009023CF">
        <w:rPr>
          <w:szCs w:val="22"/>
        </w:rPr>
        <w:t>nderkriterier og vægtning</w:t>
      </w:r>
      <w:r>
        <w:rPr>
          <w:szCs w:val="22"/>
        </w:rPr>
        <w:t>en af disse</w:t>
      </w:r>
      <w:r w:rsidR="009023CF">
        <w:rPr>
          <w:szCs w:val="22"/>
        </w:rPr>
        <w:t xml:space="preserve"> er som følger:</w:t>
      </w:r>
    </w:p>
    <w:p w:rsidR="00A9716D" w:rsidRPr="00A9716D" w:rsidRDefault="00A9716D" w:rsidP="000C1E28">
      <w:pPr>
        <w:numPr>
          <w:ilvl w:val="0"/>
          <w:numId w:val="16"/>
        </w:numPr>
        <w:spacing w:before="120" w:after="120" w:line="290" w:lineRule="exact"/>
        <w:ind w:left="714" w:hanging="357"/>
        <w:rPr>
          <w:b/>
          <w:color w:val="000000"/>
          <w:szCs w:val="22"/>
        </w:rPr>
      </w:pPr>
      <w:r w:rsidRPr="00A9716D">
        <w:rPr>
          <w:b/>
          <w:color w:val="000000"/>
          <w:szCs w:val="22"/>
        </w:rPr>
        <w:t xml:space="preserve">Fast </w:t>
      </w:r>
      <w:r w:rsidRPr="00E51EEC">
        <w:rPr>
          <w:b/>
          <w:color w:val="000000"/>
          <w:szCs w:val="22"/>
        </w:rPr>
        <w:t>pris</w:t>
      </w:r>
      <w:r w:rsidRPr="00A9716D">
        <w:rPr>
          <w:b/>
          <w:color w:val="000000"/>
          <w:szCs w:val="22"/>
        </w:rPr>
        <w:t xml:space="preserve"> på indkøb, levering og opsætning af </w:t>
      </w:r>
      <w:r w:rsidR="00663C03">
        <w:rPr>
          <w:b/>
          <w:color w:val="000000"/>
          <w:szCs w:val="22"/>
        </w:rPr>
        <w:t xml:space="preserve">tre </w:t>
      </w:r>
      <w:r w:rsidR="00B84C4F">
        <w:rPr>
          <w:b/>
          <w:color w:val="000000"/>
          <w:szCs w:val="22"/>
        </w:rPr>
        <w:t>bogskanner</w:t>
      </w:r>
      <w:r w:rsidR="00663C03">
        <w:rPr>
          <w:b/>
          <w:color w:val="000000"/>
          <w:szCs w:val="22"/>
        </w:rPr>
        <w:t>e</w:t>
      </w:r>
      <w:r w:rsidRPr="00A9716D">
        <w:rPr>
          <w:b/>
          <w:color w:val="000000"/>
          <w:szCs w:val="22"/>
        </w:rPr>
        <w:t>, 40 %</w:t>
      </w:r>
      <w:r w:rsidR="00176414">
        <w:rPr>
          <w:b/>
          <w:color w:val="000000"/>
          <w:szCs w:val="22"/>
        </w:rPr>
        <w:t xml:space="preserve"> [Det Kgl. Bibliotek ønsker enhedspriser for den tilbudte bogskanner]</w:t>
      </w:r>
    </w:p>
    <w:p w:rsidR="000C1E28" w:rsidRPr="00E51EEC" w:rsidRDefault="00A9716D" w:rsidP="00E51EEC">
      <w:pPr>
        <w:numPr>
          <w:ilvl w:val="0"/>
          <w:numId w:val="16"/>
        </w:numPr>
        <w:spacing w:before="120" w:after="120" w:line="290" w:lineRule="exact"/>
        <w:ind w:left="714" w:hanging="357"/>
        <w:rPr>
          <w:b/>
          <w:color w:val="000000"/>
          <w:szCs w:val="22"/>
        </w:rPr>
      </w:pPr>
      <w:r w:rsidRPr="00A9716D">
        <w:rPr>
          <w:b/>
          <w:color w:val="000000"/>
          <w:szCs w:val="22"/>
        </w:rPr>
        <w:t xml:space="preserve">Opfyldelse af </w:t>
      </w:r>
      <w:r w:rsidRPr="00E51EEC">
        <w:rPr>
          <w:b/>
          <w:color w:val="000000"/>
          <w:szCs w:val="22"/>
        </w:rPr>
        <w:t>kvalitet</w:t>
      </w:r>
      <w:r w:rsidRPr="00A9716D">
        <w:rPr>
          <w:b/>
          <w:color w:val="000000"/>
          <w:szCs w:val="22"/>
        </w:rPr>
        <w:t>skrav og ønsker i</w:t>
      </w:r>
      <w:r>
        <w:rPr>
          <w:b/>
          <w:color w:val="000000"/>
          <w:szCs w:val="22"/>
        </w:rPr>
        <w:t>ht.</w:t>
      </w:r>
      <w:r w:rsidRPr="00A9716D">
        <w:rPr>
          <w:b/>
          <w:color w:val="000000"/>
          <w:szCs w:val="22"/>
        </w:rPr>
        <w:t xml:space="preserve"> kravspecifikation</w:t>
      </w:r>
      <w:r w:rsidR="00E51EEC">
        <w:rPr>
          <w:b/>
          <w:color w:val="000000"/>
          <w:szCs w:val="22"/>
        </w:rPr>
        <w:t xml:space="preserve"> samt p</w:t>
      </w:r>
      <w:r w:rsidRPr="00E51EEC">
        <w:rPr>
          <w:b/>
          <w:color w:val="000000"/>
          <w:szCs w:val="22"/>
        </w:rPr>
        <w:t>ris og indhold i servicekontrakt</w:t>
      </w:r>
      <w:r w:rsidR="00E51EEC">
        <w:rPr>
          <w:b/>
          <w:color w:val="000000"/>
          <w:szCs w:val="22"/>
        </w:rPr>
        <w:t>en</w:t>
      </w:r>
      <w:r w:rsidRPr="00E51EEC">
        <w:rPr>
          <w:b/>
          <w:color w:val="000000"/>
          <w:szCs w:val="22"/>
        </w:rPr>
        <w:t xml:space="preserve">, </w:t>
      </w:r>
      <w:r w:rsidR="00E51EEC">
        <w:rPr>
          <w:b/>
          <w:color w:val="000000"/>
          <w:szCs w:val="22"/>
        </w:rPr>
        <w:t>6</w:t>
      </w:r>
      <w:r w:rsidRPr="00E51EEC">
        <w:rPr>
          <w:b/>
          <w:color w:val="000000"/>
          <w:szCs w:val="22"/>
        </w:rPr>
        <w:t>0 %</w:t>
      </w:r>
    </w:p>
    <w:p w:rsidR="00F50CE5" w:rsidRPr="003A0689" w:rsidRDefault="009023CF" w:rsidP="000C1E28">
      <w:pPr>
        <w:spacing w:line="290" w:lineRule="exact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>Ad 1</w:t>
      </w:r>
      <w:r w:rsidRPr="00687CB4">
        <w:rPr>
          <w:bCs/>
          <w:color w:val="000000"/>
          <w:szCs w:val="24"/>
          <w:u w:val="single"/>
        </w:rPr>
        <w:t>) Pris, delvægtning</w:t>
      </w:r>
      <w:r w:rsidR="00FE0F7E">
        <w:rPr>
          <w:bCs/>
          <w:color w:val="000000"/>
          <w:szCs w:val="24"/>
          <w:u w:val="single"/>
        </w:rPr>
        <w:t>:</w:t>
      </w:r>
      <w:r w:rsidRPr="00687CB4">
        <w:rPr>
          <w:bCs/>
          <w:color w:val="000000"/>
          <w:szCs w:val="24"/>
          <w:u w:val="single"/>
        </w:rPr>
        <w:t xml:space="preserve"> </w:t>
      </w:r>
      <w:r w:rsidR="003A0689">
        <w:rPr>
          <w:bCs/>
          <w:color w:val="000000"/>
          <w:szCs w:val="24"/>
          <w:u w:val="single"/>
        </w:rPr>
        <w:t>40 %</w:t>
      </w:r>
    </w:p>
    <w:p w:rsidR="009023CF" w:rsidRDefault="009023CF" w:rsidP="000C1E28">
      <w:pPr>
        <w:spacing w:line="290" w:lineRule="exact"/>
        <w:rPr>
          <w:bCs/>
          <w:color w:val="000000"/>
          <w:szCs w:val="24"/>
        </w:rPr>
      </w:pPr>
      <w:r w:rsidRPr="00687CB4">
        <w:rPr>
          <w:bCs/>
          <w:color w:val="000000"/>
          <w:szCs w:val="24"/>
        </w:rPr>
        <w:t>Tilbudsgiver ska</w:t>
      </w:r>
      <w:r>
        <w:rPr>
          <w:bCs/>
          <w:color w:val="000000"/>
          <w:szCs w:val="24"/>
        </w:rPr>
        <w:t>l afgive en fast p</w:t>
      </w:r>
      <w:r w:rsidRPr="00C52F1A">
        <w:rPr>
          <w:bCs/>
          <w:color w:val="000000"/>
          <w:szCs w:val="24"/>
        </w:rPr>
        <w:t>ris</w:t>
      </w:r>
      <w:r w:rsidR="005F55C2" w:rsidRPr="005F55C2">
        <w:rPr>
          <w:bCs/>
          <w:color w:val="000000"/>
          <w:szCs w:val="24"/>
        </w:rPr>
        <w:t xml:space="preserve"> </w:t>
      </w:r>
      <w:r w:rsidR="005F55C2">
        <w:rPr>
          <w:bCs/>
          <w:color w:val="000000"/>
          <w:szCs w:val="24"/>
        </w:rPr>
        <w:t xml:space="preserve">for </w:t>
      </w:r>
      <w:r w:rsidR="00176414">
        <w:rPr>
          <w:bCs/>
          <w:color w:val="000000"/>
          <w:szCs w:val="24"/>
        </w:rPr>
        <w:t>den tilbudte bogskanner (enhedspris)</w:t>
      </w:r>
      <w:r w:rsidRPr="00C52F1A">
        <w:rPr>
          <w:bCs/>
          <w:color w:val="000000"/>
          <w:szCs w:val="24"/>
        </w:rPr>
        <w:t xml:space="preserve"> inkl. alle tænkelige købs-</w:t>
      </w:r>
      <w:r w:rsidR="00BF4180" w:rsidRPr="00C52F1A">
        <w:rPr>
          <w:bCs/>
          <w:color w:val="000000"/>
          <w:szCs w:val="24"/>
        </w:rPr>
        <w:t xml:space="preserve">, </w:t>
      </w:r>
      <w:r w:rsidRPr="00C52F1A">
        <w:rPr>
          <w:bCs/>
          <w:color w:val="000000"/>
          <w:szCs w:val="24"/>
        </w:rPr>
        <w:t>leverings- og opsætningsudgifter</w:t>
      </w:r>
      <w:r>
        <w:rPr>
          <w:bCs/>
          <w:color w:val="000000"/>
          <w:szCs w:val="24"/>
        </w:rPr>
        <w:t>.</w:t>
      </w:r>
      <w:r w:rsidR="000D1185">
        <w:rPr>
          <w:bCs/>
          <w:color w:val="000000"/>
          <w:szCs w:val="24"/>
        </w:rPr>
        <w:t xml:space="preserve"> </w:t>
      </w:r>
      <w:r w:rsidRPr="00687CB4">
        <w:rPr>
          <w:bCs/>
          <w:color w:val="000000"/>
          <w:szCs w:val="24"/>
        </w:rPr>
        <w:t>Prisen skal afgives i DKK ekskl. moms.</w:t>
      </w:r>
    </w:p>
    <w:p w:rsidR="000C1E28" w:rsidRDefault="000C1E28" w:rsidP="000C1E28">
      <w:pPr>
        <w:spacing w:line="290" w:lineRule="exact"/>
        <w:rPr>
          <w:bCs/>
          <w:color w:val="000000"/>
          <w:szCs w:val="24"/>
        </w:rPr>
      </w:pPr>
    </w:p>
    <w:p w:rsidR="00F50CE5" w:rsidRDefault="009023CF" w:rsidP="000C1E28">
      <w:pPr>
        <w:spacing w:line="290" w:lineRule="exact"/>
        <w:rPr>
          <w:bCs/>
          <w:color w:val="000000"/>
          <w:szCs w:val="24"/>
          <w:u w:val="single"/>
        </w:rPr>
      </w:pPr>
      <w:r w:rsidRPr="00F50CE5">
        <w:rPr>
          <w:bCs/>
          <w:color w:val="000000"/>
          <w:szCs w:val="24"/>
          <w:u w:val="single"/>
        </w:rPr>
        <w:t xml:space="preserve">Ad 2) </w:t>
      </w:r>
      <w:r w:rsidR="00A9716D">
        <w:rPr>
          <w:bCs/>
          <w:color w:val="000000"/>
          <w:szCs w:val="24"/>
          <w:u w:val="single"/>
        </w:rPr>
        <w:t>Opfyldelse af k</w:t>
      </w:r>
      <w:r w:rsidRPr="00F50CE5">
        <w:rPr>
          <w:bCs/>
          <w:color w:val="000000"/>
          <w:szCs w:val="24"/>
          <w:u w:val="single"/>
        </w:rPr>
        <w:t>valitetskrav</w:t>
      </w:r>
      <w:r w:rsidR="00F50CE5" w:rsidRPr="00F50CE5">
        <w:rPr>
          <w:bCs/>
          <w:color w:val="000000"/>
          <w:szCs w:val="24"/>
          <w:u w:val="single"/>
        </w:rPr>
        <w:t xml:space="preserve"> </w:t>
      </w:r>
      <w:r w:rsidR="00F50CE5" w:rsidRPr="00F50CE5">
        <w:rPr>
          <w:color w:val="000000"/>
          <w:szCs w:val="22"/>
          <w:u w:val="single"/>
        </w:rPr>
        <w:t>og ønsker i</w:t>
      </w:r>
      <w:r w:rsidR="00A9716D">
        <w:rPr>
          <w:color w:val="000000"/>
          <w:szCs w:val="22"/>
          <w:u w:val="single"/>
        </w:rPr>
        <w:t>ht.</w:t>
      </w:r>
      <w:r w:rsidR="00F50CE5" w:rsidRPr="00F50CE5">
        <w:rPr>
          <w:color w:val="000000"/>
          <w:szCs w:val="22"/>
          <w:u w:val="single"/>
        </w:rPr>
        <w:t xml:space="preserve"> kravspecifikation</w:t>
      </w:r>
      <w:r w:rsidR="00455AAB">
        <w:rPr>
          <w:color w:val="000000"/>
          <w:szCs w:val="22"/>
          <w:u w:val="single"/>
        </w:rPr>
        <w:t xml:space="preserve"> samt p</w:t>
      </w:r>
      <w:r w:rsidR="00455AAB" w:rsidRPr="00A9716D">
        <w:rPr>
          <w:color w:val="000000"/>
          <w:szCs w:val="22"/>
          <w:u w:val="single"/>
        </w:rPr>
        <w:t>ris og indhold i servicekontrakt</w:t>
      </w:r>
      <w:r w:rsidR="00455AAB">
        <w:rPr>
          <w:color w:val="000000"/>
          <w:szCs w:val="22"/>
          <w:u w:val="single"/>
        </w:rPr>
        <w:t>en</w:t>
      </w:r>
      <w:r w:rsidR="00455AAB">
        <w:rPr>
          <w:bCs/>
          <w:color w:val="000000"/>
          <w:szCs w:val="24"/>
          <w:u w:val="single"/>
        </w:rPr>
        <w:t>,</w:t>
      </w:r>
      <w:r w:rsidRPr="00F50CE5">
        <w:rPr>
          <w:bCs/>
          <w:color w:val="000000"/>
          <w:szCs w:val="24"/>
          <w:u w:val="single"/>
        </w:rPr>
        <w:t xml:space="preserve"> delvægtning</w:t>
      </w:r>
      <w:r w:rsidR="00FE0F7E">
        <w:rPr>
          <w:bCs/>
          <w:color w:val="000000"/>
          <w:szCs w:val="24"/>
          <w:u w:val="single"/>
        </w:rPr>
        <w:t>:</w:t>
      </w:r>
      <w:r w:rsidRPr="00F50CE5">
        <w:rPr>
          <w:bCs/>
          <w:color w:val="000000"/>
          <w:szCs w:val="24"/>
          <w:u w:val="single"/>
        </w:rPr>
        <w:t xml:space="preserve"> </w:t>
      </w:r>
      <w:r w:rsidR="00455AAB">
        <w:rPr>
          <w:bCs/>
          <w:color w:val="000000"/>
          <w:szCs w:val="24"/>
          <w:u w:val="single"/>
        </w:rPr>
        <w:t>6</w:t>
      </w:r>
      <w:r w:rsidR="00FE0F7E" w:rsidRPr="00FE0F7E">
        <w:rPr>
          <w:bCs/>
          <w:color w:val="000000"/>
          <w:szCs w:val="24"/>
          <w:u w:val="single"/>
        </w:rPr>
        <w:t>0 %</w:t>
      </w:r>
    </w:p>
    <w:p w:rsidR="00663C03" w:rsidRDefault="009023CF" w:rsidP="000C1E28">
      <w:pPr>
        <w:spacing w:line="290" w:lineRule="exact"/>
        <w:rPr>
          <w:color w:val="000000"/>
          <w:szCs w:val="22"/>
        </w:rPr>
      </w:pPr>
      <w:r>
        <w:rPr>
          <w:color w:val="000000"/>
          <w:szCs w:val="22"/>
        </w:rPr>
        <w:t xml:space="preserve">Til brug for vurderingen af </w:t>
      </w:r>
      <w:r w:rsidR="00176414">
        <w:rPr>
          <w:color w:val="000000"/>
          <w:szCs w:val="22"/>
        </w:rPr>
        <w:t>bogskannerens</w:t>
      </w:r>
      <w:r w:rsidR="00BF418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kvalitet, skal </w:t>
      </w:r>
      <w:r w:rsidRPr="0079668A">
        <w:rPr>
          <w:color w:val="000000"/>
          <w:szCs w:val="22"/>
        </w:rPr>
        <w:t xml:space="preserve">Tilbudsgiver </w:t>
      </w:r>
      <w:r>
        <w:rPr>
          <w:color w:val="000000"/>
          <w:szCs w:val="22"/>
        </w:rPr>
        <w:t xml:space="preserve">i </w:t>
      </w:r>
      <w:r w:rsidR="00FE0F7E">
        <w:rPr>
          <w:color w:val="000000"/>
          <w:szCs w:val="22"/>
        </w:rPr>
        <w:t>T</w:t>
      </w:r>
      <w:r>
        <w:rPr>
          <w:color w:val="000000"/>
          <w:szCs w:val="22"/>
        </w:rPr>
        <w:t>ilbudslisten</w:t>
      </w:r>
      <w:r w:rsidR="00FE0F7E">
        <w:rPr>
          <w:color w:val="000000"/>
          <w:szCs w:val="22"/>
        </w:rPr>
        <w:t>, jf.</w:t>
      </w:r>
      <w:r>
        <w:rPr>
          <w:color w:val="000000"/>
          <w:szCs w:val="22"/>
        </w:rPr>
        <w:t xml:space="preserve"> bilag 1,</w:t>
      </w:r>
      <w:r w:rsidRPr="0079668A">
        <w:rPr>
          <w:color w:val="000000"/>
          <w:szCs w:val="22"/>
        </w:rPr>
        <w:t xml:space="preserve"> godtgøre</w:t>
      </w:r>
      <w:r>
        <w:rPr>
          <w:color w:val="000000"/>
          <w:szCs w:val="22"/>
        </w:rPr>
        <w:t>,</w:t>
      </w:r>
      <w:r w:rsidRPr="0079668A">
        <w:rPr>
          <w:color w:val="000000"/>
          <w:szCs w:val="22"/>
        </w:rPr>
        <w:t xml:space="preserve"> hvordan </w:t>
      </w:r>
      <w:r>
        <w:rPr>
          <w:color w:val="000000"/>
          <w:szCs w:val="22"/>
        </w:rPr>
        <w:t>den</w:t>
      </w:r>
      <w:r w:rsidRPr="0079668A">
        <w:rPr>
          <w:color w:val="000000"/>
          <w:szCs w:val="22"/>
        </w:rPr>
        <w:t xml:space="preserve"> tilbudte </w:t>
      </w:r>
      <w:r w:rsidR="00176414">
        <w:rPr>
          <w:color w:val="000000"/>
          <w:szCs w:val="22"/>
        </w:rPr>
        <w:t>bogskanner</w:t>
      </w:r>
      <w:r w:rsidR="00BF4180">
        <w:rPr>
          <w:color w:val="000000"/>
          <w:szCs w:val="22"/>
        </w:rPr>
        <w:t xml:space="preserve"> </w:t>
      </w:r>
      <w:r w:rsidRPr="0079668A">
        <w:rPr>
          <w:color w:val="000000"/>
          <w:szCs w:val="22"/>
        </w:rPr>
        <w:t>lev</w:t>
      </w:r>
      <w:r>
        <w:rPr>
          <w:color w:val="000000"/>
          <w:szCs w:val="22"/>
        </w:rPr>
        <w:t xml:space="preserve">er op til de enkelte </w:t>
      </w:r>
      <w:r w:rsidR="00176414">
        <w:rPr>
          <w:color w:val="000000"/>
          <w:szCs w:val="22"/>
        </w:rPr>
        <w:t>dele af</w:t>
      </w:r>
      <w:r>
        <w:rPr>
          <w:color w:val="000000"/>
          <w:szCs w:val="22"/>
        </w:rPr>
        <w:t xml:space="preserve"> </w:t>
      </w:r>
      <w:r w:rsidR="000D1185">
        <w:rPr>
          <w:color w:val="000000"/>
          <w:szCs w:val="22"/>
        </w:rPr>
        <w:t>Kravspecifikationen i</w:t>
      </w:r>
      <w:r w:rsidRPr="0079668A">
        <w:rPr>
          <w:color w:val="000000"/>
          <w:szCs w:val="22"/>
        </w:rPr>
        <w:t xml:space="preserve"> </w:t>
      </w:r>
      <w:r w:rsidR="00176414">
        <w:rPr>
          <w:color w:val="000000"/>
          <w:szCs w:val="22"/>
        </w:rPr>
        <w:t xml:space="preserve">nærværende Udbudsbetingelser, jf. </w:t>
      </w:r>
      <w:r w:rsidRPr="0079668A">
        <w:rPr>
          <w:color w:val="000000"/>
          <w:szCs w:val="22"/>
        </w:rPr>
        <w:t xml:space="preserve">pkt. </w:t>
      </w:r>
      <w:r w:rsidR="00B40820">
        <w:rPr>
          <w:color w:val="000000"/>
          <w:szCs w:val="22"/>
        </w:rPr>
        <w:t>2.1</w:t>
      </w:r>
      <w:r w:rsidR="00176414">
        <w:rPr>
          <w:color w:val="000000"/>
          <w:szCs w:val="22"/>
        </w:rPr>
        <w:t xml:space="preserve"> og 2.2</w:t>
      </w:r>
      <w:r w:rsidR="000D1185">
        <w:rPr>
          <w:color w:val="000000"/>
          <w:szCs w:val="22"/>
        </w:rPr>
        <w:t>,</w:t>
      </w:r>
      <w:r w:rsidRPr="0079668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samt </w:t>
      </w:r>
      <w:r w:rsidRPr="0079668A">
        <w:rPr>
          <w:color w:val="000000"/>
          <w:szCs w:val="22"/>
        </w:rPr>
        <w:t>til den udvi</w:t>
      </w:r>
      <w:r>
        <w:rPr>
          <w:color w:val="000000"/>
          <w:szCs w:val="22"/>
        </w:rPr>
        <w:t xml:space="preserve">kling, der sker </w:t>
      </w:r>
      <w:r w:rsidR="000D1185">
        <w:rPr>
          <w:color w:val="000000"/>
          <w:szCs w:val="22"/>
        </w:rPr>
        <w:t>på</w:t>
      </w:r>
      <w:r>
        <w:rPr>
          <w:color w:val="000000"/>
          <w:szCs w:val="22"/>
        </w:rPr>
        <w:t xml:space="preserve"> området.</w:t>
      </w:r>
      <w:r w:rsidR="000D118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Derudover vil den indsendte dokumentation nævnt i pkt. 2.</w:t>
      </w:r>
      <w:r w:rsidR="000D1185"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 ligeledes indgå i vurderingen.</w:t>
      </w:r>
      <w:r w:rsidR="00455AAB">
        <w:rPr>
          <w:color w:val="000000"/>
          <w:szCs w:val="22"/>
        </w:rPr>
        <w:t xml:space="preserve"> </w:t>
      </w:r>
    </w:p>
    <w:p w:rsidR="00663C03" w:rsidRDefault="00663C03" w:rsidP="000C1E28">
      <w:pPr>
        <w:spacing w:line="290" w:lineRule="exact"/>
        <w:rPr>
          <w:color w:val="000000"/>
          <w:szCs w:val="22"/>
        </w:rPr>
      </w:pPr>
    </w:p>
    <w:p w:rsidR="000D1185" w:rsidRPr="00455AAB" w:rsidRDefault="00A9716D" w:rsidP="000C1E28">
      <w:pPr>
        <w:spacing w:line="290" w:lineRule="exact"/>
        <w:rPr>
          <w:color w:val="000000"/>
          <w:szCs w:val="22"/>
        </w:rPr>
      </w:pPr>
      <w:r w:rsidRPr="00A9716D">
        <w:rPr>
          <w:color w:val="000000"/>
          <w:szCs w:val="22"/>
        </w:rPr>
        <w:t>Tilbudsgiver skal vedlægge udkast til servicekontrakt</w:t>
      </w:r>
      <w:r w:rsidR="00176414">
        <w:rPr>
          <w:color w:val="000000"/>
          <w:szCs w:val="22"/>
        </w:rPr>
        <w:t xml:space="preserve"> for tre bogskannere</w:t>
      </w:r>
      <w:r w:rsidRPr="00A9716D">
        <w:rPr>
          <w:color w:val="000000"/>
          <w:szCs w:val="22"/>
        </w:rPr>
        <w:t xml:space="preserve">, der indeholder en gennemgang af de i kravspecifikationen under pkt. </w:t>
      </w:r>
      <w:r>
        <w:rPr>
          <w:color w:val="000000"/>
          <w:szCs w:val="22"/>
        </w:rPr>
        <w:t>2</w:t>
      </w:r>
      <w:r w:rsidR="002011D9">
        <w:rPr>
          <w:color w:val="000000"/>
          <w:szCs w:val="22"/>
        </w:rPr>
        <w:t>.3.</w:t>
      </w:r>
      <w:r w:rsidRPr="00A9716D">
        <w:rPr>
          <w:color w:val="000000"/>
          <w:szCs w:val="22"/>
        </w:rPr>
        <w:t xml:space="preserve"> nævnte punker, s</w:t>
      </w:r>
      <w:r>
        <w:rPr>
          <w:color w:val="000000"/>
          <w:szCs w:val="22"/>
        </w:rPr>
        <w:t>amt angive en fast årlig abonne</w:t>
      </w:r>
      <w:r w:rsidRPr="00A9716D">
        <w:rPr>
          <w:color w:val="000000"/>
          <w:szCs w:val="22"/>
        </w:rPr>
        <w:t>mentspris for serviceaftalen.</w:t>
      </w:r>
      <w:bookmarkStart w:id="32" w:name="_Toc208387329"/>
      <w:bookmarkStart w:id="33" w:name="_Toc208387400"/>
      <w:bookmarkStart w:id="34" w:name="_Toc208387330"/>
      <w:bookmarkStart w:id="35" w:name="_Toc208387401"/>
      <w:bookmarkStart w:id="36" w:name="_Toc208387331"/>
      <w:bookmarkStart w:id="37" w:name="_Toc351728794"/>
      <w:bookmarkEnd w:id="31"/>
      <w:bookmarkEnd w:id="32"/>
      <w:bookmarkEnd w:id="33"/>
      <w:bookmarkEnd w:id="34"/>
      <w:bookmarkEnd w:id="35"/>
    </w:p>
    <w:p w:rsidR="009023CF" w:rsidRPr="006E31BC" w:rsidRDefault="009023CF" w:rsidP="00951D53">
      <w:pPr>
        <w:pStyle w:val="Overskrift1"/>
      </w:pPr>
      <w:bookmarkStart w:id="38" w:name="_Toc526506653"/>
      <w:r w:rsidRPr="006E31BC">
        <w:t>4.  Afgivelse og aflevering af tilbud</w:t>
      </w:r>
      <w:bookmarkEnd w:id="36"/>
      <w:bookmarkEnd w:id="37"/>
      <w:bookmarkEnd w:id="38"/>
      <w:r w:rsidRPr="006E31BC">
        <w:t xml:space="preserve"> </w:t>
      </w:r>
    </w:p>
    <w:p w:rsidR="009023CF" w:rsidRPr="006E31BC" w:rsidRDefault="000D1185" w:rsidP="00951D53">
      <w:pPr>
        <w:pStyle w:val="Overskrift2"/>
        <w:numPr>
          <w:ilvl w:val="1"/>
          <w:numId w:val="29"/>
        </w:numPr>
        <w:spacing w:before="120"/>
        <w:ind w:left="357" w:hanging="357"/>
        <w:rPr>
          <w:sz w:val="20"/>
          <w:szCs w:val="20"/>
        </w:rPr>
      </w:pPr>
      <w:bookmarkStart w:id="39" w:name="_Toc208387332"/>
      <w:bookmarkStart w:id="40" w:name="_Toc208387333"/>
      <w:bookmarkEnd w:id="39"/>
      <w:r>
        <w:rPr>
          <w:sz w:val="20"/>
          <w:szCs w:val="20"/>
        </w:rPr>
        <w:t xml:space="preserve"> </w:t>
      </w:r>
      <w:bookmarkStart w:id="41" w:name="_Toc526506654"/>
      <w:r w:rsidR="009023CF" w:rsidRPr="006E31BC">
        <w:rPr>
          <w:sz w:val="20"/>
          <w:szCs w:val="20"/>
        </w:rPr>
        <w:t xml:space="preserve">Frist for skriftlige spørgsmål og anmodning om </w:t>
      </w:r>
      <w:r w:rsidR="00332BB3">
        <w:rPr>
          <w:sz w:val="20"/>
          <w:szCs w:val="20"/>
        </w:rPr>
        <w:t>suppl</w:t>
      </w:r>
      <w:r w:rsidR="005F55C2">
        <w:rPr>
          <w:sz w:val="20"/>
          <w:szCs w:val="20"/>
        </w:rPr>
        <w:t>.</w:t>
      </w:r>
      <w:r w:rsidR="009023CF" w:rsidRPr="006E31BC">
        <w:rPr>
          <w:sz w:val="20"/>
          <w:szCs w:val="20"/>
        </w:rPr>
        <w:t xml:space="preserve"> oplysninger</w:t>
      </w:r>
      <w:bookmarkEnd w:id="40"/>
      <w:bookmarkEnd w:id="41"/>
    </w:p>
    <w:p w:rsidR="009023CF" w:rsidRPr="00687CB4" w:rsidRDefault="009023CF" w:rsidP="000C1E28">
      <w:pPr>
        <w:spacing w:line="290" w:lineRule="exact"/>
        <w:rPr>
          <w:szCs w:val="24"/>
        </w:rPr>
      </w:pPr>
      <w:r w:rsidRPr="00773C43">
        <w:rPr>
          <w:szCs w:val="24"/>
        </w:rPr>
        <w:t>Skriftlige spørgsmål til nærværende konkurrenceudsættelse og anmodning om supplerende oplysninger skal være Det K</w:t>
      </w:r>
      <w:r>
        <w:rPr>
          <w:szCs w:val="24"/>
        </w:rPr>
        <w:t xml:space="preserve">gl. Bibliotek i hænde senest </w:t>
      </w:r>
      <w:r w:rsidRPr="003A0689">
        <w:rPr>
          <w:b/>
          <w:szCs w:val="24"/>
        </w:rPr>
        <w:t xml:space="preserve">den </w:t>
      </w:r>
      <w:r w:rsidR="00176414">
        <w:rPr>
          <w:b/>
          <w:szCs w:val="24"/>
        </w:rPr>
        <w:t>5</w:t>
      </w:r>
      <w:r w:rsidR="003A0689" w:rsidRPr="003A0689">
        <w:rPr>
          <w:b/>
          <w:szCs w:val="24"/>
        </w:rPr>
        <w:t xml:space="preserve">. </w:t>
      </w:r>
      <w:r w:rsidR="00663C03">
        <w:rPr>
          <w:b/>
          <w:szCs w:val="24"/>
        </w:rPr>
        <w:t>decem</w:t>
      </w:r>
      <w:r w:rsidR="003A0689" w:rsidRPr="003A0689">
        <w:rPr>
          <w:b/>
          <w:szCs w:val="24"/>
        </w:rPr>
        <w:t xml:space="preserve">ber </w:t>
      </w:r>
      <w:r w:rsidR="00EB03DD" w:rsidRPr="003A0689">
        <w:rPr>
          <w:b/>
          <w:szCs w:val="24"/>
        </w:rPr>
        <w:t>20</w:t>
      </w:r>
      <w:r w:rsidR="00663C03">
        <w:rPr>
          <w:b/>
          <w:szCs w:val="24"/>
        </w:rPr>
        <w:t>20</w:t>
      </w:r>
      <w:r w:rsidR="00176414">
        <w:rPr>
          <w:b/>
          <w:szCs w:val="24"/>
        </w:rPr>
        <w:t xml:space="preserve"> kl. 13.00</w:t>
      </w:r>
      <w:r w:rsidRPr="00773C43">
        <w:rPr>
          <w:szCs w:val="24"/>
        </w:rPr>
        <w:t xml:space="preserve">. </w:t>
      </w:r>
      <w:r w:rsidRPr="00687CB4">
        <w:rPr>
          <w:szCs w:val="24"/>
        </w:rPr>
        <w:t>Henvendelser, der modtages efter denne frist, kan ikke forventes besvaret.</w:t>
      </w:r>
      <w:r w:rsidR="007A3FED">
        <w:rPr>
          <w:szCs w:val="24"/>
        </w:rPr>
        <w:t xml:space="preserve"> </w:t>
      </w:r>
      <w:r>
        <w:rPr>
          <w:szCs w:val="24"/>
        </w:rPr>
        <w:t xml:space="preserve">Stillede spørgsmål og svar vil i anonymiseret form blive lagt op på udbud.dk. </w:t>
      </w:r>
    </w:p>
    <w:p w:rsidR="003A0689" w:rsidRDefault="003A0689" w:rsidP="000C1E28">
      <w:pPr>
        <w:spacing w:line="290" w:lineRule="exact"/>
        <w:rPr>
          <w:szCs w:val="24"/>
        </w:rPr>
      </w:pPr>
    </w:p>
    <w:p w:rsidR="009023CF" w:rsidRPr="00687CB4" w:rsidRDefault="009023CF" w:rsidP="000C1E28">
      <w:pPr>
        <w:spacing w:line="290" w:lineRule="exact"/>
        <w:rPr>
          <w:szCs w:val="24"/>
        </w:rPr>
      </w:pPr>
      <w:r w:rsidRPr="00687CB4">
        <w:rPr>
          <w:szCs w:val="24"/>
        </w:rPr>
        <w:t xml:space="preserve">Skriftlige spørgsmål og anmodninger om supplerende oplysninger skal </w:t>
      </w:r>
      <w:bookmarkStart w:id="42" w:name="_Toc208387335"/>
      <w:r>
        <w:rPr>
          <w:szCs w:val="24"/>
        </w:rPr>
        <w:t xml:space="preserve">rettes til </w:t>
      </w:r>
      <w:r w:rsidR="00663C03">
        <w:rPr>
          <w:szCs w:val="24"/>
        </w:rPr>
        <w:t>biblio</w:t>
      </w:r>
      <w:r w:rsidR="00663C03">
        <w:rPr>
          <w:szCs w:val="24"/>
        </w:rPr>
        <w:softHyphen/>
        <w:t>teks</w:t>
      </w:r>
      <w:r w:rsidR="00C738FB" w:rsidRPr="00C738FB">
        <w:rPr>
          <w:szCs w:val="24"/>
        </w:rPr>
        <w:t xml:space="preserve">leder </w:t>
      </w:r>
      <w:r w:rsidR="00663C03">
        <w:rPr>
          <w:szCs w:val="24"/>
        </w:rPr>
        <w:t>Susanne Dalsgaard Krag</w:t>
      </w:r>
      <w:r w:rsidR="00C738FB" w:rsidRPr="00C738FB">
        <w:rPr>
          <w:szCs w:val="24"/>
        </w:rPr>
        <w:t xml:space="preserve"> </w:t>
      </w:r>
      <w:r w:rsidRPr="00C738FB">
        <w:rPr>
          <w:szCs w:val="24"/>
        </w:rPr>
        <w:t xml:space="preserve">på e-mail: </w:t>
      </w:r>
      <w:hyperlink r:id="rId9" w:history="1">
        <w:r w:rsidR="007F0874" w:rsidRPr="00AD4226">
          <w:rPr>
            <w:rStyle w:val="Hyperlink"/>
            <w:szCs w:val="24"/>
          </w:rPr>
          <w:t>sudk@kb.dk</w:t>
        </w:r>
      </w:hyperlink>
      <w:r w:rsidR="00C738FB">
        <w:rPr>
          <w:szCs w:val="24"/>
        </w:rPr>
        <w:t>.</w:t>
      </w:r>
    </w:p>
    <w:p w:rsidR="009023CF" w:rsidRPr="006E31BC" w:rsidRDefault="000D1185" w:rsidP="00951D53">
      <w:pPr>
        <w:pStyle w:val="Overskrift2"/>
        <w:numPr>
          <w:ilvl w:val="1"/>
          <w:numId w:val="29"/>
        </w:numPr>
        <w:spacing w:before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43" w:name="_Toc526506655"/>
      <w:r w:rsidR="009023CF" w:rsidRPr="006E31BC">
        <w:rPr>
          <w:sz w:val="20"/>
          <w:szCs w:val="20"/>
        </w:rPr>
        <w:t>Tilbudsfrist, aflevering og mærkning af tilbud</w:t>
      </w:r>
      <w:bookmarkEnd w:id="42"/>
      <w:bookmarkEnd w:id="43"/>
      <w:r w:rsidR="009023CF" w:rsidRPr="006E31BC">
        <w:rPr>
          <w:sz w:val="20"/>
          <w:szCs w:val="20"/>
        </w:rPr>
        <w:t xml:space="preserve"> </w:t>
      </w:r>
    </w:p>
    <w:p w:rsidR="009023CF" w:rsidRDefault="009023CF" w:rsidP="009023CF">
      <w:pPr>
        <w:rPr>
          <w:szCs w:val="24"/>
        </w:rPr>
      </w:pPr>
      <w:r w:rsidRPr="00773C43">
        <w:rPr>
          <w:szCs w:val="24"/>
        </w:rPr>
        <w:t>Tilbud skal være Det K</w:t>
      </w:r>
      <w:r>
        <w:rPr>
          <w:szCs w:val="24"/>
        </w:rPr>
        <w:t>gl.</w:t>
      </w:r>
      <w:r w:rsidRPr="00773C43">
        <w:rPr>
          <w:szCs w:val="24"/>
        </w:rPr>
        <w:t xml:space="preserve"> Bibliotek i hænde senest</w:t>
      </w:r>
      <w:r w:rsidR="003A0689">
        <w:rPr>
          <w:szCs w:val="24"/>
        </w:rPr>
        <w:t>:</w:t>
      </w:r>
      <w:r w:rsidR="003A0689">
        <w:rPr>
          <w:szCs w:val="24"/>
        </w:rPr>
        <w:br/>
      </w:r>
      <w:r w:rsidR="00176414">
        <w:rPr>
          <w:szCs w:val="24"/>
        </w:rPr>
        <w:t>ons</w:t>
      </w:r>
      <w:r w:rsidRPr="003A0689">
        <w:rPr>
          <w:szCs w:val="24"/>
        </w:rPr>
        <w:t xml:space="preserve">dag den </w:t>
      </w:r>
      <w:r w:rsidR="00176414">
        <w:rPr>
          <w:szCs w:val="24"/>
          <w:u w:val="single"/>
        </w:rPr>
        <w:t>9</w:t>
      </w:r>
      <w:r w:rsidR="003A0689" w:rsidRPr="003A0689">
        <w:rPr>
          <w:szCs w:val="24"/>
          <w:u w:val="single"/>
        </w:rPr>
        <w:t xml:space="preserve">. </w:t>
      </w:r>
      <w:r w:rsidR="007F0874">
        <w:rPr>
          <w:szCs w:val="24"/>
          <w:u w:val="single"/>
        </w:rPr>
        <w:t>decem</w:t>
      </w:r>
      <w:r w:rsidR="003A0689" w:rsidRPr="003A0689">
        <w:rPr>
          <w:szCs w:val="24"/>
          <w:u w:val="single"/>
        </w:rPr>
        <w:t>ber</w:t>
      </w:r>
      <w:r w:rsidR="006A35EF" w:rsidRPr="003A0689">
        <w:rPr>
          <w:szCs w:val="24"/>
          <w:u w:val="single"/>
        </w:rPr>
        <w:t xml:space="preserve"> 20</w:t>
      </w:r>
      <w:r w:rsidR="007F0874">
        <w:rPr>
          <w:szCs w:val="24"/>
          <w:u w:val="single"/>
        </w:rPr>
        <w:t>20</w:t>
      </w:r>
      <w:r w:rsidRPr="003A0689">
        <w:rPr>
          <w:szCs w:val="24"/>
          <w:u w:val="single"/>
        </w:rPr>
        <w:t xml:space="preserve"> kl. 13.00</w:t>
      </w:r>
      <w:r w:rsidRPr="003A0689">
        <w:rPr>
          <w:szCs w:val="24"/>
        </w:rPr>
        <w:t xml:space="preserve"> på e-mail</w:t>
      </w:r>
      <w:r w:rsidR="003A0689" w:rsidRPr="003A0689">
        <w:rPr>
          <w:szCs w:val="24"/>
        </w:rPr>
        <w:t>:</w:t>
      </w:r>
      <w:r w:rsidRPr="003A0689">
        <w:rPr>
          <w:szCs w:val="24"/>
        </w:rPr>
        <w:t xml:space="preserve"> </w:t>
      </w:r>
      <w:hyperlink r:id="rId10" w:history="1">
        <w:r w:rsidR="007F0874" w:rsidRPr="00AD4226">
          <w:rPr>
            <w:rStyle w:val="Hyperlink"/>
            <w:szCs w:val="24"/>
          </w:rPr>
          <w:t>sudk@kb.dk</w:t>
        </w:r>
      </w:hyperlink>
      <w:r w:rsidRPr="00773C43">
        <w:rPr>
          <w:szCs w:val="24"/>
        </w:rPr>
        <w:t>.</w:t>
      </w:r>
    </w:p>
    <w:p w:rsidR="009023CF" w:rsidRPr="00773C43" w:rsidRDefault="009023CF" w:rsidP="009023CF">
      <w:pPr>
        <w:rPr>
          <w:szCs w:val="24"/>
        </w:rPr>
      </w:pPr>
    </w:p>
    <w:p w:rsidR="009023CF" w:rsidRPr="00687CB4" w:rsidRDefault="009023CF" w:rsidP="009023CF">
      <w:pPr>
        <w:rPr>
          <w:szCs w:val="24"/>
        </w:rPr>
      </w:pPr>
      <w:r w:rsidRPr="00687CB4">
        <w:rPr>
          <w:szCs w:val="24"/>
        </w:rPr>
        <w:t xml:space="preserve">E-mail mærkes i emnefeltet “Tilbud – </w:t>
      </w:r>
      <w:r w:rsidR="007F0874">
        <w:rPr>
          <w:szCs w:val="24"/>
        </w:rPr>
        <w:t>Indk</w:t>
      </w:r>
      <w:r w:rsidR="006A35EF">
        <w:rPr>
          <w:szCs w:val="24"/>
        </w:rPr>
        <w:t xml:space="preserve">øb af </w:t>
      </w:r>
      <w:r w:rsidR="007F0874">
        <w:rPr>
          <w:szCs w:val="24"/>
        </w:rPr>
        <w:t xml:space="preserve">tre </w:t>
      </w:r>
      <w:r w:rsidR="003A0689">
        <w:rPr>
          <w:szCs w:val="24"/>
        </w:rPr>
        <w:t xml:space="preserve">bogskanner til </w:t>
      </w:r>
      <w:r w:rsidR="00176414">
        <w:rPr>
          <w:szCs w:val="24"/>
        </w:rPr>
        <w:t xml:space="preserve">Det Kgl. Bibliotek, </w:t>
      </w:r>
      <w:r w:rsidR="007F0874">
        <w:rPr>
          <w:szCs w:val="24"/>
        </w:rPr>
        <w:t>AU</w:t>
      </w:r>
      <w:r w:rsidR="00176414">
        <w:rPr>
          <w:szCs w:val="24"/>
        </w:rPr>
        <w:t xml:space="preserve"> </w:t>
      </w:r>
      <w:r w:rsidR="007F0874">
        <w:rPr>
          <w:szCs w:val="24"/>
        </w:rPr>
        <w:t>L</w:t>
      </w:r>
      <w:r w:rsidR="00176414">
        <w:rPr>
          <w:szCs w:val="24"/>
        </w:rPr>
        <w:t>ibrary</w:t>
      </w:r>
      <w:r w:rsidR="003A0689">
        <w:rPr>
          <w:szCs w:val="24"/>
        </w:rPr>
        <w:t>”.</w:t>
      </w:r>
    </w:p>
    <w:p w:rsidR="009023CF" w:rsidRPr="006E31BC" w:rsidRDefault="000D1185" w:rsidP="000D1185">
      <w:pPr>
        <w:pStyle w:val="Overskrift2"/>
        <w:numPr>
          <w:ilvl w:val="1"/>
          <w:numId w:val="29"/>
        </w:numPr>
        <w:ind w:left="357" w:hanging="357"/>
        <w:rPr>
          <w:sz w:val="20"/>
          <w:szCs w:val="20"/>
        </w:rPr>
      </w:pPr>
      <w:bookmarkStart w:id="44" w:name="_Toc208387336"/>
      <w:bookmarkStart w:id="45" w:name="_Toc208387337"/>
      <w:bookmarkEnd w:id="44"/>
      <w:r>
        <w:rPr>
          <w:sz w:val="20"/>
          <w:szCs w:val="20"/>
        </w:rPr>
        <w:lastRenderedPageBreak/>
        <w:t xml:space="preserve"> </w:t>
      </w:r>
      <w:bookmarkStart w:id="46" w:name="_Toc526506656"/>
      <w:r w:rsidR="009023CF" w:rsidRPr="006E31BC">
        <w:rPr>
          <w:sz w:val="20"/>
          <w:szCs w:val="20"/>
        </w:rPr>
        <w:t>Acceptfrist for tilbud</w:t>
      </w:r>
      <w:bookmarkEnd w:id="45"/>
      <w:bookmarkEnd w:id="46"/>
    </w:p>
    <w:p w:rsidR="009023CF" w:rsidRPr="00773C43" w:rsidRDefault="009023CF" w:rsidP="009023CF">
      <w:pPr>
        <w:rPr>
          <w:szCs w:val="24"/>
        </w:rPr>
      </w:pPr>
      <w:r w:rsidRPr="00773C43">
        <w:rPr>
          <w:szCs w:val="24"/>
        </w:rPr>
        <w:t>Tilbud skal være gældende for accept i en periode på 30 dage fra t</w:t>
      </w:r>
      <w:r>
        <w:rPr>
          <w:szCs w:val="24"/>
        </w:rPr>
        <w:t>ilbudsfristen.</w:t>
      </w:r>
      <w:r w:rsidRPr="00773C43">
        <w:rPr>
          <w:szCs w:val="24"/>
        </w:rPr>
        <w:t xml:space="preserve"> </w:t>
      </w:r>
      <w:r>
        <w:rPr>
          <w:szCs w:val="24"/>
        </w:rPr>
        <w:t xml:space="preserve">Endvidere skal der være </w:t>
      </w:r>
      <w:r w:rsidRPr="00773C43">
        <w:rPr>
          <w:szCs w:val="24"/>
        </w:rPr>
        <w:t xml:space="preserve">mulighed </w:t>
      </w:r>
      <w:r>
        <w:rPr>
          <w:szCs w:val="24"/>
        </w:rPr>
        <w:t>for forlængelse af tilbuddet i yderligere 30</w:t>
      </w:r>
      <w:r w:rsidRPr="00773C43">
        <w:rPr>
          <w:szCs w:val="24"/>
        </w:rPr>
        <w:t xml:space="preserve"> dage.</w:t>
      </w:r>
    </w:p>
    <w:p w:rsidR="009023CF" w:rsidRPr="006E31BC" w:rsidRDefault="009023CF" w:rsidP="00951D53">
      <w:pPr>
        <w:pStyle w:val="Overskrift2"/>
        <w:numPr>
          <w:ilvl w:val="1"/>
          <w:numId w:val="29"/>
        </w:numPr>
        <w:spacing w:before="120"/>
        <w:ind w:left="357" w:hanging="357"/>
        <w:rPr>
          <w:sz w:val="20"/>
          <w:szCs w:val="20"/>
        </w:rPr>
      </w:pPr>
      <w:bookmarkStart w:id="47" w:name="_Toc208387338"/>
      <w:bookmarkStart w:id="48" w:name="_Toc208387340"/>
      <w:bookmarkStart w:id="49" w:name="_Toc208387342"/>
      <w:bookmarkStart w:id="50" w:name="_Toc208387344"/>
      <w:bookmarkStart w:id="51" w:name="_Toc208387345"/>
      <w:bookmarkStart w:id="52" w:name="_Toc526506657"/>
      <w:bookmarkEnd w:id="47"/>
      <w:bookmarkEnd w:id="48"/>
      <w:bookmarkEnd w:id="49"/>
      <w:bookmarkEnd w:id="50"/>
      <w:r w:rsidRPr="006E31BC">
        <w:rPr>
          <w:sz w:val="20"/>
          <w:szCs w:val="20"/>
        </w:rPr>
        <w:t>Sprog</w:t>
      </w:r>
      <w:bookmarkEnd w:id="51"/>
      <w:bookmarkEnd w:id="52"/>
    </w:p>
    <w:p w:rsidR="009023CF" w:rsidRPr="00773C43" w:rsidRDefault="009023CF" w:rsidP="009023CF">
      <w:pPr>
        <w:spacing w:after="60"/>
        <w:rPr>
          <w:szCs w:val="24"/>
        </w:rPr>
      </w:pPr>
      <w:r w:rsidRPr="00773C43">
        <w:rPr>
          <w:szCs w:val="24"/>
        </w:rPr>
        <w:t>Tilbud</w:t>
      </w:r>
      <w:r w:rsidR="003A0689">
        <w:rPr>
          <w:szCs w:val="24"/>
        </w:rPr>
        <w:t>det</w:t>
      </w:r>
      <w:r w:rsidRPr="00773C43">
        <w:rPr>
          <w:szCs w:val="24"/>
        </w:rPr>
        <w:t xml:space="preserve"> skal være affattet på dansk.</w:t>
      </w:r>
    </w:p>
    <w:p w:rsidR="009023CF" w:rsidRPr="006E31BC" w:rsidRDefault="009023CF" w:rsidP="005F55C2">
      <w:pPr>
        <w:pStyle w:val="Overskrift1"/>
        <w:spacing w:after="120"/>
        <w:rPr>
          <w:sz w:val="28"/>
        </w:rPr>
      </w:pPr>
      <w:bookmarkStart w:id="53" w:name="_Toc208387346"/>
      <w:bookmarkStart w:id="54" w:name="_Toc208387403"/>
      <w:bookmarkStart w:id="55" w:name="_Toc208387347"/>
      <w:bookmarkStart w:id="56" w:name="_Toc208387404"/>
      <w:bookmarkStart w:id="57" w:name="_Toc208387348"/>
      <w:bookmarkStart w:id="58" w:name="_Toc351728795"/>
      <w:bookmarkStart w:id="59" w:name="_Toc526506658"/>
      <w:bookmarkEnd w:id="53"/>
      <w:bookmarkEnd w:id="54"/>
      <w:bookmarkEnd w:id="55"/>
      <w:bookmarkEnd w:id="56"/>
      <w:r w:rsidRPr="006E31BC">
        <w:rPr>
          <w:sz w:val="28"/>
        </w:rPr>
        <w:t>5. Øvrige vilkår</w:t>
      </w:r>
      <w:bookmarkEnd w:id="57"/>
      <w:bookmarkEnd w:id="58"/>
      <w:bookmarkEnd w:id="59"/>
    </w:p>
    <w:p w:rsidR="009023CF" w:rsidRPr="006E31BC" w:rsidRDefault="005F55C2" w:rsidP="00951D53">
      <w:pPr>
        <w:pStyle w:val="Overskrift2"/>
        <w:numPr>
          <w:ilvl w:val="1"/>
          <w:numId w:val="30"/>
        </w:numPr>
        <w:spacing w:before="120"/>
        <w:ind w:left="357" w:hanging="357"/>
        <w:rPr>
          <w:sz w:val="20"/>
          <w:szCs w:val="20"/>
        </w:rPr>
      </w:pPr>
      <w:bookmarkStart w:id="60" w:name="_Toc208387349"/>
      <w:bookmarkStart w:id="61" w:name="_Toc208387350"/>
      <w:bookmarkEnd w:id="60"/>
      <w:r>
        <w:rPr>
          <w:sz w:val="20"/>
          <w:szCs w:val="20"/>
        </w:rPr>
        <w:t xml:space="preserve"> </w:t>
      </w:r>
      <w:bookmarkStart w:id="62" w:name="_Toc526506659"/>
      <w:r w:rsidR="009023CF" w:rsidRPr="006E31BC">
        <w:rPr>
          <w:sz w:val="20"/>
          <w:szCs w:val="20"/>
        </w:rPr>
        <w:t>Annull</w:t>
      </w:r>
      <w:bookmarkEnd w:id="61"/>
      <w:r w:rsidR="006E31BC">
        <w:rPr>
          <w:sz w:val="20"/>
          <w:szCs w:val="20"/>
        </w:rPr>
        <w:t>ering</w:t>
      </w:r>
      <w:bookmarkEnd w:id="62"/>
    </w:p>
    <w:p w:rsidR="009023CF" w:rsidRDefault="009023CF" w:rsidP="009023CF">
      <w:pPr>
        <w:rPr>
          <w:snapToGrid w:val="0"/>
          <w:szCs w:val="24"/>
        </w:rPr>
      </w:pPr>
      <w:r w:rsidRPr="00687CB4">
        <w:rPr>
          <w:snapToGrid w:val="0"/>
          <w:szCs w:val="24"/>
        </w:rPr>
        <w:t>Det K</w:t>
      </w:r>
      <w:r>
        <w:rPr>
          <w:snapToGrid w:val="0"/>
          <w:szCs w:val="24"/>
        </w:rPr>
        <w:t>gl.</w:t>
      </w:r>
      <w:r w:rsidRPr="00687CB4">
        <w:rPr>
          <w:snapToGrid w:val="0"/>
          <w:szCs w:val="24"/>
        </w:rPr>
        <w:t xml:space="preserve"> Bibliotek forbeholder sig ret til at annullere konkurrenceudsættelsen. </w:t>
      </w:r>
      <w:bookmarkStart w:id="63" w:name="_Toc208387351"/>
      <w:bookmarkStart w:id="64" w:name="_Toc208387406"/>
    </w:p>
    <w:p w:rsidR="009023CF" w:rsidRPr="006E31BC" w:rsidRDefault="005F55C2" w:rsidP="00951D53">
      <w:pPr>
        <w:pStyle w:val="Overskrift2"/>
        <w:numPr>
          <w:ilvl w:val="1"/>
          <w:numId w:val="30"/>
        </w:numPr>
        <w:spacing w:before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65" w:name="_Toc526506660"/>
      <w:r w:rsidR="009023CF" w:rsidRPr="006E31BC">
        <w:rPr>
          <w:sz w:val="20"/>
          <w:szCs w:val="20"/>
        </w:rPr>
        <w:t>Ændringer i udbudsmaterialet</w:t>
      </w:r>
      <w:bookmarkEnd w:id="63"/>
      <w:bookmarkEnd w:id="64"/>
      <w:bookmarkEnd w:id="65"/>
    </w:p>
    <w:p w:rsidR="009023CF" w:rsidRPr="00687CB4" w:rsidRDefault="009023CF" w:rsidP="000C1E28">
      <w:pPr>
        <w:spacing w:line="290" w:lineRule="exact"/>
        <w:rPr>
          <w:szCs w:val="24"/>
        </w:rPr>
      </w:pPr>
      <w:r w:rsidRPr="00687CB4">
        <w:rPr>
          <w:szCs w:val="24"/>
        </w:rPr>
        <w:t>Det K</w:t>
      </w:r>
      <w:r>
        <w:rPr>
          <w:szCs w:val="24"/>
        </w:rPr>
        <w:t>gl.</w:t>
      </w:r>
      <w:r w:rsidRPr="00687CB4">
        <w:rPr>
          <w:szCs w:val="24"/>
        </w:rPr>
        <w:t xml:space="preserve"> Bibliotek forbeholder sig ret til i videst muligt omfang at foretage ændringer i nærværende materiale til konkurrenceudsættelse ved </w:t>
      </w:r>
      <w:r>
        <w:rPr>
          <w:szCs w:val="24"/>
        </w:rPr>
        <w:t xml:space="preserve">oplægning af </w:t>
      </w:r>
      <w:r w:rsidRPr="00687CB4">
        <w:rPr>
          <w:szCs w:val="24"/>
        </w:rPr>
        <w:t>et tillæg til materialet</w:t>
      </w:r>
      <w:r>
        <w:rPr>
          <w:szCs w:val="24"/>
        </w:rPr>
        <w:t xml:space="preserve"> på udbud.dk</w:t>
      </w:r>
      <w:r w:rsidRPr="00687CB4">
        <w:rPr>
          <w:szCs w:val="24"/>
        </w:rPr>
        <w:t xml:space="preserve"> inden tilbudsfristens udløb.</w:t>
      </w:r>
      <w:r w:rsidR="005F55C2">
        <w:rPr>
          <w:szCs w:val="24"/>
        </w:rPr>
        <w:t xml:space="preserve"> </w:t>
      </w:r>
      <w:r w:rsidRPr="00687CB4">
        <w:rPr>
          <w:szCs w:val="24"/>
        </w:rPr>
        <w:t>Det K</w:t>
      </w:r>
      <w:r>
        <w:rPr>
          <w:szCs w:val="24"/>
        </w:rPr>
        <w:t>gl.</w:t>
      </w:r>
      <w:r w:rsidRPr="00687CB4">
        <w:rPr>
          <w:szCs w:val="24"/>
        </w:rPr>
        <w:t xml:space="preserve"> Bibliotek kan forlænge tidsfristerne, herunder tilbudsfristen. </w:t>
      </w:r>
    </w:p>
    <w:p w:rsidR="009023CF" w:rsidRPr="006E31BC" w:rsidRDefault="005F55C2" w:rsidP="00951D53">
      <w:pPr>
        <w:pStyle w:val="Overskrift2"/>
        <w:numPr>
          <w:ilvl w:val="1"/>
          <w:numId w:val="30"/>
        </w:numPr>
        <w:spacing w:before="120"/>
        <w:ind w:left="357" w:hanging="357"/>
        <w:rPr>
          <w:sz w:val="20"/>
          <w:szCs w:val="20"/>
        </w:rPr>
      </w:pPr>
      <w:bookmarkStart w:id="66" w:name="_Toc208387352"/>
      <w:bookmarkStart w:id="67" w:name="_Toc208387407"/>
      <w:bookmarkStart w:id="68" w:name="_Toc208387353"/>
      <w:bookmarkStart w:id="69" w:name="_Toc208387408"/>
      <w:bookmarkEnd w:id="66"/>
      <w:bookmarkEnd w:id="67"/>
      <w:r>
        <w:rPr>
          <w:sz w:val="20"/>
          <w:szCs w:val="20"/>
        </w:rPr>
        <w:t xml:space="preserve"> </w:t>
      </w:r>
      <w:bookmarkStart w:id="70" w:name="_Toc526506661"/>
      <w:r w:rsidR="009023CF" w:rsidRPr="006E31BC">
        <w:rPr>
          <w:sz w:val="20"/>
          <w:szCs w:val="20"/>
        </w:rPr>
        <w:t>Omkostninger ved deltagelse</w:t>
      </w:r>
      <w:bookmarkEnd w:id="68"/>
      <w:bookmarkEnd w:id="69"/>
      <w:bookmarkEnd w:id="70"/>
      <w:r w:rsidR="009023CF" w:rsidRPr="006E31BC">
        <w:rPr>
          <w:sz w:val="20"/>
          <w:szCs w:val="20"/>
        </w:rPr>
        <w:t xml:space="preserve"> </w:t>
      </w:r>
    </w:p>
    <w:p w:rsidR="009023CF" w:rsidRPr="00687CB4" w:rsidRDefault="009023CF" w:rsidP="000C1E28">
      <w:pPr>
        <w:spacing w:line="290" w:lineRule="exact"/>
        <w:rPr>
          <w:szCs w:val="24"/>
        </w:rPr>
      </w:pPr>
      <w:r w:rsidRPr="00687CB4">
        <w:rPr>
          <w:szCs w:val="24"/>
        </w:rPr>
        <w:t>Deltagelse i konkurrenceudsættelsen sker for tilbudsgivers egen regning og risiko, og omkostninger eller tab, som en tilbudsgiver måtte pådrage sig i forbindelse med deltagelse i konkurrenceudsættelsen, er Det K</w:t>
      </w:r>
      <w:r>
        <w:rPr>
          <w:szCs w:val="24"/>
        </w:rPr>
        <w:t>gl.</w:t>
      </w:r>
      <w:r w:rsidRPr="00687CB4">
        <w:rPr>
          <w:szCs w:val="24"/>
        </w:rPr>
        <w:t xml:space="preserve"> Bibliotek uvedkommende.</w:t>
      </w:r>
    </w:p>
    <w:p w:rsidR="009023CF" w:rsidRPr="006E31BC" w:rsidRDefault="005F55C2" w:rsidP="000D1185">
      <w:pPr>
        <w:pStyle w:val="Overskrift2"/>
        <w:numPr>
          <w:ilvl w:val="1"/>
          <w:numId w:val="30"/>
        </w:numPr>
        <w:ind w:left="357" w:hanging="357"/>
        <w:rPr>
          <w:sz w:val="20"/>
          <w:szCs w:val="20"/>
        </w:rPr>
      </w:pPr>
      <w:bookmarkStart w:id="71" w:name="_Toc208387354"/>
      <w:bookmarkStart w:id="72" w:name="_Toc208387409"/>
      <w:bookmarkStart w:id="73" w:name="_Toc208387355"/>
      <w:bookmarkStart w:id="74" w:name="_Toc208387410"/>
      <w:bookmarkEnd w:id="71"/>
      <w:bookmarkEnd w:id="72"/>
      <w:r>
        <w:rPr>
          <w:sz w:val="20"/>
          <w:szCs w:val="20"/>
        </w:rPr>
        <w:t xml:space="preserve"> </w:t>
      </w:r>
      <w:bookmarkStart w:id="75" w:name="_Toc526506662"/>
      <w:r w:rsidR="009023CF" w:rsidRPr="006E31BC">
        <w:rPr>
          <w:sz w:val="20"/>
          <w:szCs w:val="20"/>
        </w:rPr>
        <w:t>Ejendomsret til udbudsmaterialet</w:t>
      </w:r>
      <w:bookmarkEnd w:id="73"/>
      <w:bookmarkEnd w:id="74"/>
      <w:bookmarkEnd w:id="75"/>
    </w:p>
    <w:p w:rsidR="00572598" w:rsidRPr="000D1185" w:rsidRDefault="009023CF" w:rsidP="000C1E28">
      <w:pPr>
        <w:spacing w:line="290" w:lineRule="exact"/>
        <w:rPr>
          <w:szCs w:val="24"/>
        </w:rPr>
      </w:pPr>
      <w:r w:rsidRPr="00687CB4">
        <w:rPr>
          <w:szCs w:val="24"/>
        </w:rPr>
        <w:t>Det K</w:t>
      </w:r>
      <w:r>
        <w:rPr>
          <w:szCs w:val="24"/>
        </w:rPr>
        <w:t>gl.</w:t>
      </w:r>
      <w:r w:rsidRPr="00687CB4">
        <w:rPr>
          <w:szCs w:val="24"/>
        </w:rPr>
        <w:t xml:space="preserve"> Bibliotek har vedblivende enhver rettighed, herunder</w:t>
      </w:r>
      <w:r>
        <w:rPr>
          <w:szCs w:val="24"/>
        </w:rPr>
        <w:t xml:space="preserve"> brugsret,</w:t>
      </w:r>
      <w:r w:rsidRPr="00687CB4">
        <w:rPr>
          <w:szCs w:val="24"/>
        </w:rPr>
        <w:t xml:space="preserve"> ophavsret og ejendomsret, til materialet og </w:t>
      </w:r>
      <w:r>
        <w:rPr>
          <w:szCs w:val="24"/>
        </w:rPr>
        <w:t xml:space="preserve">de </w:t>
      </w:r>
      <w:r w:rsidRPr="00687CB4">
        <w:rPr>
          <w:szCs w:val="24"/>
        </w:rPr>
        <w:t>oplysninger, der i øvrigt afgives i forbindelse med konkurrenceudsættelsen. Tilbuddene vil blive behandlet fortroligt.</w:t>
      </w:r>
      <w:bookmarkStart w:id="76" w:name="_Toc208387356"/>
      <w:bookmarkStart w:id="77" w:name="_Toc208387411"/>
      <w:bookmarkEnd w:id="76"/>
      <w:bookmarkEnd w:id="77"/>
    </w:p>
    <w:sectPr w:rsidR="00572598" w:rsidRPr="000D1185" w:rsidSect="00ED3B07">
      <w:headerReference w:type="default" r:id="rId11"/>
      <w:headerReference w:type="first" r:id="rId12"/>
      <w:pgSz w:w="11906" w:h="16838" w:code="9"/>
      <w:pgMar w:top="1314" w:right="3856" w:bottom="1702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EB" w:rsidRDefault="00DC47EB" w:rsidP="009E4B94">
      <w:pPr>
        <w:spacing w:line="240" w:lineRule="auto"/>
      </w:pPr>
      <w:r>
        <w:separator/>
      </w:r>
    </w:p>
  </w:endnote>
  <w:endnote w:type="continuationSeparator" w:id="0">
    <w:p w:rsidR="00DC47EB" w:rsidRDefault="00DC47E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EB" w:rsidRDefault="00DC47EB" w:rsidP="009E4B94">
      <w:pPr>
        <w:spacing w:line="240" w:lineRule="auto"/>
      </w:pPr>
      <w:r>
        <w:separator/>
      </w:r>
    </w:p>
  </w:footnote>
  <w:footnote w:type="continuationSeparator" w:id="0">
    <w:p w:rsidR="00DC47EB" w:rsidRDefault="00DC47E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EB" w:rsidRDefault="00DC47EB">
    <w:pPr>
      <w:pStyle w:val="Sidehoved"/>
    </w:pPr>
  </w:p>
  <w:p w:rsidR="00DC47EB" w:rsidRDefault="00DC47EB">
    <w:pPr>
      <w:pStyle w:val="Sidehoved"/>
    </w:pPr>
  </w:p>
  <w:p w:rsidR="00DC47EB" w:rsidRDefault="00DC47EB">
    <w:pPr>
      <w:pStyle w:val="Sidehoved"/>
    </w:pPr>
  </w:p>
  <w:p w:rsidR="00DC47EB" w:rsidRDefault="00DC47EB">
    <w:pPr>
      <w:pStyle w:val="Sidehoved"/>
    </w:pPr>
  </w:p>
  <w:p w:rsidR="00DC47EB" w:rsidRDefault="00DC47EB">
    <w:pPr>
      <w:pStyle w:val="Sidehoved"/>
    </w:pPr>
  </w:p>
  <w:p w:rsidR="00DC47EB" w:rsidRDefault="00DC47EB">
    <w:pPr>
      <w:pStyle w:val="Sidehoved"/>
    </w:pPr>
  </w:p>
  <w:p w:rsidR="00DC47EB" w:rsidRDefault="00DC47EB">
    <w:pPr>
      <w:pStyle w:val="Sidehoved"/>
    </w:pPr>
  </w:p>
  <w:p w:rsidR="00DC47EB" w:rsidRDefault="00DC47E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7EB" w:rsidRDefault="00DC47EB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30BD7">
                            <w:rPr>
                              <w:rStyle w:val="Sidetal"/>
                            </w:rPr>
                            <w:t>Bogskannere til AUL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DC47EB" w:rsidRDefault="00DC47EB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DC47EB" w:rsidRDefault="00DC47EB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30BD7">
                            <w:rPr>
                              <w:rStyle w:val="Sidetal"/>
                            </w:rPr>
                            <w:t>Den 25. november 2020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DC47EB" w:rsidRDefault="00DC47EB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D30BD7">
                            <w:rPr>
                              <w:rStyle w:val="Sidetal"/>
                            </w:rPr>
                            <w:t>3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30BD7">
                            <w:rPr>
                              <w:rStyle w:val="Sidetal"/>
                            </w:rPr>
                            <w:t>7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DC47EB" w:rsidRDefault="00DC47EB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DC47EB" w:rsidRPr="00094ABD" w:rsidRDefault="00DC47EB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30BD7">
                            <w:rPr>
                              <w:rStyle w:val="Sidetal"/>
                            </w:rPr>
                            <w:t>J.nr.: 20/XXXXX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:rsidR="00DC47EB" w:rsidRDefault="00DC47EB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30BD7">
                      <w:rPr>
                        <w:rStyle w:val="Sidetal"/>
                      </w:rPr>
                      <w:t>Bogskannere til AUL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DC47EB" w:rsidRDefault="00DC47EB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DC47EB" w:rsidRDefault="00DC47EB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30BD7">
                      <w:rPr>
                        <w:rStyle w:val="Sidetal"/>
                      </w:rPr>
                      <w:t>Den 25. november 2020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DC47EB" w:rsidRDefault="00DC47EB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D30BD7">
                      <w:rPr>
                        <w:rStyle w:val="Sidetal"/>
                      </w:rPr>
                      <w:t>3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30BD7">
                      <w:rPr>
                        <w:rStyle w:val="Sidetal"/>
                      </w:rPr>
                      <w:t>7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DC47EB" w:rsidRDefault="00DC47EB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DC47EB" w:rsidRPr="00094ABD" w:rsidRDefault="00DC47EB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30BD7">
                      <w:rPr>
                        <w:rStyle w:val="Sidetal"/>
                      </w:rPr>
                      <w:t>J.nr.: 20/XXXXX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70F8A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EB" w:rsidRDefault="00DC47EB" w:rsidP="00DD1936">
    <w:pPr>
      <w:pStyle w:val="Sidehoved"/>
    </w:pPr>
  </w:p>
  <w:p w:rsidR="00DC47EB" w:rsidRDefault="00DC47EB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7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901387"/>
    <w:multiLevelType w:val="multilevel"/>
    <w:tmpl w:val="97B4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1F667DF"/>
    <w:multiLevelType w:val="multilevel"/>
    <w:tmpl w:val="040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05042286"/>
    <w:multiLevelType w:val="multilevel"/>
    <w:tmpl w:val="4BD0F1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6616EFF"/>
    <w:multiLevelType w:val="hybridMultilevel"/>
    <w:tmpl w:val="DE40D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95377"/>
    <w:multiLevelType w:val="multilevel"/>
    <w:tmpl w:val="8A765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310CF2"/>
    <w:multiLevelType w:val="hybridMultilevel"/>
    <w:tmpl w:val="87BE0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E7FE6"/>
    <w:multiLevelType w:val="hybridMultilevel"/>
    <w:tmpl w:val="C30C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31C09"/>
    <w:multiLevelType w:val="hybridMultilevel"/>
    <w:tmpl w:val="74822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55F64"/>
    <w:multiLevelType w:val="hybridMultilevel"/>
    <w:tmpl w:val="902C5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42A8"/>
    <w:multiLevelType w:val="multilevel"/>
    <w:tmpl w:val="B8D66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B22D21"/>
    <w:multiLevelType w:val="hybridMultilevel"/>
    <w:tmpl w:val="F69EC53C"/>
    <w:lvl w:ilvl="0" w:tplc="0820F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A6981"/>
    <w:multiLevelType w:val="hybridMultilevel"/>
    <w:tmpl w:val="761EB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A37D1"/>
    <w:multiLevelType w:val="multilevel"/>
    <w:tmpl w:val="034CB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9912B5"/>
    <w:multiLevelType w:val="hybridMultilevel"/>
    <w:tmpl w:val="9D8A6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33565"/>
    <w:multiLevelType w:val="hybridMultilevel"/>
    <w:tmpl w:val="4A9EE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774D"/>
    <w:multiLevelType w:val="multilevel"/>
    <w:tmpl w:val="422CF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8365A0"/>
    <w:multiLevelType w:val="hybridMultilevel"/>
    <w:tmpl w:val="EEE2D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21E6A"/>
    <w:multiLevelType w:val="hybridMultilevel"/>
    <w:tmpl w:val="575E4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77BA1"/>
    <w:multiLevelType w:val="hybridMultilevel"/>
    <w:tmpl w:val="4DC85E8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A2ED1"/>
    <w:multiLevelType w:val="hybridMultilevel"/>
    <w:tmpl w:val="9B743A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0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7"/>
  </w:num>
  <w:num w:numId="14">
    <w:abstractNumId w:val="11"/>
  </w:num>
  <w:num w:numId="15">
    <w:abstractNumId w:val="28"/>
  </w:num>
  <w:num w:numId="16">
    <w:abstractNumId w:val="9"/>
  </w:num>
  <w:num w:numId="17">
    <w:abstractNumId w:val="25"/>
  </w:num>
  <w:num w:numId="18">
    <w:abstractNumId w:val="26"/>
  </w:num>
  <w:num w:numId="19">
    <w:abstractNumId w:val="20"/>
  </w:num>
  <w:num w:numId="20">
    <w:abstractNumId w:val="14"/>
  </w:num>
  <w:num w:numId="21">
    <w:abstractNumId w:val="15"/>
  </w:num>
  <w:num w:numId="22">
    <w:abstractNumId w:val="17"/>
  </w:num>
  <w:num w:numId="23">
    <w:abstractNumId w:val="23"/>
  </w:num>
  <w:num w:numId="24">
    <w:abstractNumId w:val="18"/>
  </w:num>
  <w:num w:numId="25">
    <w:abstractNumId w:val="22"/>
  </w:num>
  <w:num w:numId="26">
    <w:abstractNumId w:val="10"/>
  </w:num>
  <w:num w:numId="27">
    <w:abstractNumId w:val="12"/>
  </w:num>
  <w:num w:numId="28">
    <w:abstractNumId w:val="24"/>
  </w:num>
  <w:num w:numId="29">
    <w:abstractNumId w:val="21"/>
  </w:num>
  <w:num w:numId="30">
    <w:abstractNumId w:val="13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CF"/>
    <w:rsid w:val="00000E2B"/>
    <w:rsid w:val="00004865"/>
    <w:rsid w:val="00005830"/>
    <w:rsid w:val="00025FED"/>
    <w:rsid w:val="00044EB2"/>
    <w:rsid w:val="00071577"/>
    <w:rsid w:val="00080218"/>
    <w:rsid w:val="00085FF1"/>
    <w:rsid w:val="0009128C"/>
    <w:rsid w:val="00094ABD"/>
    <w:rsid w:val="000C1E28"/>
    <w:rsid w:val="000D1185"/>
    <w:rsid w:val="000D4397"/>
    <w:rsid w:val="000E26E3"/>
    <w:rsid w:val="000E5BC3"/>
    <w:rsid w:val="0013244F"/>
    <w:rsid w:val="00163106"/>
    <w:rsid w:val="00176414"/>
    <w:rsid w:val="00182651"/>
    <w:rsid w:val="00194319"/>
    <w:rsid w:val="001A1C02"/>
    <w:rsid w:val="001C64AF"/>
    <w:rsid w:val="001D49FE"/>
    <w:rsid w:val="001D6366"/>
    <w:rsid w:val="002011D9"/>
    <w:rsid w:val="00227727"/>
    <w:rsid w:val="00244D70"/>
    <w:rsid w:val="00292713"/>
    <w:rsid w:val="002A62A6"/>
    <w:rsid w:val="002C4897"/>
    <w:rsid w:val="002D39D0"/>
    <w:rsid w:val="002D5562"/>
    <w:rsid w:val="002E27B6"/>
    <w:rsid w:val="002E6B82"/>
    <w:rsid w:val="002E74A4"/>
    <w:rsid w:val="003233ED"/>
    <w:rsid w:val="00332BB3"/>
    <w:rsid w:val="00354580"/>
    <w:rsid w:val="00384E88"/>
    <w:rsid w:val="003A0689"/>
    <w:rsid w:val="003B27E6"/>
    <w:rsid w:val="003B35B0"/>
    <w:rsid w:val="003B41D4"/>
    <w:rsid w:val="003C4F9F"/>
    <w:rsid w:val="003C60F1"/>
    <w:rsid w:val="00424709"/>
    <w:rsid w:val="00424AD9"/>
    <w:rsid w:val="004418CF"/>
    <w:rsid w:val="00455AAB"/>
    <w:rsid w:val="00457102"/>
    <w:rsid w:val="004656DC"/>
    <w:rsid w:val="00466E6B"/>
    <w:rsid w:val="004730C2"/>
    <w:rsid w:val="00495752"/>
    <w:rsid w:val="004C01B2"/>
    <w:rsid w:val="004C5D05"/>
    <w:rsid w:val="004E57A8"/>
    <w:rsid w:val="005178A7"/>
    <w:rsid w:val="00530E89"/>
    <w:rsid w:val="00543EF2"/>
    <w:rsid w:val="00552787"/>
    <w:rsid w:val="005665BD"/>
    <w:rsid w:val="00572598"/>
    <w:rsid w:val="00582AE7"/>
    <w:rsid w:val="00596A9F"/>
    <w:rsid w:val="005A211C"/>
    <w:rsid w:val="005A2834"/>
    <w:rsid w:val="005A28D4"/>
    <w:rsid w:val="005C4861"/>
    <w:rsid w:val="005C5F97"/>
    <w:rsid w:val="005F1580"/>
    <w:rsid w:val="005F3ED8"/>
    <w:rsid w:val="005F55C2"/>
    <w:rsid w:val="005F6B57"/>
    <w:rsid w:val="00603784"/>
    <w:rsid w:val="00605FFE"/>
    <w:rsid w:val="00655B49"/>
    <w:rsid w:val="00663C03"/>
    <w:rsid w:val="00672AD2"/>
    <w:rsid w:val="00681D83"/>
    <w:rsid w:val="00682E5F"/>
    <w:rsid w:val="006900C2"/>
    <w:rsid w:val="00691AE2"/>
    <w:rsid w:val="006A35EF"/>
    <w:rsid w:val="006B30A9"/>
    <w:rsid w:val="006E31BC"/>
    <w:rsid w:val="007008EE"/>
    <w:rsid w:val="0070267E"/>
    <w:rsid w:val="00706689"/>
    <w:rsid w:val="00706E32"/>
    <w:rsid w:val="007546AF"/>
    <w:rsid w:val="00765934"/>
    <w:rsid w:val="00781896"/>
    <w:rsid w:val="00784A6E"/>
    <w:rsid w:val="007A3FED"/>
    <w:rsid w:val="007A5DCD"/>
    <w:rsid w:val="007A6C13"/>
    <w:rsid w:val="007B224F"/>
    <w:rsid w:val="007B5277"/>
    <w:rsid w:val="007E373C"/>
    <w:rsid w:val="007E7816"/>
    <w:rsid w:val="007F0874"/>
    <w:rsid w:val="007F7700"/>
    <w:rsid w:val="00811B80"/>
    <w:rsid w:val="00827DC6"/>
    <w:rsid w:val="00836161"/>
    <w:rsid w:val="00840DE5"/>
    <w:rsid w:val="00866C9E"/>
    <w:rsid w:val="00876C17"/>
    <w:rsid w:val="00892D08"/>
    <w:rsid w:val="00893791"/>
    <w:rsid w:val="008B786D"/>
    <w:rsid w:val="008C059C"/>
    <w:rsid w:val="008C5CFC"/>
    <w:rsid w:val="008E5A6D"/>
    <w:rsid w:val="008F32DF"/>
    <w:rsid w:val="008F4D20"/>
    <w:rsid w:val="008F6A94"/>
    <w:rsid w:val="009023CF"/>
    <w:rsid w:val="0094757D"/>
    <w:rsid w:val="009502E7"/>
    <w:rsid w:val="00950729"/>
    <w:rsid w:val="00951B25"/>
    <w:rsid w:val="00951D53"/>
    <w:rsid w:val="009737E4"/>
    <w:rsid w:val="00983B74"/>
    <w:rsid w:val="00990263"/>
    <w:rsid w:val="009A4CCC"/>
    <w:rsid w:val="009D1E80"/>
    <w:rsid w:val="009D2C68"/>
    <w:rsid w:val="009D4D97"/>
    <w:rsid w:val="009E4B94"/>
    <w:rsid w:val="00A00091"/>
    <w:rsid w:val="00A32E33"/>
    <w:rsid w:val="00A57583"/>
    <w:rsid w:val="00A91DA5"/>
    <w:rsid w:val="00A9716D"/>
    <w:rsid w:val="00AA294F"/>
    <w:rsid w:val="00AB2577"/>
    <w:rsid w:val="00AB4582"/>
    <w:rsid w:val="00AF1D02"/>
    <w:rsid w:val="00B00D92"/>
    <w:rsid w:val="00B0422A"/>
    <w:rsid w:val="00B05562"/>
    <w:rsid w:val="00B21AD7"/>
    <w:rsid w:val="00B23882"/>
    <w:rsid w:val="00B24E70"/>
    <w:rsid w:val="00B405FA"/>
    <w:rsid w:val="00B40820"/>
    <w:rsid w:val="00B84C4F"/>
    <w:rsid w:val="00B866C3"/>
    <w:rsid w:val="00BA3F49"/>
    <w:rsid w:val="00BB4255"/>
    <w:rsid w:val="00BD199B"/>
    <w:rsid w:val="00BE3C90"/>
    <w:rsid w:val="00BE697C"/>
    <w:rsid w:val="00BF4180"/>
    <w:rsid w:val="00BF4E0F"/>
    <w:rsid w:val="00C12C98"/>
    <w:rsid w:val="00C204C8"/>
    <w:rsid w:val="00C357EF"/>
    <w:rsid w:val="00C52F1A"/>
    <w:rsid w:val="00C738FB"/>
    <w:rsid w:val="00C822A6"/>
    <w:rsid w:val="00CA0A7D"/>
    <w:rsid w:val="00CC130C"/>
    <w:rsid w:val="00CC6322"/>
    <w:rsid w:val="00CD3104"/>
    <w:rsid w:val="00D00681"/>
    <w:rsid w:val="00D02E33"/>
    <w:rsid w:val="00D0642A"/>
    <w:rsid w:val="00D17871"/>
    <w:rsid w:val="00D22A96"/>
    <w:rsid w:val="00D27D0E"/>
    <w:rsid w:val="00D30BD7"/>
    <w:rsid w:val="00D3752F"/>
    <w:rsid w:val="00D53670"/>
    <w:rsid w:val="00D563E6"/>
    <w:rsid w:val="00D755AC"/>
    <w:rsid w:val="00D76FAA"/>
    <w:rsid w:val="00D777F5"/>
    <w:rsid w:val="00D96141"/>
    <w:rsid w:val="00DB31AF"/>
    <w:rsid w:val="00DC47EB"/>
    <w:rsid w:val="00DC61BD"/>
    <w:rsid w:val="00DD1936"/>
    <w:rsid w:val="00DE2B28"/>
    <w:rsid w:val="00E23788"/>
    <w:rsid w:val="00E35227"/>
    <w:rsid w:val="00E46915"/>
    <w:rsid w:val="00E51E7F"/>
    <w:rsid w:val="00E51EEC"/>
    <w:rsid w:val="00E523F6"/>
    <w:rsid w:val="00E53EE9"/>
    <w:rsid w:val="00E86364"/>
    <w:rsid w:val="00E9641E"/>
    <w:rsid w:val="00EB03DD"/>
    <w:rsid w:val="00EC1DDB"/>
    <w:rsid w:val="00EC336B"/>
    <w:rsid w:val="00ED3B07"/>
    <w:rsid w:val="00ED6EC5"/>
    <w:rsid w:val="00EF3B4A"/>
    <w:rsid w:val="00F01731"/>
    <w:rsid w:val="00F04788"/>
    <w:rsid w:val="00F233E7"/>
    <w:rsid w:val="00F3428A"/>
    <w:rsid w:val="00F50CE5"/>
    <w:rsid w:val="00F57A25"/>
    <w:rsid w:val="00F649E1"/>
    <w:rsid w:val="00F710A5"/>
    <w:rsid w:val="00F73354"/>
    <w:rsid w:val="00FA269C"/>
    <w:rsid w:val="00FB3989"/>
    <w:rsid w:val="00FD3E6E"/>
    <w:rsid w:val="00FE0F7E"/>
    <w:rsid w:val="00FE2C9C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2A16E22"/>
  <w15:docId w15:val="{725F2445-6130-4600-9FFC-09423D0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F01731"/>
    <w:pPr>
      <w:keepNext/>
      <w:keepLines/>
      <w:spacing w:before="240" w:after="24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0D1185"/>
    <w:pPr>
      <w:keepNext/>
      <w:keepLines/>
      <w:spacing w:before="24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semiHidden/>
    <w:qFormat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01731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0D1185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99"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character" w:customStyle="1" w:styleId="Overskrift2Tegn1">
    <w:name w:val="Overskrift 2 Tegn1"/>
    <w:locked/>
    <w:rsid w:val="009023CF"/>
    <w:rPr>
      <w:rFonts w:ascii="Times New Roman" w:hAnsi="Times New Roman" w:cs="Arial"/>
      <w:b/>
      <w:bCs/>
      <w:i/>
      <w:iCs/>
      <w:sz w:val="28"/>
      <w:szCs w:val="28"/>
    </w:rPr>
  </w:style>
  <w:style w:type="paragraph" w:styleId="Listeafsnit">
    <w:name w:val="List Paragraph"/>
    <w:basedOn w:val="Normal"/>
    <w:uiPriority w:val="34"/>
    <w:qFormat/>
    <w:rsid w:val="009023CF"/>
    <w:pPr>
      <w:overflowPunct w:val="0"/>
      <w:autoSpaceDE w:val="0"/>
      <w:autoSpaceDN w:val="0"/>
      <w:adjustRightInd w:val="0"/>
      <w:spacing w:after="290" w:line="290" w:lineRule="exact"/>
      <w:ind w:left="1304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Default">
    <w:name w:val="Default"/>
    <w:rsid w:val="009023C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BrdtekstTegn">
    <w:name w:val="Brødtekst Tegn"/>
    <w:aliases w:val="TabelTekst Tegn"/>
    <w:basedOn w:val="Standardskrifttypeiafsnit"/>
    <w:link w:val="Brdtekst"/>
    <w:locked/>
    <w:rsid w:val="001A1C02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aliases w:val="TabelTekst"/>
    <w:basedOn w:val="Normal"/>
    <w:link w:val="BrdtekstTegn"/>
    <w:unhideWhenUsed/>
    <w:rsid w:val="001A1C02"/>
    <w:pPr>
      <w:spacing w:line="264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1">
    <w:name w:val="Brødtekst Tegn1"/>
    <w:basedOn w:val="Standardskrifttypeiafsnit"/>
    <w:uiPriority w:val="99"/>
    <w:semiHidden/>
    <w:rsid w:val="001A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k@kb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dk@kb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k@kb.d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.dk\data\Tvaerfagligt\KB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AD7C-480A-4071-BAB8-AE4280D2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7</Pages>
  <Words>1535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Udbudsbetingelser inkl. kravsspecifikation</vt:lpstr>
      <vt:lpstr>Notat</vt:lpstr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Udbudsbetingelser inkl. kravsspecifikation</dc:title>
  <dc:creator>Mads Brunsgaard</dc:creator>
  <cp:keywords>AUL Arts og BSS;Bogskanner</cp:keywords>
  <cp:lastModifiedBy>Mads Brunsgaard</cp:lastModifiedBy>
  <cp:revision>2</cp:revision>
  <cp:lastPrinted>2020-11-24T08:14:00Z</cp:lastPrinted>
  <dcterms:created xsi:type="dcterms:W3CDTF">2020-11-25T08:52:00Z</dcterms:created>
  <dcterms:modified xsi:type="dcterms:W3CDTF">2020-11-25T08:52:00Z</dcterms:modified>
</cp:coreProperties>
</file>