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DF01" w14:textId="65D51B21" w:rsidR="00267B96" w:rsidRPr="00B22AC6" w:rsidRDefault="00936933" w:rsidP="00267B96">
      <w:pPr>
        <w:pStyle w:val="paragraph"/>
        <w:spacing w:before="0" w:beforeAutospacing="0" w:after="0" w:afterAutospacing="0"/>
        <w:textAlignment w:val="baseline"/>
        <w:rPr>
          <w:rFonts w:ascii="Segoe UI" w:hAnsi="Segoe UI" w:cs="Segoe UI"/>
          <w:sz w:val="18"/>
          <w:szCs w:val="18"/>
          <w:lang w:val="sv-SE"/>
        </w:rPr>
      </w:pPr>
      <w:r>
        <w:rPr>
          <w:rStyle w:val="normaltextrun"/>
          <w:rFonts w:ascii="Calibri" w:hAnsi="Calibri" w:cs="Calibri"/>
          <w:sz w:val="22"/>
          <w:szCs w:val="22"/>
          <w:lang w:val="sv-SE"/>
        </w:rPr>
        <w:t>21</w:t>
      </w:r>
      <w:r w:rsidR="00267B96" w:rsidRPr="00B22AC6">
        <w:rPr>
          <w:rStyle w:val="normaltextrun"/>
          <w:rFonts w:ascii="Calibri" w:hAnsi="Calibri" w:cs="Calibri"/>
          <w:sz w:val="22"/>
          <w:szCs w:val="22"/>
          <w:lang w:val="sv-SE"/>
        </w:rPr>
        <w:t> </w:t>
      </w:r>
      <w:r>
        <w:rPr>
          <w:rStyle w:val="normaltextrun"/>
          <w:rFonts w:ascii="Calibri" w:hAnsi="Calibri" w:cs="Calibri"/>
          <w:sz w:val="22"/>
          <w:szCs w:val="22"/>
          <w:lang w:val="sv-SE"/>
        </w:rPr>
        <w:t>ok</w:t>
      </w:r>
      <w:r w:rsidR="00267B96" w:rsidRPr="00B22AC6">
        <w:rPr>
          <w:rStyle w:val="normaltextrun"/>
          <w:rFonts w:ascii="Calibri" w:hAnsi="Calibri" w:cs="Calibri"/>
          <w:sz w:val="22"/>
          <w:szCs w:val="22"/>
          <w:lang w:val="sv-SE"/>
        </w:rPr>
        <w:t>tober 2019 </w:t>
      </w:r>
      <w:r w:rsidR="00267B96" w:rsidRPr="00B22AC6">
        <w:rPr>
          <w:rStyle w:val="eop"/>
          <w:rFonts w:ascii="Calibri" w:hAnsi="Calibri" w:cs="Calibri"/>
          <w:sz w:val="22"/>
          <w:szCs w:val="22"/>
          <w:lang w:val="sv-SE"/>
        </w:rPr>
        <w:t> </w:t>
      </w:r>
    </w:p>
    <w:p w14:paraId="5ACDDF02" w14:textId="272E662E" w:rsidR="00A971A4" w:rsidRPr="00C56CE4" w:rsidRDefault="00A971A4" w:rsidP="00A971A4">
      <w:pPr>
        <w:pStyle w:val="NoSpacing"/>
        <w:rPr>
          <w:lang w:val="sv-SE"/>
        </w:rPr>
      </w:pPr>
      <w:r w:rsidRPr="00C56CE4">
        <w:rPr>
          <w:lang w:val="sv-SE"/>
        </w:rPr>
        <w:t>Information till media: För publicering</w:t>
      </w:r>
      <w:r w:rsidR="00D20506">
        <w:rPr>
          <w:lang w:val="sv-SE"/>
        </w:rPr>
        <w:t xml:space="preserve"> </w:t>
      </w:r>
      <w:r w:rsidR="00936933">
        <w:rPr>
          <w:lang w:val="sv-SE"/>
        </w:rPr>
        <w:t xml:space="preserve">tidigast </w:t>
      </w:r>
      <w:r w:rsidR="00D20506">
        <w:rPr>
          <w:lang w:val="sv-SE"/>
        </w:rPr>
        <w:t>1:a november</w:t>
      </w:r>
    </w:p>
    <w:p w14:paraId="5ACDDF03" w14:textId="5748B21A" w:rsidR="00267B96" w:rsidRPr="00936933" w:rsidRDefault="00A971A4" w:rsidP="00A971A4">
      <w:pPr>
        <w:pStyle w:val="paragraph"/>
        <w:spacing w:before="0" w:beforeAutospacing="0" w:after="0" w:afterAutospacing="0"/>
        <w:textAlignment w:val="baseline"/>
        <w:rPr>
          <w:rFonts w:asciiTheme="minorHAnsi" w:hAnsiTheme="minorHAnsi" w:cstheme="minorHAnsi"/>
          <w:sz w:val="18"/>
          <w:szCs w:val="18"/>
          <w:lang w:val="sv-SE"/>
        </w:rPr>
      </w:pPr>
      <w:r w:rsidRPr="00936933">
        <w:rPr>
          <w:rFonts w:asciiTheme="minorHAnsi" w:hAnsiTheme="minorHAnsi" w:cstheme="minorHAnsi"/>
          <w:lang w:val="sv-SE"/>
        </w:rPr>
        <w:t>Bilder bifogas</w:t>
      </w:r>
      <w:r w:rsidR="00267B96" w:rsidRPr="00936933">
        <w:rPr>
          <w:rStyle w:val="eop"/>
          <w:rFonts w:asciiTheme="minorHAnsi" w:hAnsiTheme="minorHAnsi" w:cstheme="minorHAnsi"/>
          <w:sz w:val="22"/>
          <w:szCs w:val="22"/>
          <w:lang w:val="sv-SE"/>
        </w:rPr>
        <w:t> </w:t>
      </w:r>
    </w:p>
    <w:p w14:paraId="5ACDDF04" w14:textId="77777777" w:rsidR="00267B96" w:rsidRPr="00A971A4" w:rsidRDefault="00267B96" w:rsidP="00267B96">
      <w:pPr>
        <w:pStyle w:val="paragraph"/>
        <w:spacing w:before="0" w:beforeAutospacing="0" w:after="0" w:afterAutospacing="0"/>
        <w:textAlignment w:val="baseline"/>
        <w:rPr>
          <w:rFonts w:ascii="Segoe UI" w:hAnsi="Segoe UI" w:cs="Segoe UI"/>
          <w:sz w:val="18"/>
          <w:szCs w:val="18"/>
          <w:lang w:val="sv-SE"/>
        </w:rPr>
      </w:pPr>
      <w:r w:rsidRPr="00A971A4">
        <w:rPr>
          <w:rStyle w:val="eop"/>
          <w:rFonts w:ascii="Calibri" w:hAnsi="Calibri" w:cs="Calibri"/>
          <w:sz w:val="22"/>
          <w:szCs w:val="22"/>
          <w:lang w:val="sv-SE"/>
        </w:rPr>
        <w:t> </w:t>
      </w:r>
    </w:p>
    <w:p w14:paraId="5ACDDF05" w14:textId="77777777" w:rsidR="00AA16FD" w:rsidRPr="00A971A4" w:rsidRDefault="00A971A4" w:rsidP="00267B96">
      <w:pPr>
        <w:pStyle w:val="paragraph"/>
        <w:spacing w:before="0" w:beforeAutospacing="0" w:after="0" w:afterAutospacing="0"/>
        <w:textAlignment w:val="baseline"/>
        <w:rPr>
          <w:rStyle w:val="eop"/>
          <w:rFonts w:ascii="Calibri" w:hAnsi="Calibri" w:cs="Calibri"/>
          <w:b/>
          <w:bCs/>
          <w:sz w:val="22"/>
          <w:szCs w:val="22"/>
          <w:lang w:val="sv-SE"/>
        </w:rPr>
      </w:pPr>
      <w:r w:rsidRPr="00A971A4">
        <w:rPr>
          <w:rStyle w:val="eop"/>
          <w:rFonts w:ascii="Calibri" w:hAnsi="Calibri" w:cs="Calibri"/>
          <w:b/>
          <w:bCs/>
          <w:sz w:val="22"/>
          <w:szCs w:val="22"/>
          <w:lang w:val="sv-SE"/>
        </w:rPr>
        <w:t>Mångsidigt alternativ för djupare spår</w:t>
      </w:r>
      <w:r w:rsidR="00AA16FD" w:rsidRPr="00A971A4">
        <w:rPr>
          <w:rStyle w:val="eop"/>
          <w:rFonts w:ascii="Calibri" w:hAnsi="Calibri" w:cs="Calibri"/>
          <w:b/>
          <w:bCs/>
          <w:sz w:val="22"/>
          <w:szCs w:val="22"/>
          <w:lang w:val="sv-SE"/>
        </w:rPr>
        <w:t xml:space="preserve"> </w:t>
      </w:r>
    </w:p>
    <w:p w14:paraId="5ACDDF06" w14:textId="77777777" w:rsidR="00267B96" w:rsidRPr="00A971A4" w:rsidRDefault="00267B96" w:rsidP="00267B96">
      <w:pPr>
        <w:pStyle w:val="paragraph"/>
        <w:spacing w:before="0" w:beforeAutospacing="0" w:after="0" w:afterAutospacing="0"/>
        <w:textAlignment w:val="baseline"/>
        <w:rPr>
          <w:rFonts w:ascii="Segoe UI" w:hAnsi="Segoe UI" w:cs="Segoe UI"/>
          <w:sz w:val="18"/>
          <w:szCs w:val="18"/>
          <w:lang w:val="sv-SE"/>
        </w:rPr>
      </w:pPr>
      <w:r w:rsidRPr="00A971A4">
        <w:rPr>
          <w:rStyle w:val="eop"/>
          <w:rFonts w:ascii="Calibri" w:hAnsi="Calibri" w:cs="Calibri"/>
          <w:sz w:val="22"/>
          <w:szCs w:val="22"/>
          <w:lang w:val="sv-SE"/>
        </w:rPr>
        <w:t> </w:t>
      </w:r>
    </w:p>
    <w:p w14:paraId="5ACDDF07" w14:textId="77777777" w:rsidR="00267B96" w:rsidRPr="00A971A4" w:rsidRDefault="00267B96" w:rsidP="00AD542F">
      <w:pPr>
        <w:pStyle w:val="NoSpacing"/>
        <w:rPr>
          <w:lang w:val="sv-SE"/>
        </w:rPr>
      </w:pPr>
      <w:r w:rsidRPr="00A971A4">
        <w:rPr>
          <w:rStyle w:val="normaltextrun"/>
          <w:lang w:val="sv-SE"/>
        </w:rPr>
        <w:t xml:space="preserve">Dormer </w:t>
      </w:r>
      <w:proofErr w:type="spellStart"/>
      <w:r w:rsidRPr="00A971A4">
        <w:rPr>
          <w:rStyle w:val="normaltextrun"/>
          <w:lang w:val="sv-SE"/>
        </w:rPr>
        <w:t>Pramet</w:t>
      </w:r>
      <w:proofErr w:type="spellEnd"/>
      <w:r w:rsidRPr="00A971A4">
        <w:rPr>
          <w:rStyle w:val="normaltextrun"/>
          <w:lang w:val="sv-SE"/>
        </w:rPr>
        <w:t xml:space="preserve"> ha</w:t>
      </w:r>
      <w:r w:rsidR="00A971A4" w:rsidRPr="00A971A4">
        <w:rPr>
          <w:rStyle w:val="normaltextrun"/>
          <w:lang w:val="sv-SE"/>
        </w:rPr>
        <w:t xml:space="preserve">r utökat sitt sortiment av avsticknings- och spårstickningsverktyg med </w:t>
      </w:r>
      <w:r w:rsidR="00A971A4">
        <w:rPr>
          <w:rStyle w:val="normaltextrun"/>
          <w:lang w:val="sv-SE"/>
        </w:rPr>
        <w:t xml:space="preserve">ett </w:t>
      </w:r>
      <w:r w:rsidR="00A971A4" w:rsidRPr="00A971A4">
        <w:rPr>
          <w:rStyle w:val="normaltextrun"/>
          <w:lang w:val="sv-SE"/>
        </w:rPr>
        <w:t>fler</w:t>
      </w:r>
      <w:r w:rsidR="00A971A4">
        <w:rPr>
          <w:rStyle w:val="normaltextrun"/>
          <w:lang w:val="sv-SE"/>
        </w:rPr>
        <w:t xml:space="preserve">tal </w:t>
      </w:r>
      <w:r w:rsidR="00B22AC6">
        <w:rPr>
          <w:rStyle w:val="normaltextrun"/>
          <w:lang w:val="sv-SE"/>
        </w:rPr>
        <w:t>viktiga</w:t>
      </w:r>
      <w:r w:rsidR="00A971A4">
        <w:rPr>
          <w:rStyle w:val="normaltextrun"/>
          <w:lang w:val="sv-SE"/>
        </w:rPr>
        <w:t xml:space="preserve"> artiklar</w:t>
      </w:r>
      <w:r w:rsidRPr="00A971A4">
        <w:rPr>
          <w:rStyle w:val="normaltextrun"/>
          <w:lang w:val="sv-SE"/>
        </w:rPr>
        <w:t>. </w:t>
      </w:r>
      <w:r w:rsidRPr="00A971A4">
        <w:rPr>
          <w:rStyle w:val="eop"/>
          <w:lang w:val="sv-SE"/>
        </w:rPr>
        <w:t> </w:t>
      </w:r>
    </w:p>
    <w:p w14:paraId="5ACDDF08" w14:textId="77777777" w:rsidR="00267B96" w:rsidRPr="00A971A4" w:rsidRDefault="00267B96" w:rsidP="00AD542F">
      <w:pPr>
        <w:pStyle w:val="NoSpacing"/>
        <w:rPr>
          <w:lang w:val="sv-SE"/>
        </w:rPr>
      </w:pPr>
      <w:r w:rsidRPr="00A971A4">
        <w:rPr>
          <w:rStyle w:val="eop"/>
          <w:lang w:val="sv-SE"/>
        </w:rPr>
        <w:t> </w:t>
      </w:r>
    </w:p>
    <w:p w14:paraId="5ACDDF09" w14:textId="77777777" w:rsidR="00267B96" w:rsidRPr="00C07C09" w:rsidRDefault="00C07C09" w:rsidP="00AD542F">
      <w:pPr>
        <w:pStyle w:val="NoSpacing"/>
        <w:rPr>
          <w:lang w:val="sv-SE"/>
        </w:rPr>
      </w:pPr>
      <w:r w:rsidRPr="00C07C09">
        <w:rPr>
          <w:rStyle w:val="normaltextrun"/>
          <w:lang w:val="sv-SE"/>
        </w:rPr>
        <w:t>Det omfattar nu ett k</w:t>
      </w:r>
      <w:r w:rsidR="00267B96" w:rsidRPr="00C07C09">
        <w:rPr>
          <w:rStyle w:val="normaltextrun"/>
          <w:lang w:val="sv-SE"/>
        </w:rPr>
        <w:t>omplet</w:t>
      </w:r>
      <w:r w:rsidRPr="00C07C09">
        <w:rPr>
          <w:rStyle w:val="normaltextrun"/>
          <w:lang w:val="sv-SE"/>
        </w:rPr>
        <w:t>t</w:t>
      </w:r>
      <w:r w:rsidR="00267B96" w:rsidRPr="00C07C09">
        <w:rPr>
          <w:rStyle w:val="normaltextrun"/>
          <w:lang w:val="sv-SE"/>
        </w:rPr>
        <w:t xml:space="preserve"> </w:t>
      </w:r>
      <w:r w:rsidRPr="00C07C09">
        <w:rPr>
          <w:rStyle w:val="normaltextrun"/>
          <w:lang w:val="sv-SE"/>
        </w:rPr>
        <w:t xml:space="preserve">utbud för ett flertal olika bearbetningar och material innehållande ett nytt vändskär, två nya geometrier, en ny </w:t>
      </w:r>
      <w:r w:rsidR="007C7B06">
        <w:rPr>
          <w:rStyle w:val="normaltextrun"/>
          <w:lang w:val="sv-SE"/>
        </w:rPr>
        <w:t>hårdmetall</w:t>
      </w:r>
      <w:r w:rsidRPr="00C07C09">
        <w:rPr>
          <w:rStyle w:val="normaltextrun"/>
          <w:lang w:val="sv-SE"/>
        </w:rPr>
        <w:t>sort, blad och verktygshållare</w:t>
      </w:r>
      <w:r w:rsidR="00267B96" w:rsidRPr="00C07C09">
        <w:rPr>
          <w:rStyle w:val="normaltextrun"/>
          <w:lang w:val="sv-SE"/>
        </w:rPr>
        <w:t>.  </w:t>
      </w:r>
      <w:r w:rsidR="00267B96" w:rsidRPr="00C07C09">
        <w:rPr>
          <w:rStyle w:val="eop"/>
          <w:lang w:val="sv-SE"/>
        </w:rPr>
        <w:t> </w:t>
      </w:r>
    </w:p>
    <w:p w14:paraId="5ACDDF0A" w14:textId="77777777" w:rsidR="00267B96" w:rsidRPr="00C07C09" w:rsidRDefault="00267B96" w:rsidP="00AD542F">
      <w:pPr>
        <w:pStyle w:val="NoSpacing"/>
        <w:rPr>
          <w:lang w:val="sv-SE"/>
        </w:rPr>
      </w:pPr>
      <w:r w:rsidRPr="00C07C09">
        <w:rPr>
          <w:rStyle w:val="eop"/>
          <w:lang w:val="sv-SE"/>
        </w:rPr>
        <w:t> </w:t>
      </w:r>
    </w:p>
    <w:p w14:paraId="5ACDDF0B" w14:textId="6F9AF3D2" w:rsidR="00C229A3" w:rsidRPr="00C07C09" w:rsidRDefault="00C07C09" w:rsidP="00AD542F">
      <w:pPr>
        <w:pStyle w:val="NoSpacing"/>
        <w:rPr>
          <w:rStyle w:val="normaltextrun"/>
          <w:lang w:val="sv-SE"/>
        </w:rPr>
      </w:pPr>
      <w:r w:rsidRPr="00C07C09">
        <w:rPr>
          <w:rStyle w:val="normaltextrun"/>
          <w:lang w:val="sv-SE"/>
        </w:rPr>
        <w:t xml:space="preserve">Det nya </w:t>
      </w:r>
      <w:r w:rsidR="00267B96" w:rsidRPr="00C07C09">
        <w:rPr>
          <w:rStyle w:val="normaltextrun"/>
          <w:lang w:val="sv-SE"/>
        </w:rPr>
        <w:t xml:space="preserve">25mm </w:t>
      </w:r>
      <w:r w:rsidR="007C7B06">
        <w:rPr>
          <w:rStyle w:val="normaltextrun"/>
          <w:lang w:val="sv-SE"/>
        </w:rPr>
        <w:t xml:space="preserve">långa </w:t>
      </w:r>
      <w:r w:rsidR="007C7B06" w:rsidRPr="00C07C09">
        <w:rPr>
          <w:rStyle w:val="normaltextrun"/>
          <w:lang w:val="sv-SE"/>
        </w:rPr>
        <w:t xml:space="preserve">dubbel-eggade </w:t>
      </w:r>
      <w:r w:rsidR="00267B96" w:rsidRPr="00C07C09">
        <w:rPr>
          <w:rStyle w:val="normaltextrun"/>
          <w:lang w:val="sv-SE"/>
        </w:rPr>
        <w:t>GL</w:t>
      </w:r>
      <w:r w:rsidR="007C7B06">
        <w:rPr>
          <w:rStyle w:val="normaltextrun"/>
          <w:lang w:val="sv-SE"/>
        </w:rPr>
        <w:t>-</w:t>
      </w:r>
      <w:r w:rsidRPr="00C07C09">
        <w:rPr>
          <w:rStyle w:val="normaltextrun"/>
          <w:lang w:val="sv-SE"/>
        </w:rPr>
        <w:t>vändskäret finns i ett flertal bredder från 2 – 6</w:t>
      </w:r>
      <w:r w:rsidR="00446B53">
        <w:rPr>
          <w:rStyle w:val="normaltextrun"/>
          <w:lang w:val="sv-SE"/>
        </w:rPr>
        <w:t xml:space="preserve"> </w:t>
      </w:r>
      <w:r w:rsidRPr="00C07C09">
        <w:rPr>
          <w:rStyle w:val="normaltextrun"/>
          <w:lang w:val="sv-SE"/>
        </w:rPr>
        <w:t>mm.</w:t>
      </w:r>
      <w:r w:rsidR="00267B96" w:rsidRPr="00C07C09">
        <w:rPr>
          <w:rStyle w:val="normaltextrun"/>
          <w:lang w:val="sv-SE"/>
        </w:rPr>
        <w:t xml:space="preserve"> </w:t>
      </w:r>
      <w:r w:rsidRPr="00C07C09">
        <w:rPr>
          <w:rStyle w:val="normaltextrun"/>
          <w:lang w:val="sv-SE"/>
        </w:rPr>
        <w:t>För djupa spår klarar nu GL 60</w:t>
      </w:r>
      <w:r w:rsidR="00446B53">
        <w:rPr>
          <w:rStyle w:val="normaltextrun"/>
          <w:lang w:val="sv-SE"/>
        </w:rPr>
        <w:t xml:space="preserve"> procent</w:t>
      </w:r>
      <w:r w:rsidRPr="00C07C09">
        <w:rPr>
          <w:rStyle w:val="normaltextrun"/>
          <w:lang w:val="sv-SE"/>
        </w:rPr>
        <w:t xml:space="preserve"> s</w:t>
      </w:r>
      <w:bookmarkStart w:id="0" w:name="_GoBack"/>
      <w:bookmarkEnd w:id="0"/>
      <w:r w:rsidRPr="00C07C09">
        <w:rPr>
          <w:rStyle w:val="normaltextrun"/>
          <w:lang w:val="sv-SE"/>
        </w:rPr>
        <w:t>törre djup</w:t>
      </w:r>
      <w:r>
        <w:rPr>
          <w:rStyle w:val="normaltextrun"/>
          <w:lang w:val="sv-SE"/>
        </w:rPr>
        <w:t xml:space="preserve"> jämfört med Dormer </w:t>
      </w:r>
      <w:proofErr w:type="spellStart"/>
      <w:r>
        <w:rPr>
          <w:rStyle w:val="normaltextrun"/>
          <w:lang w:val="sv-SE"/>
        </w:rPr>
        <w:t>Pramet</w:t>
      </w:r>
      <w:r w:rsidR="00C229A3" w:rsidRPr="00C07C09">
        <w:rPr>
          <w:rStyle w:val="normaltextrun"/>
          <w:lang w:val="sv-SE"/>
        </w:rPr>
        <w:t>s</w:t>
      </w:r>
      <w:proofErr w:type="spellEnd"/>
      <w:r w:rsidR="0031475A" w:rsidRPr="00C07C09">
        <w:rPr>
          <w:rStyle w:val="normaltextrun"/>
          <w:lang w:val="sv-SE"/>
        </w:rPr>
        <w:t xml:space="preserve"> </w:t>
      </w:r>
      <w:r w:rsidR="0031475A" w:rsidRPr="00C07C09">
        <w:rPr>
          <w:rStyle w:val="eop"/>
          <w:lang w:val="sv-SE"/>
        </w:rPr>
        <w:t>LCMF16</w:t>
      </w:r>
      <w:r w:rsidR="007C7B06">
        <w:rPr>
          <w:rStyle w:val="eop"/>
          <w:lang w:val="sv-SE"/>
        </w:rPr>
        <w:t>-</w:t>
      </w:r>
      <w:r>
        <w:rPr>
          <w:rStyle w:val="eop"/>
          <w:lang w:val="sv-SE"/>
        </w:rPr>
        <w:t>vändskär</w:t>
      </w:r>
      <w:r w:rsidR="00C229A3" w:rsidRPr="00C07C09">
        <w:rPr>
          <w:rStyle w:val="normaltextrun"/>
          <w:lang w:val="sv-SE"/>
        </w:rPr>
        <w:t xml:space="preserve">.  </w:t>
      </w:r>
    </w:p>
    <w:p w14:paraId="5ACDDF0C" w14:textId="77777777" w:rsidR="00C229A3" w:rsidRPr="00C07C09" w:rsidRDefault="00C229A3" w:rsidP="00AD542F">
      <w:pPr>
        <w:pStyle w:val="NoSpacing"/>
        <w:rPr>
          <w:rStyle w:val="normaltextrun"/>
          <w:lang w:val="sv-SE"/>
        </w:rPr>
      </w:pPr>
    </w:p>
    <w:p w14:paraId="5ACDDF0D" w14:textId="77777777" w:rsidR="00267B96" w:rsidRPr="00B52B6A" w:rsidRDefault="00B52B6A" w:rsidP="00AD542F">
      <w:pPr>
        <w:pStyle w:val="NoSpacing"/>
        <w:rPr>
          <w:lang w:val="sv-SE"/>
        </w:rPr>
      </w:pPr>
      <w:r w:rsidRPr="00B52B6A">
        <w:rPr>
          <w:rStyle w:val="normaltextrun"/>
          <w:lang w:val="sv-SE"/>
        </w:rPr>
        <w:t xml:space="preserve">En ny </w:t>
      </w:r>
      <w:r w:rsidR="00267B96" w:rsidRPr="00B52B6A">
        <w:rPr>
          <w:rStyle w:val="normaltextrun"/>
          <w:lang w:val="sv-SE"/>
        </w:rPr>
        <w:t>PVD</w:t>
      </w:r>
      <w:r w:rsidRPr="00B52B6A">
        <w:rPr>
          <w:rStyle w:val="normaltextrun"/>
          <w:lang w:val="sv-SE"/>
        </w:rPr>
        <w:t xml:space="preserve">-belagd sort, </w:t>
      </w:r>
      <w:r w:rsidR="00267B96" w:rsidRPr="00B52B6A">
        <w:rPr>
          <w:rStyle w:val="normaltextrun"/>
          <w:lang w:val="sv-SE"/>
        </w:rPr>
        <w:t>G8330, ha</w:t>
      </w:r>
      <w:r w:rsidRPr="00B52B6A">
        <w:rPr>
          <w:rStyle w:val="normaltextrun"/>
          <w:lang w:val="sv-SE"/>
        </w:rPr>
        <w:t xml:space="preserve">r </w:t>
      </w:r>
      <w:r w:rsidR="00267B96" w:rsidRPr="00B52B6A">
        <w:rPr>
          <w:rStyle w:val="normaltextrun"/>
          <w:lang w:val="sv-SE"/>
        </w:rPr>
        <w:t>introduce</w:t>
      </w:r>
      <w:r w:rsidRPr="00B52B6A">
        <w:rPr>
          <w:rStyle w:val="normaltextrun"/>
          <w:lang w:val="sv-SE"/>
        </w:rPr>
        <w:t xml:space="preserve">rats för </w:t>
      </w:r>
      <w:r w:rsidR="00267B96" w:rsidRPr="00B52B6A">
        <w:rPr>
          <w:rStyle w:val="normaltextrun"/>
          <w:lang w:val="sv-SE"/>
        </w:rPr>
        <w:t>GL</w:t>
      </w:r>
      <w:r w:rsidRPr="00B52B6A">
        <w:rPr>
          <w:rStyle w:val="normaltextrun"/>
          <w:lang w:val="sv-SE"/>
        </w:rPr>
        <w:t>-skären för att nå e</w:t>
      </w:r>
      <w:r>
        <w:rPr>
          <w:rStyle w:val="normaltextrun"/>
          <w:lang w:val="sv-SE"/>
        </w:rPr>
        <w:t>tt</w:t>
      </w:r>
      <w:r w:rsidRPr="00B52B6A">
        <w:rPr>
          <w:rStyle w:val="normaltextrun"/>
          <w:lang w:val="sv-SE"/>
        </w:rPr>
        <w:t xml:space="preserve"> mångsidigt och stabilt alternativ för bearbetning av stål, rostfritt och gjutjärn.</w:t>
      </w:r>
      <w:r w:rsidR="00267B96" w:rsidRPr="00B52B6A">
        <w:rPr>
          <w:rStyle w:val="normaltextrun"/>
          <w:lang w:val="sv-SE"/>
        </w:rPr>
        <w:t> </w:t>
      </w:r>
      <w:r w:rsidR="00267B96" w:rsidRPr="00B52B6A">
        <w:rPr>
          <w:rStyle w:val="eop"/>
          <w:lang w:val="sv-SE"/>
        </w:rPr>
        <w:t> </w:t>
      </w:r>
    </w:p>
    <w:p w14:paraId="5ACDDF0E" w14:textId="77777777" w:rsidR="00267B96" w:rsidRPr="00B52B6A" w:rsidRDefault="00267B96" w:rsidP="00AD542F">
      <w:pPr>
        <w:pStyle w:val="NoSpacing"/>
        <w:rPr>
          <w:lang w:val="sv-SE"/>
        </w:rPr>
      </w:pPr>
      <w:r w:rsidRPr="00B52B6A">
        <w:rPr>
          <w:rStyle w:val="eop"/>
          <w:lang w:val="sv-SE"/>
        </w:rPr>
        <w:t> </w:t>
      </w:r>
    </w:p>
    <w:p w14:paraId="5ACDDF0F" w14:textId="77777777" w:rsidR="009E3D12" w:rsidRPr="0001078D" w:rsidRDefault="00B52B6A" w:rsidP="00AD542F">
      <w:pPr>
        <w:pStyle w:val="NoSpacing"/>
        <w:rPr>
          <w:lang w:val="sv-SE"/>
        </w:rPr>
      </w:pPr>
      <w:r w:rsidRPr="00B52B6A">
        <w:rPr>
          <w:rStyle w:val="normaltextrun"/>
          <w:lang w:val="sv-SE"/>
        </w:rPr>
        <w:t xml:space="preserve">Vändskären stöds också av två nya </w:t>
      </w:r>
      <w:r w:rsidR="00267B96" w:rsidRPr="00B52B6A">
        <w:rPr>
          <w:rStyle w:val="normaltextrun"/>
          <w:lang w:val="sv-SE"/>
        </w:rPr>
        <w:t>geometrie</w:t>
      </w:r>
      <w:r w:rsidRPr="00B52B6A">
        <w:rPr>
          <w:rStyle w:val="normaltextrun"/>
          <w:lang w:val="sv-SE"/>
        </w:rPr>
        <w:t>r</w:t>
      </w:r>
      <w:r w:rsidR="00267B96" w:rsidRPr="00B52B6A">
        <w:rPr>
          <w:rStyle w:val="normaltextrun"/>
          <w:lang w:val="sv-SE"/>
        </w:rPr>
        <w:t>. </w:t>
      </w:r>
      <w:r w:rsidR="00817C25" w:rsidRPr="00B52B6A">
        <w:rPr>
          <w:rStyle w:val="normaltextrun"/>
          <w:lang w:val="sv-SE"/>
        </w:rPr>
        <w:t>PR </w:t>
      </w:r>
      <w:r w:rsidRPr="00B52B6A">
        <w:rPr>
          <w:rStyle w:val="normaltextrun"/>
          <w:lang w:val="sv-SE"/>
        </w:rPr>
        <w:t>är förstaval för medel till hög matning vid m</w:t>
      </w:r>
      <w:r>
        <w:rPr>
          <w:rStyle w:val="normaltextrun"/>
          <w:lang w:val="sv-SE"/>
        </w:rPr>
        <w:t>å</w:t>
      </w:r>
      <w:r w:rsidRPr="00B52B6A">
        <w:rPr>
          <w:rStyle w:val="normaltextrun"/>
          <w:lang w:val="sv-SE"/>
        </w:rPr>
        <w:t>nga olika bearbetningar och förhållanden</w:t>
      </w:r>
      <w:r>
        <w:rPr>
          <w:rStyle w:val="normaltextrun"/>
          <w:lang w:val="sv-SE"/>
        </w:rPr>
        <w:t xml:space="preserve">. </w:t>
      </w:r>
      <w:r w:rsidRPr="0001078D">
        <w:rPr>
          <w:rStyle w:val="normaltextrun"/>
          <w:lang w:val="sv-SE"/>
        </w:rPr>
        <w:t xml:space="preserve">Dess skäreggsstyrka motstår urflisning </w:t>
      </w:r>
      <w:r w:rsidR="0001078D" w:rsidRPr="0001078D">
        <w:rPr>
          <w:rStyle w:val="normaltextrun"/>
          <w:lang w:val="sv-SE"/>
        </w:rPr>
        <w:t>mycket bra vid intermittenta ingrepp och är idealiska till avstickning av stänger.</w:t>
      </w:r>
    </w:p>
    <w:p w14:paraId="5ACDDF10" w14:textId="77777777" w:rsidR="00267B96" w:rsidRPr="0001078D" w:rsidRDefault="00267B96" w:rsidP="00AD542F">
      <w:pPr>
        <w:pStyle w:val="NoSpacing"/>
        <w:rPr>
          <w:lang w:val="sv-SE"/>
        </w:rPr>
      </w:pPr>
      <w:r w:rsidRPr="0001078D">
        <w:rPr>
          <w:rStyle w:val="eop"/>
          <w:lang w:val="sv-SE"/>
        </w:rPr>
        <w:t> </w:t>
      </w:r>
    </w:p>
    <w:p w14:paraId="5ACDDF11" w14:textId="77777777" w:rsidR="0031475A" w:rsidRPr="0001078D" w:rsidRDefault="00267B96" w:rsidP="00AD542F">
      <w:pPr>
        <w:pStyle w:val="NoSpacing"/>
        <w:rPr>
          <w:rStyle w:val="eop"/>
          <w:lang w:val="sv-SE"/>
        </w:rPr>
      </w:pPr>
      <w:r w:rsidRPr="0001078D">
        <w:rPr>
          <w:rStyle w:val="normaltextrun"/>
          <w:lang w:val="sv-SE"/>
        </w:rPr>
        <w:t>PM</w:t>
      </w:r>
      <w:r w:rsidR="0001078D" w:rsidRPr="0001078D">
        <w:rPr>
          <w:rStyle w:val="normaltextrun"/>
          <w:lang w:val="sv-SE"/>
        </w:rPr>
        <w:t>-</w:t>
      </w:r>
      <w:r w:rsidRPr="0001078D">
        <w:rPr>
          <w:rStyle w:val="normaltextrun"/>
          <w:lang w:val="sv-SE"/>
        </w:rPr>
        <w:t>geometr</w:t>
      </w:r>
      <w:r w:rsidR="0001078D" w:rsidRPr="0001078D">
        <w:rPr>
          <w:rStyle w:val="normaltextrun"/>
          <w:lang w:val="sv-SE"/>
        </w:rPr>
        <w:t xml:space="preserve">in är ett alternativ för små till medelhöga matningar </w:t>
      </w:r>
      <w:r w:rsidR="0001078D">
        <w:rPr>
          <w:rStyle w:val="normaltextrun"/>
          <w:lang w:val="sv-SE"/>
        </w:rPr>
        <w:t>i</w:t>
      </w:r>
      <w:r w:rsidR="0001078D" w:rsidRPr="0001078D">
        <w:rPr>
          <w:rStyle w:val="normaltextrun"/>
          <w:lang w:val="sv-SE"/>
        </w:rPr>
        <w:t xml:space="preserve"> mjuka material som t ex </w:t>
      </w:r>
      <w:proofErr w:type="spellStart"/>
      <w:r w:rsidR="0001078D" w:rsidRPr="0001078D">
        <w:rPr>
          <w:rStyle w:val="normaltextrun"/>
          <w:lang w:val="sv-SE"/>
        </w:rPr>
        <w:t>au</w:t>
      </w:r>
      <w:r w:rsidRPr="0001078D">
        <w:rPr>
          <w:rStyle w:val="normaltextrun"/>
          <w:lang w:val="sv-SE"/>
        </w:rPr>
        <w:t>steniti</w:t>
      </w:r>
      <w:r w:rsidR="0001078D" w:rsidRPr="0001078D">
        <w:rPr>
          <w:rStyle w:val="normaltextrun"/>
          <w:lang w:val="sv-SE"/>
        </w:rPr>
        <w:t>skt</w:t>
      </w:r>
      <w:proofErr w:type="spellEnd"/>
      <w:r w:rsidR="0001078D" w:rsidRPr="0001078D">
        <w:rPr>
          <w:rStyle w:val="normaltextrun"/>
          <w:lang w:val="sv-SE"/>
        </w:rPr>
        <w:t xml:space="preserve"> rostfritt stål eftersom den motverkar </w:t>
      </w:r>
      <w:proofErr w:type="spellStart"/>
      <w:r w:rsidR="0001078D" w:rsidRPr="0001078D">
        <w:rPr>
          <w:rStyle w:val="normaltextrun"/>
          <w:lang w:val="sv-SE"/>
        </w:rPr>
        <w:t>påkletning</w:t>
      </w:r>
      <w:proofErr w:type="spellEnd"/>
      <w:r w:rsidR="0001078D" w:rsidRPr="0001078D">
        <w:rPr>
          <w:rStyle w:val="normaltextrun"/>
          <w:lang w:val="sv-SE"/>
        </w:rPr>
        <w:t xml:space="preserve"> på eggen och minskar skäggbildning vid avstickning av rör</w:t>
      </w:r>
      <w:r w:rsidR="0001078D">
        <w:rPr>
          <w:rStyle w:val="normaltextrun"/>
          <w:lang w:val="sv-SE"/>
        </w:rPr>
        <w:t xml:space="preserve">. </w:t>
      </w:r>
      <w:r w:rsidR="0031475A" w:rsidRPr="0001078D">
        <w:rPr>
          <w:rStyle w:val="eop"/>
          <w:lang w:val="sv-SE"/>
        </w:rPr>
        <w:t xml:space="preserve"> </w:t>
      </w:r>
    </w:p>
    <w:p w14:paraId="5ACDDF12" w14:textId="77777777" w:rsidR="0031475A" w:rsidRPr="0001078D" w:rsidRDefault="0031475A" w:rsidP="00AD542F">
      <w:pPr>
        <w:pStyle w:val="NoSpacing"/>
        <w:rPr>
          <w:lang w:val="sv-SE"/>
        </w:rPr>
      </w:pPr>
    </w:p>
    <w:p w14:paraId="5ACDDF13" w14:textId="1128D785" w:rsidR="00192F7E" w:rsidRPr="0039162B" w:rsidRDefault="0001078D" w:rsidP="00192F7E">
      <w:pPr>
        <w:pStyle w:val="NoSpacing"/>
        <w:rPr>
          <w:rStyle w:val="normaltextrun"/>
          <w:lang w:val="sv-SE"/>
        </w:rPr>
      </w:pPr>
      <w:r w:rsidRPr="0001078D">
        <w:rPr>
          <w:rStyle w:val="normaltextrun"/>
          <w:lang w:val="sv-SE"/>
        </w:rPr>
        <w:t xml:space="preserve">En serie nya hållare har tagits fram med fästen mellan </w:t>
      </w:r>
      <w:r w:rsidR="00192F7E" w:rsidRPr="0001078D">
        <w:rPr>
          <w:rStyle w:val="normaltextrun"/>
          <w:lang w:val="sv-SE"/>
        </w:rPr>
        <w:t>16 – 25</w:t>
      </w:r>
      <w:r w:rsidR="00584EE3">
        <w:rPr>
          <w:rStyle w:val="normaltextrun"/>
          <w:lang w:val="sv-SE"/>
        </w:rPr>
        <w:t xml:space="preserve"> </w:t>
      </w:r>
      <w:r w:rsidR="00192F7E" w:rsidRPr="0001078D">
        <w:rPr>
          <w:rStyle w:val="normaltextrun"/>
          <w:lang w:val="sv-SE"/>
        </w:rPr>
        <w:t xml:space="preserve">mm. </w:t>
      </w:r>
      <w:r>
        <w:rPr>
          <w:rStyle w:val="normaltextrun"/>
          <w:lang w:val="sv-SE"/>
        </w:rPr>
        <w:t xml:space="preserve">Deras avancerade </w:t>
      </w:r>
      <w:r w:rsidR="00192F7E" w:rsidRPr="0001078D">
        <w:rPr>
          <w:rStyle w:val="normaltextrun"/>
          <w:lang w:val="sv-SE"/>
        </w:rPr>
        <w:t xml:space="preserve">design </w:t>
      </w:r>
      <w:r w:rsidRPr="0001078D">
        <w:rPr>
          <w:rStyle w:val="normaltextrun"/>
          <w:lang w:val="sv-SE"/>
        </w:rPr>
        <w:t xml:space="preserve">hjälper till att stabilisera skären och motverkar </w:t>
      </w:r>
      <w:r w:rsidR="00192F7E" w:rsidRPr="0001078D">
        <w:rPr>
          <w:rStyle w:val="normaltextrun"/>
          <w:lang w:val="sv-SE"/>
        </w:rPr>
        <w:t>vibration</w:t>
      </w:r>
      <w:r w:rsidRPr="0001078D">
        <w:rPr>
          <w:rStyle w:val="normaltextrun"/>
          <w:lang w:val="sv-SE"/>
        </w:rPr>
        <w:t>er</w:t>
      </w:r>
      <w:r w:rsidR="00192F7E" w:rsidRPr="0001078D">
        <w:rPr>
          <w:rStyle w:val="normaltextrun"/>
          <w:lang w:val="sv-SE"/>
        </w:rPr>
        <w:t>, </w:t>
      </w:r>
      <w:r>
        <w:rPr>
          <w:rStyle w:val="normaltextrun"/>
          <w:lang w:val="sv-SE"/>
        </w:rPr>
        <w:t xml:space="preserve">vilket i sin tur ger en högkvalitativ ytfinish. Hållarna tillåter ett överhäng upp till </w:t>
      </w:r>
      <w:r w:rsidR="00192F7E" w:rsidRPr="0039162B">
        <w:rPr>
          <w:rStyle w:val="eop"/>
          <w:lang w:val="sv-SE"/>
        </w:rPr>
        <w:t>32</w:t>
      </w:r>
      <w:r w:rsidR="008726F7">
        <w:rPr>
          <w:rStyle w:val="eop"/>
          <w:lang w:val="sv-SE"/>
        </w:rPr>
        <w:t xml:space="preserve"> </w:t>
      </w:r>
      <w:r w:rsidR="00192F7E" w:rsidRPr="0039162B">
        <w:rPr>
          <w:rStyle w:val="eop"/>
          <w:lang w:val="sv-SE"/>
        </w:rPr>
        <w:t>mm.</w:t>
      </w:r>
      <w:r w:rsidR="00192F7E" w:rsidRPr="0039162B">
        <w:rPr>
          <w:rStyle w:val="normaltextrun"/>
          <w:lang w:val="sv-SE"/>
        </w:rPr>
        <w:t> </w:t>
      </w:r>
    </w:p>
    <w:p w14:paraId="5ACDDF14" w14:textId="77777777" w:rsidR="00192F7E" w:rsidRPr="0039162B" w:rsidRDefault="00192F7E" w:rsidP="00192F7E">
      <w:pPr>
        <w:pStyle w:val="NoSpacing"/>
        <w:rPr>
          <w:rStyle w:val="normaltextrun"/>
          <w:lang w:val="sv-SE"/>
        </w:rPr>
      </w:pPr>
    </w:p>
    <w:p w14:paraId="5ACDDF15" w14:textId="77777777" w:rsidR="00192F7E" w:rsidRPr="0039162B" w:rsidRDefault="0039162B" w:rsidP="00192F7E">
      <w:pPr>
        <w:pStyle w:val="NoSpacing"/>
        <w:rPr>
          <w:rFonts w:ascii="Calibri" w:hAnsi="Calibri" w:cs="Calibri"/>
          <w:lang w:val="sv-SE"/>
        </w:rPr>
      </w:pPr>
      <w:r w:rsidRPr="0039162B">
        <w:rPr>
          <w:rStyle w:val="normaltextrun"/>
          <w:lang w:val="sv-SE"/>
        </w:rPr>
        <w:t xml:space="preserve">Hållarna har spännskruvar som sitter lutade i </w:t>
      </w:r>
      <w:r w:rsidR="00192F7E" w:rsidRPr="0039162B">
        <w:rPr>
          <w:rStyle w:val="normaltextrun"/>
          <w:lang w:val="sv-SE"/>
        </w:rPr>
        <w:t>30</w:t>
      </w:r>
      <w:r w:rsidRPr="0039162B">
        <w:rPr>
          <w:rStyle w:val="normaltextrun"/>
          <w:lang w:val="sv-SE"/>
        </w:rPr>
        <w:t xml:space="preserve"> grader vilket förenklar inspänningen och som gör infästningen kraftigare</w:t>
      </w:r>
      <w:r w:rsidR="00192F7E" w:rsidRPr="0039162B">
        <w:rPr>
          <w:rStyle w:val="normaltextrun"/>
          <w:lang w:val="sv-SE"/>
        </w:rPr>
        <w:t>. </w:t>
      </w:r>
      <w:r w:rsidR="00192F7E" w:rsidRPr="0039162B">
        <w:rPr>
          <w:rStyle w:val="eop"/>
          <w:lang w:val="sv-SE"/>
        </w:rPr>
        <w:t> </w:t>
      </w:r>
    </w:p>
    <w:p w14:paraId="5ACDDF16" w14:textId="77777777" w:rsidR="00600DAB" w:rsidRPr="0039162B" w:rsidRDefault="00267B96" w:rsidP="00AD542F">
      <w:pPr>
        <w:pStyle w:val="NoSpacing"/>
        <w:rPr>
          <w:lang w:val="sv-SE"/>
        </w:rPr>
      </w:pPr>
      <w:r w:rsidRPr="0039162B">
        <w:rPr>
          <w:rStyle w:val="eop"/>
          <w:lang w:val="sv-SE"/>
        </w:rPr>
        <w:t> </w:t>
      </w:r>
    </w:p>
    <w:p w14:paraId="5ACDDF17" w14:textId="12B8BB9E" w:rsidR="00267B96" w:rsidRPr="0039162B" w:rsidRDefault="0039162B" w:rsidP="00AD542F">
      <w:pPr>
        <w:pStyle w:val="NoSpacing"/>
        <w:rPr>
          <w:lang w:val="sv-SE"/>
        </w:rPr>
      </w:pPr>
      <w:r w:rsidRPr="0039162B">
        <w:rPr>
          <w:rStyle w:val="normaltextrun"/>
          <w:lang w:val="sv-SE"/>
        </w:rPr>
        <w:t xml:space="preserve">En serie universella hållarblad med höjder mellan </w:t>
      </w:r>
      <w:r w:rsidR="00267B96" w:rsidRPr="0039162B">
        <w:rPr>
          <w:rStyle w:val="normaltextrun"/>
          <w:lang w:val="sv-SE"/>
        </w:rPr>
        <w:t>26 – 32</w:t>
      </w:r>
      <w:r w:rsidR="008726F7">
        <w:rPr>
          <w:rStyle w:val="normaltextrun"/>
          <w:lang w:val="sv-SE"/>
        </w:rPr>
        <w:t xml:space="preserve"> </w:t>
      </w:r>
      <w:r w:rsidR="00267B96" w:rsidRPr="0039162B">
        <w:rPr>
          <w:rStyle w:val="normaltextrun"/>
          <w:lang w:val="sv-SE"/>
        </w:rPr>
        <w:t>mm</w:t>
      </w:r>
      <w:r w:rsidRPr="0039162B">
        <w:rPr>
          <w:rStyle w:val="normaltextrun"/>
          <w:lang w:val="sv-SE"/>
        </w:rPr>
        <w:t xml:space="preserve"> finns nu att tillgå.</w:t>
      </w:r>
      <w:r>
        <w:rPr>
          <w:rStyle w:val="normaltextrun"/>
          <w:lang w:val="sv-SE"/>
        </w:rPr>
        <w:t xml:space="preserve"> De har dubbla in</w:t>
      </w:r>
      <w:r w:rsidR="008726F7">
        <w:rPr>
          <w:rStyle w:val="normaltextrun"/>
          <w:lang w:val="sv-SE"/>
        </w:rPr>
        <w:t>s</w:t>
      </w:r>
      <w:r>
        <w:rPr>
          <w:rStyle w:val="normaltextrun"/>
          <w:lang w:val="sv-SE"/>
        </w:rPr>
        <w:t xml:space="preserve">pänningar och en ny utformning som </w:t>
      </w:r>
      <w:r w:rsidR="0012338B">
        <w:rPr>
          <w:rStyle w:val="normaltextrun"/>
          <w:lang w:val="sv-SE"/>
        </w:rPr>
        <w:t>möjliggör</w:t>
      </w:r>
      <w:r>
        <w:rPr>
          <w:rStyle w:val="normaltextrun"/>
          <w:lang w:val="sv-SE"/>
        </w:rPr>
        <w:t xml:space="preserve"> byte av vändskären med endast en hand. </w:t>
      </w:r>
      <w:r w:rsidR="00267B96" w:rsidRPr="0039162B">
        <w:rPr>
          <w:rStyle w:val="normaltextrun"/>
          <w:lang w:val="sv-SE"/>
        </w:rPr>
        <w:t> </w:t>
      </w:r>
      <w:r w:rsidR="00267B96" w:rsidRPr="0039162B">
        <w:rPr>
          <w:rStyle w:val="eop"/>
          <w:lang w:val="sv-SE"/>
        </w:rPr>
        <w:t> </w:t>
      </w:r>
    </w:p>
    <w:p w14:paraId="5ACDDF18" w14:textId="77777777" w:rsidR="00267B96" w:rsidRPr="0039162B" w:rsidRDefault="00267B96" w:rsidP="00AD542F">
      <w:pPr>
        <w:pStyle w:val="NoSpacing"/>
        <w:rPr>
          <w:lang w:val="sv-SE"/>
        </w:rPr>
      </w:pPr>
      <w:r w:rsidRPr="0039162B">
        <w:rPr>
          <w:rStyle w:val="eop"/>
          <w:lang w:val="sv-SE"/>
        </w:rPr>
        <w:t> </w:t>
      </w:r>
    </w:p>
    <w:p w14:paraId="5ACDDF19" w14:textId="77777777" w:rsidR="00267B96" w:rsidRPr="0039162B" w:rsidRDefault="00267B96" w:rsidP="00AD542F">
      <w:pPr>
        <w:pStyle w:val="NoSpacing"/>
        <w:rPr>
          <w:lang w:val="sv-SE"/>
        </w:rPr>
      </w:pPr>
      <w:r w:rsidRPr="0039162B">
        <w:rPr>
          <w:rStyle w:val="normaltextrun"/>
          <w:lang w:val="sv-SE"/>
        </w:rPr>
        <w:t xml:space="preserve">Dormer </w:t>
      </w:r>
      <w:proofErr w:type="spellStart"/>
      <w:r w:rsidRPr="0039162B">
        <w:rPr>
          <w:rStyle w:val="normaltextrun"/>
          <w:lang w:val="sv-SE"/>
        </w:rPr>
        <w:t>Pramet</w:t>
      </w:r>
      <w:proofErr w:type="spellEnd"/>
      <w:r w:rsidRPr="0039162B">
        <w:rPr>
          <w:rStyle w:val="normaltextrun"/>
          <w:lang w:val="sv-SE"/>
        </w:rPr>
        <w:t xml:space="preserve"> ha</w:t>
      </w:r>
      <w:r w:rsidR="0039162B" w:rsidRPr="0039162B">
        <w:rPr>
          <w:rStyle w:val="normaltextrun"/>
          <w:lang w:val="sv-SE"/>
        </w:rPr>
        <w:t xml:space="preserve">r även lanserat ett nytt system för spårstickning, som består av ett vändskär </w:t>
      </w:r>
      <w:r w:rsidRPr="0039162B">
        <w:rPr>
          <w:rStyle w:val="normaltextrun"/>
          <w:lang w:val="sv-SE"/>
        </w:rPr>
        <w:t xml:space="preserve">(X61) </w:t>
      </w:r>
      <w:r w:rsidR="00EE2F51">
        <w:rPr>
          <w:rStyle w:val="normaltextrun"/>
          <w:lang w:val="sv-SE"/>
        </w:rPr>
        <w:t xml:space="preserve">och en hållare </w:t>
      </w:r>
      <w:r w:rsidRPr="0039162B">
        <w:rPr>
          <w:rStyle w:val="normaltextrun"/>
          <w:lang w:val="sv-SE"/>
        </w:rPr>
        <w:t>(P61) f</w:t>
      </w:r>
      <w:r w:rsidR="00EE2F51">
        <w:rPr>
          <w:rStyle w:val="normaltextrun"/>
          <w:lang w:val="sv-SE"/>
        </w:rPr>
        <w:t>ö</w:t>
      </w:r>
      <w:r w:rsidRPr="0039162B">
        <w:rPr>
          <w:rStyle w:val="normaltextrun"/>
          <w:lang w:val="sv-SE"/>
        </w:rPr>
        <w:t>r l</w:t>
      </w:r>
      <w:r w:rsidR="00EE2F51">
        <w:rPr>
          <w:rStyle w:val="normaltextrun"/>
          <w:lang w:val="sv-SE"/>
        </w:rPr>
        <w:t>ätt bearbetning, särskilt ut- och invändig spårsvarvning för låsringar och tätningar</w:t>
      </w:r>
      <w:r w:rsidRPr="0039162B">
        <w:rPr>
          <w:rStyle w:val="normaltextrun"/>
          <w:lang w:val="sv-SE"/>
        </w:rPr>
        <w:t>. </w:t>
      </w:r>
      <w:r w:rsidRPr="0039162B">
        <w:rPr>
          <w:rStyle w:val="eop"/>
          <w:lang w:val="sv-SE"/>
        </w:rPr>
        <w:t> </w:t>
      </w:r>
    </w:p>
    <w:p w14:paraId="5ACDDF1A" w14:textId="77777777" w:rsidR="00267B96" w:rsidRPr="0039162B" w:rsidRDefault="00267B96" w:rsidP="00AD542F">
      <w:pPr>
        <w:pStyle w:val="NoSpacing"/>
        <w:rPr>
          <w:lang w:val="sv-SE"/>
        </w:rPr>
      </w:pPr>
      <w:r w:rsidRPr="0039162B">
        <w:rPr>
          <w:rStyle w:val="eop"/>
          <w:lang w:val="sv-SE"/>
        </w:rPr>
        <w:t> </w:t>
      </w:r>
    </w:p>
    <w:p w14:paraId="5ACDDF1B" w14:textId="610C663D" w:rsidR="00267B96" w:rsidRPr="00A5557A" w:rsidRDefault="00EE2F51" w:rsidP="00AD542F">
      <w:pPr>
        <w:pStyle w:val="NoSpacing"/>
        <w:rPr>
          <w:lang w:val="sv-SE"/>
        </w:rPr>
      </w:pPr>
      <w:r w:rsidRPr="00A5557A">
        <w:rPr>
          <w:rStyle w:val="normaltextrun"/>
          <w:lang w:val="sv-SE"/>
        </w:rPr>
        <w:t xml:space="preserve">Inom lagerindustrin </w:t>
      </w:r>
      <w:r w:rsidR="00A5557A" w:rsidRPr="00A5557A">
        <w:rPr>
          <w:rStyle w:val="normaltextrun"/>
          <w:lang w:val="sv-SE"/>
        </w:rPr>
        <w:t xml:space="preserve">och fordonsindustrin </w:t>
      </w:r>
      <w:r w:rsidRPr="00A5557A">
        <w:rPr>
          <w:rStyle w:val="normaltextrun"/>
          <w:lang w:val="sv-SE"/>
        </w:rPr>
        <w:t xml:space="preserve">används </w:t>
      </w:r>
      <w:r w:rsidR="00A5557A" w:rsidRPr="00A5557A">
        <w:rPr>
          <w:rStyle w:val="normaltextrun"/>
          <w:lang w:val="sv-SE"/>
        </w:rPr>
        <w:t>spår</w:t>
      </w:r>
      <w:r w:rsidRPr="00A5557A">
        <w:rPr>
          <w:rStyle w:val="normaltextrun"/>
          <w:lang w:val="sv-SE"/>
        </w:rPr>
        <w:t>ringar och tätningar i mycket stor omfattning</w:t>
      </w:r>
      <w:r w:rsidR="00A5557A" w:rsidRPr="00A5557A">
        <w:rPr>
          <w:rStyle w:val="normaltextrun"/>
          <w:lang w:val="sv-SE"/>
        </w:rPr>
        <w:t xml:space="preserve"> och detta kräver </w:t>
      </w:r>
      <w:r w:rsidR="00A5557A">
        <w:rPr>
          <w:rStyle w:val="normaltextrun"/>
          <w:lang w:val="sv-SE"/>
        </w:rPr>
        <w:t>verktyg med hög hållbarhet och noggrannhet p</w:t>
      </w:r>
      <w:r w:rsidR="003C5A03">
        <w:rPr>
          <w:rStyle w:val="normaltextrun"/>
          <w:lang w:val="sv-SE"/>
        </w:rPr>
        <w:t xml:space="preserve">å </w:t>
      </w:r>
      <w:r w:rsidR="00A5557A">
        <w:rPr>
          <w:rStyle w:val="normaltextrun"/>
          <w:lang w:val="sv-SE"/>
        </w:rPr>
        <w:t>g</w:t>
      </w:r>
      <w:r w:rsidR="003C5A03">
        <w:rPr>
          <w:rStyle w:val="normaltextrun"/>
          <w:lang w:val="sv-SE"/>
        </w:rPr>
        <w:t xml:space="preserve">rund </w:t>
      </w:r>
      <w:r w:rsidR="00A5557A">
        <w:rPr>
          <w:rStyle w:val="normaltextrun"/>
          <w:lang w:val="sv-SE"/>
        </w:rPr>
        <w:t>a</w:t>
      </w:r>
      <w:r w:rsidR="003C5A03">
        <w:rPr>
          <w:rStyle w:val="normaltextrun"/>
          <w:lang w:val="sv-SE"/>
        </w:rPr>
        <w:t>v</w:t>
      </w:r>
      <w:r w:rsidR="00A5557A">
        <w:rPr>
          <w:rStyle w:val="normaltextrun"/>
          <w:lang w:val="sv-SE"/>
        </w:rPr>
        <w:t xml:space="preserve"> de små dimensioner det handlar om bland annat.</w:t>
      </w:r>
      <w:r w:rsidR="00267B96" w:rsidRPr="00A5557A">
        <w:rPr>
          <w:rStyle w:val="normaltextrun"/>
          <w:lang w:val="sv-SE"/>
        </w:rPr>
        <w:t>  </w:t>
      </w:r>
      <w:r w:rsidR="00267B96" w:rsidRPr="00A5557A">
        <w:rPr>
          <w:rStyle w:val="eop"/>
          <w:lang w:val="sv-SE"/>
        </w:rPr>
        <w:t> </w:t>
      </w:r>
    </w:p>
    <w:p w14:paraId="5ACDDF1C" w14:textId="77777777" w:rsidR="00267B96" w:rsidRPr="00A5557A" w:rsidRDefault="00267B96" w:rsidP="00AD542F">
      <w:pPr>
        <w:pStyle w:val="NoSpacing"/>
        <w:rPr>
          <w:lang w:val="sv-SE"/>
        </w:rPr>
      </w:pPr>
      <w:r w:rsidRPr="00A5557A">
        <w:rPr>
          <w:rStyle w:val="eop"/>
          <w:lang w:val="sv-SE"/>
        </w:rPr>
        <w:t> </w:t>
      </w:r>
    </w:p>
    <w:p w14:paraId="5ACDDF1D" w14:textId="0C61EFBA" w:rsidR="00267B96" w:rsidRPr="00A515D9" w:rsidRDefault="00A5557A" w:rsidP="00AD542F">
      <w:pPr>
        <w:pStyle w:val="NoSpacing"/>
        <w:rPr>
          <w:lang w:val="sv-SE"/>
        </w:rPr>
      </w:pPr>
      <w:r w:rsidRPr="00A5557A">
        <w:rPr>
          <w:rStyle w:val="normaltextrun"/>
          <w:lang w:val="sv-SE"/>
        </w:rPr>
        <w:t xml:space="preserve">De nya vändskären kan skära djupare och </w:t>
      </w:r>
      <w:r>
        <w:rPr>
          <w:rStyle w:val="normaltextrun"/>
          <w:lang w:val="sv-SE"/>
        </w:rPr>
        <w:t xml:space="preserve">finns i </w:t>
      </w:r>
      <w:r w:rsidRPr="00A5557A">
        <w:rPr>
          <w:rStyle w:val="normaltextrun"/>
          <w:lang w:val="sv-SE"/>
        </w:rPr>
        <w:t xml:space="preserve">bredder upp till </w:t>
      </w:r>
      <w:r w:rsidR="00267B96" w:rsidRPr="00A5557A">
        <w:rPr>
          <w:rStyle w:val="normaltextrun"/>
          <w:lang w:val="sv-SE"/>
        </w:rPr>
        <w:t>1</w:t>
      </w:r>
      <w:r>
        <w:rPr>
          <w:rStyle w:val="normaltextrun"/>
          <w:lang w:val="sv-SE"/>
        </w:rPr>
        <w:t>,</w:t>
      </w:r>
      <w:r w:rsidR="00267B96" w:rsidRPr="00A5557A">
        <w:rPr>
          <w:rStyle w:val="normaltextrun"/>
          <w:lang w:val="sv-SE"/>
        </w:rPr>
        <w:t>85</w:t>
      </w:r>
      <w:r w:rsidR="00B66D4E">
        <w:rPr>
          <w:rStyle w:val="normaltextrun"/>
          <w:lang w:val="sv-SE"/>
        </w:rPr>
        <w:t xml:space="preserve"> </w:t>
      </w:r>
      <w:r w:rsidR="00267B96" w:rsidRPr="00A5557A">
        <w:rPr>
          <w:rStyle w:val="normaltextrun"/>
          <w:lang w:val="sv-SE"/>
        </w:rPr>
        <w:t>mm </w:t>
      </w:r>
      <w:r>
        <w:rPr>
          <w:rStyle w:val="normaltextrun"/>
          <w:lang w:val="sv-SE"/>
        </w:rPr>
        <w:t>och med ett eller två skär</w:t>
      </w:r>
      <w:r w:rsidR="00267B96" w:rsidRPr="00A5557A">
        <w:rPr>
          <w:rStyle w:val="normaltextrun"/>
          <w:lang w:val="sv-SE"/>
        </w:rPr>
        <w:t xml:space="preserve">. </w:t>
      </w:r>
      <w:r w:rsidR="00A515D9" w:rsidRPr="00A515D9">
        <w:rPr>
          <w:rStyle w:val="normaltextrun"/>
          <w:lang w:val="sv-SE"/>
        </w:rPr>
        <w:t xml:space="preserve">Deras </w:t>
      </w:r>
      <w:r w:rsidR="00267B96" w:rsidRPr="00A515D9">
        <w:rPr>
          <w:rStyle w:val="normaltextrun"/>
          <w:lang w:val="sv-SE"/>
        </w:rPr>
        <w:t>positiv</w:t>
      </w:r>
      <w:r w:rsidR="00A515D9" w:rsidRPr="00A515D9">
        <w:rPr>
          <w:rStyle w:val="normaltextrun"/>
          <w:lang w:val="sv-SE"/>
        </w:rPr>
        <w:t>a geometri</w:t>
      </w:r>
      <w:r w:rsidR="00267B96" w:rsidRPr="00A515D9">
        <w:rPr>
          <w:rStyle w:val="normaltextrun"/>
          <w:lang w:val="sv-SE"/>
        </w:rPr>
        <w:t> reduce</w:t>
      </w:r>
      <w:r w:rsidR="00A515D9" w:rsidRPr="00A515D9">
        <w:rPr>
          <w:rStyle w:val="normaltextrun"/>
          <w:lang w:val="sv-SE"/>
        </w:rPr>
        <w:t>rar</w:t>
      </w:r>
      <w:r w:rsidR="00267B96" w:rsidRPr="00A515D9">
        <w:rPr>
          <w:rStyle w:val="normaltextrun"/>
          <w:lang w:val="sv-SE"/>
        </w:rPr>
        <w:t xml:space="preserve"> </w:t>
      </w:r>
      <w:r w:rsidR="00A515D9" w:rsidRPr="00A515D9">
        <w:rPr>
          <w:rStyle w:val="normaltextrun"/>
          <w:lang w:val="sv-SE"/>
        </w:rPr>
        <w:t>skärkrafterna och värmeutvecklingen, vilket medför lägre energiförbrukning och mindre påfrestningar på arbetsstycke, verktyg och maskin</w:t>
      </w:r>
      <w:r w:rsidR="00267B96" w:rsidRPr="00A515D9">
        <w:rPr>
          <w:rStyle w:val="normaltextrun"/>
          <w:lang w:val="sv-SE"/>
        </w:rPr>
        <w:t>. </w:t>
      </w:r>
      <w:r w:rsidR="00267B96" w:rsidRPr="00A515D9">
        <w:rPr>
          <w:rStyle w:val="eop"/>
          <w:lang w:val="sv-SE"/>
        </w:rPr>
        <w:t> </w:t>
      </w:r>
    </w:p>
    <w:p w14:paraId="5ACDDF1E" w14:textId="77777777" w:rsidR="00267B96" w:rsidRPr="00A515D9" w:rsidRDefault="00267B96" w:rsidP="00AD542F">
      <w:pPr>
        <w:pStyle w:val="NoSpacing"/>
        <w:rPr>
          <w:lang w:val="sv-SE"/>
        </w:rPr>
      </w:pPr>
      <w:r w:rsidRPr="00A515D9">
        <w:rPr>
          <w:rStyle w:val="eop"/>
          <w:lang w:val="sv-SE"/>
        </w:rPr>
        <w:t> </w:t>
      </w:r>
    </w:p>
    <w:p w14:paraId="5ACDDF1F" w14:textId="77777777" w:rsidR="00AA16FD" w:rsidRPr="00A515D9" w:rsidRDefault="00AA16FD" w:rsidP="00AD542F">
      <w:pPr>
        <w:pStyle w:val="NoSpacing"/>
        <w:rPr>
          <w:rStyle w:val="normaltextrun"/>
          <w:lang w:val="sv-SE"/>
        </w:rPr>
      </w:pPr>
    </w:p>
    <w:p w14:paraId="5ACDDF20" w14:textId="77777777" w:rsidR="00AA16FD" w:rsidRPr="00A515D9" w:rsidRDefault="00AA16FD" w:rsidP="00AD542F">
      <w:pPr>
        <w:pStyle w:val="NoSpacing"/>
        <w:rPr>
          <w:rStyle w:val="normaltextrun"/>
          <w:lang w:val="sv-SE"/>
        </w:rPr>
      </w:pPr>
    </w:p>
    <w:p w14:paraId="5ACDDF21" w14:textId="77777777" w:rsidR="00AD6EEA" w:rsidRPr="00A515D9" w:rsidRDefault="00AD6EEA" w:rsidP="00AD542F">
      <w:pPr>
        <w:pStyle w:val="NoSpacing"/>
        <w:rPr>
          <w:rStyle w:val="normaltextrun"/>
          <w:lang w:val="sv-SE"/>
        </w:rPr>
      </w:pPr>
    </w:p>
    <w:p w14:paraId="5ACDDF22" w14:textId="77777777" w:rsidR="00267B96" w:rsidRPr="00A515D9" w:rsidRDefault="00A515D9" w:rsidP="00AD542F">
      <w:pPr>
        <w:pStyle w:val="NoSpacing"/>
        <w:rPr>
          <w:lang w:val="sv-SE"/>
        </w:rPr>
      </w:pPr>
      <w:r w:rsidRPr="00A515D9">
        <w:rPr>
          <w:rStyle w:val="normaltextrun"/>
          <w:lang w:val="sv-SE"/>
        </w:rPr>
        <w:t>X61 skäret i den nya sorten G</w:t>
      </w:r>
      <w:r w:rsidR="00267B96" w:rsidRPr="00A515D9">
        <w:rPr>
          <w:rStyle w:val="normaltextrun"/>
          <w:lang w:val="sv-SE"/>
        </w:rPr>
        <w:t xml:space="preserve">8330 </w:t>
      </w:r>
      <w:r w:rsidRPr="00A515D9">
        <w:rPr>
          <w:rStyle w:val="normaltextrun"/>
          <w:lang w:val="sv-SE"/>
        </w:rPr>
        <w:t xml:space="preserve">har en </w:t>
      </w:r>
      <w:r w:rsidR="00267B96" w:rsidRPr="00A515D9">
        <w:rPr>
          <w:rStyle w:val="normaltextrun"/>
          <w:lang w:val="sv-SE"/>
        </w:rPr>
        <w:t xml:space="preserve">negativ </w:t>
      </w:r>
      <w:proofErr w:type="spellStart"/>
      <w:r w:rsidRPr="00A515D9">
        <w:rPr>
          <w:rStyle w:val="normaltextrun"/>
          <w:lang w:val="sv-SE"/>
        </w:rPr>
        <w:t>eggförstärkning</w:t>
      </w:r>
      <w:proofErr w:type="spellEnd"/>
      <w:r w:rsidRPr="00A515D9">
        <w:rPr>
          <w:rStyle w:val="normaltextrun"/>
          <w:lang w:val="sv-SE"/>
        </w:rPr>
        <w:t xml:space="preserve"> som ökar styrkan och pålitligheten och g</w:t>
      </w:r>
      <w:r>
        <w:rPr>
          <w:rStyle w:val="normaltextrun"/>
          <w:lang w:val="sv-SE"/>
        </w:rPr>
        <w:t>ör det lämpligt för bearbetning av stål, rostfritt och gjutjärn</w:t>
      </w:r>
      <w:r w:rsidR="00267B96" w:rsidRPr="00A515D9">
        <w:rPr>
          <w:rStyle w:val="normaltextrun"/>
          <w:lang w:val="sv-SE"/>
        </w:rPr>
        <w:t>.  </w:t>
      </w:r>
      <w:r w:rsidR="00267B96" w:rsidRPr="00A515D9">
        <w:rPr>
          <w:rStyle w:val="eop"/>
          <w:lang w:val="sv-SE"/>
        </w:rPr>
        <w:t> </w:t>
      </w:r>
    </w:p>
    <w:p w14:paraId="5ACDDF23" w14:textId="77777777" w:rsidR="00267B96" w:rsidRPr="00A515D9" w:rsidRDefault="00267B96" w:rsidP="00267B96">
      <w:pPr>
        <w:pStyle w:val="paragraph"/>
        <w:spacing w:before="0" w:beforeAutospacing="0" w:after="0" w:afterAutospacing="0"/>
        <w:textAlignment w:val="baseline"/>
        <w:rPr>
          <w:rFonts w:ascii="Segoe UI" w:hAnsi="Segoe UI" w:cs="Segoe UI"/>
          <w:sz w:val="18"/>
          <w:szCs w:val="18"/>
          <w:lang w:val="sv-SE"/>
        </w:rPr>
      </w:pPr>
      <w:r w:rsidRPr="00A515D9">
        <w:rPr>
          <w:rStyle w:val="eop"/>
          <w:rFonts w:ascii="Calibri" w:hAnsi="Calibri" w:cs="Calibri"/>
          <w:sz w:val="22"/>
          <w:szCs w:val="22"/>
          <w:lang w:val="sv-SE"/>
        </w:rPr>
        <w:t> </w:t>
      </w:r>
    </w:p>
    <w:p w14:paraId="5ACDDF24" w14:textId="77777777" w:rsidR="00267B96" w:rsidRPr="00A05945" w:rsidRDefault="00A05945" w:rsidP="00267B96">
      <w:pPr>
        <w:pStyle w:val="paragraph"/>
        <w:spacing w:before="0" w:beforeAutospacing="0" w:after="0" w:afterAutospacing="0"/>
        <w:textAlignment w:val="baseline"/>
        <w:rPr>
          <w:rFonts w:ascii="Segoe UI" w:hAnsi="Segoe UI" w:cs="Segoe UI"/>
          <w:sz w:val="18"/>
          <w:szCs w:val="18"/>
          <w:lang w:val="sv-SE"/>
        </w:rPr>
      </w:pPr>
      <w:r w:rsidRPr="00A05945">
        <w:rPr>
          <w:rStyle w:val="normaltextrun"/>
          <w:rFonts w:ascii="Calibri" w:hAnsi="Calibri" w:cs="Calibri"/>
          <w:sz w:val="22"/>
          <w:szCs w:val="22"/>
          <w:lang w:val="sv-SE"/>
        </w:rPr>
        <w:t xml:space="preserve">Nya hållare för utvändig och invändig spårsvarvning </w:t>
      </w:r>
      <w:r>
        <w:rPr>
          <w:rStyle w:val="normaltextrun"/>
          <w:rFonts w:ascii="Calibri" w:hAnsi="Calibri" w:cs="Calibri"/>
          <w:sz w:val="22"/>
          <w:szCs w:val="22"/>
          <w:lang w:val="sv-SE"/>
        </w:rPr>
        <w:t xml:space="preserve">kompletterar lanseringen. De benämns </w:t>
      </w:r>
      <w:r w:rsidR="00267B96" w:rsidRPr="00A05945">
        <w:rPr>
          <w:rStyle w:val="normaltextrun"/>
          <w:rFonts w:ascii="Calibri" w:hAnsi="Calibri" w:cs="Calibri"/>
          <w:sz w:val="22"/>
          <w:szCs w:val="22"/>
          <w:lang w:val="sv-SE"/>
        </w:rPr>
        <w:t>P61</w:t>
      </w:r>
      <w:r w:rsidRPr="00A05945">
        <w:rPr>
          <w:rStyle w:val="normaltextrun"/>
          <w:rFonts w:ascii="Calibri" w:hAnsi="Calibri" w:cs="Calibri"/>
          <w:sz w:val="22"/>
          <w:szCs w:val="22"/>
          <w:lang w:val="sv-SE"/>
        </w:rPr>
        <w:t xml:space="preserve"> och är en mycket produk</w:t>
      </w:r>
      <w:r w:rsidR="00267B96" w:rsidRPr="00A05945">
        <w:rPr>
          <w:rStyle w:val="normaltextrun"/>
          <w:rFonts w:ascii="Calibri" w:hAnsi="Calibri" w:cs="Calibri"/>
          <w:sz w:val="22"/>
          <w:szCs w:val="22"/>
          <w:lang w:val="sv-SE"/>
        </w:rPr>
        <w:t>tiv</w:t>
      </w:r>
      <w:r w:rsidRPr="00A05945">
        <w:rPr>
          <w:rStyle w:val="normaltextrun"/>
          <w:rFonts w:ascii="Calibri" w:hAnsi="Calibri" w:cs="Calibri"/>
          <w:sz w:val="22"/>
          <w:szCs w:val="22"/>
          <w:lang w:val="sv-SE"/>
        </w:rPr>
        <w:t xml:space="preserve"> lösning för finbearbetning av små arbetsstycken</w:t>
      </w:r>
      <w:r w:rsidR="00267B96" w:rsidRPr="00A05945">
        <w:rPr>
          <w:rStyle w:val="normaltextrun"/>
          <w:rFonts w:ascii="Calibri" w:hAnsi="Calibri" w:cs="Calibri"/>
          <w:sz w:val="22"/>
          <w:szCs w:val="22"/>
          <w:lang w:val="sv-SE"/>
        </w:rPr>
        <w:t>. </w:t>
      </w:r>
      <w:r w:rsidR="00267B96" w:rsidRPr="00A05945">
        <w:rPr>
          <w:rStyle w:val="eop"/>
          <w:rFonts w:ascii="Calibri" w:hAnsi="Calibri" w:cs="Calibri"/>
          <w:sz w:val="22"/>
          <w:szCs w:val="22"/>
          <w:lang w:val="sv-SE"/>
        </w:rPr>
        <w:t> </w:t>
      </w:r>
    </w:p>
    <w:p w14:paraId="5ACDDF25" w14:textId="77777777" w:rsidR="00267B96" w:rsidRPr="00A05945" w:rsidRDefault="00267B96" w:rsidP="00267B96">
      <w:pPr>
        <w:pStyle w:val="paragraph"/>
        <w:spacing w:before="0" w:beforeAutospacing="0" w:after="0" w:afterAutospacing="0"/>
        <w:textAlignment w:val="baseline"/>
        <w:rPr>
          <w:rFonts w:ascii="Segoe UI" w:hAnsi="Segoe UI" w:cs="Segoe UI"/>
          <w:sz w:val="18"/>
          <w:szCs w:val="18"/>
          <w:lang w:val="sv-SE"/>
        </w:rPr>
      </w:pPr>
      <w:r w:rsidRPr="00A05945">
        <w:rPr>
          <w:rStyle w:val="eop"/>
          <w:rFonts w:ascii="Calibri" w:hAnsi="Calibri" w:cs="Calibri"/>
          <w:sz w:val="22"/>
          <w:szCs w:val="22"/>
          <w:lang w:val="sv-SE"/>
        </w:rPr>
        <w:t> </w:t>
      </w:r>
    </w:p>
    <w:p w14:paraId="5ACDDF26" w14:textId="3BB9D7D6" w:rsidR="00267B96" w:rsidRPr="008257ED" w:rsidRDefault="00267B96" w:rsidP="00267B96">
      <w:pPr>
        <w:pStyle w:val="paragraph"/>
        <w:spacing w:before="0" w:beforeAutospacing="0" w:after="0" w:afterAutospacing="0"/>
        <w:textAlignment w:val="baseline"/>
        <w:rPr>
          <w:rFonts w:ascii="Segoe UI" w:hAnsi="Segoe UI" w:cs="Segoe UI"/>
          <w:sz w:val="18"/>
          <w:szCs w:val="18"/>
          <w:lang w:val="sv-SE"/>
        </w:rPr>
      </w:pPr>
      <w:r w:rsidRPr="008257ED">
        <w:rPr>
          <w:rStyle w:val="normaltextrun"/>
          <w:rFonts w:ascii="Calibri" w:hAnsi="Calibri" w:cs="Calibri"/>
          <w:sz w:val="22"/>
          <w:szCs w:val="22"/>
          <w:lang w:val="sv-SE"/>
        </w:rPr>
        <w:t>F</w:t>
      </w:r>
      <w:r w:rsidR="00A05945" w:rsidRPr="008257ED">
        <w:rPr>
          <w:rStyle w:val="normaltextrun"/>
          <w:rFonts w:ascii="Calibri" w:hAnsi="Calibri" w:cs="Calibri"/>
          <w:sz w:val="22"/>
          <w:szCs w:val="22"/>
          <w:lang w:val="sv-SE"/>
        </w:rPr>
        <w:t>ö</w:t>
      </w:r>
      <w:r w:rsidRPr="008257ED">
        <w:rPr>
          <w:rStyle w:val="normaltextrun"/>
          <w:rFonts w:ascii="Calibri" w:hAnsi="Calibri" w:cs="Calibri"/>
          <w:sz w:val="22"/>
          <w:szCs w:val="22"/>
          <w:lang w:val="sv-SE"/>
        </w:rPr>
        <w:t>r m</w:t>
      </w:r>
      <w:r w:rsidR="00A05945" w:rsidRPr="008257ED">
        <w:rPr>
          <w:rStyle w:val="normaltextrun"/>
          <w:rFonts w:ascii="Calibri" w:hAnsi="Calibri" w:cs="Calibri"/>
          <w:sz w:val="22"/>
          <w:szCs w:val="22"/>
          <w:lang w:val="sv-SE"/>
        </w:rPr>
        <w:t>er</w:t>
      </w:r>
      <w:r w:rsidRPr="008257ED">
        <w:rPr>
          <w:rStyle w:val="normaltextrun"/>
          <w:rFonts w:ascii="Calibri" w:hAnsi="Calibri" w:cs="Calibri"/>
          <w:sz w:val="22"/>
          <w:szCs w:val="22"/>
          <w:lang w:val="sv-SE"/>
        </w:rPr>
        <w:t xml:space="preserve"> information </w:t>
      </w:r>
      <w:r w:rsidR="00A05945" w:rsidRPr="008257ED">
        <w:rPr>
          <w:rStyle w:val="normaltextrun"/>
          <w:rFonts w:ascii="Calibri" w:hAnsi="Calibri" w:cs="Calibri"/>
          <w:sz w:val="22"/>
          <w:szCs w:val="22"/>
          <w:lang w:val="sv-SE"/>
        </w:rPr>
        <w:t xml:space="preserve">om de senaste </w:t>
      </w:r>
      <w:r w:rsidR="008257ED" w:rsidRPr="008257ED">
        <w:rPr>
          <w:rStyle w:val="normaltextrun"/>
          <w:rFonts w:ascii="Calibri" w:hAnsi="Calibri" w:cs="Calibri"/>
          <w:sz w:val="22"/>
          <w:szCs w:val="22"/>
          <w:lang w:val="sv-SE"/>
        </w:rPr>
        <w:t>p</w:t>
      </w:r>
      <w:r w:rsidRPr="008257ED">
        <w:rPr>
          <w:rStyle w:val="normaltextrun"/>
          <w:rFonts w:ascii="Calibri" w:hAnsi="Calibri" w:cs="Calibri"/>
          <w:sz w:val="22"/>
          <w:szCs w:val="22"/>
          <w:lang w:val="sv-SE"/>
        </w:rPr>
        <w:t>rodu</w:t>
      </w:r>
      <w:r w:rsidR="008257ED" w:rsidRPr="008257ED">
        <w:rPr>
          <w:rStyle w:val="normaltextrun"/>
          <w:rFonts w:ascii="Calibri" w:hAnsi="Calibri" w:cs="Calibri"/>
          <w:sz w:val="22"/>
          <w:szCs w:val="22"/>
          <w:lang w:val="sv-SE"/>
        </w:rPr>
        <w:t>k</w:t>
      </w:r>
      <w:r w:rsidRPr="008257ED">
        <w:rPr>
          <w:rStyle w:val="normaltextrun"/>
          <w:rFonts w:ascii="Calibri" w:hAnsi="Calibri" w:cs="Calibri"/>
          <w:sz w:val="22"/>
          <w:szCs w:val="22"/>
          <w:lang w:val="sv-SE"/>
        </w:rPr>
        <w:t>t</w:t>
      </w:r>
      <w:r w:rsidR="008257ED" w:rsidRPr="008257ED">
        <w:rPr>
          <w:rStyle w:val="normaltextrun"/>
          <w:rFonts w:ascii="Calibri" w:hAnsi="Calibri" w:cs="Calibri"/>
          <w:sz w:val="22"/>
          <w:szCs w:val="22"/>
          <w:lang w:val="sv-SE"/>
        </w:rPr>
        <w:t xml:space="preserve">lanseringarna från </w:t>
      </w:r>
      <w:r w:rsidRPr="008257ED">
        <w:rPr>
          <w:rStyle w:val="normaltextrun"/>
          <w:rFonts w:ascii="Calibri" w:hAnsi="Calibri" w:cs="Calibri"/>
          <w:sz w:val="22"/>
          <w:szCs w:val="22"/>
          <w:lang w:val="sv-SE"/>
        </w:rPr>
        <w:t xml:space="preserve">Dormer </w:t>
      </w:r>
      <w:proofErr w:type="spellStart"/>
      <w:r w:rsidRPr="008257ED">
        <w:rPr>
          <w:rStyle w:val="normaltextrun"/>
          <w:rFonts w:ascii="Calibri" w:hAnsi="Calibri" w:cs="Calibri"/>
          <w:sz w:val="22"/>
          <w:szCs w:val="22"/>
          <w:lang w:val="sv-SE"/>
        </w:rPr>
        <w:t>Pramet</w:t>
      </w:r>
      <w:proofErr w:type="spellEnd"/>
      <w:r w:rsidRPr="008257ED">
        <w:rPr>
          <w:rStyle w:val="normaltextrun"/>
          <w:rFonts w:ascii="Calibri" w:hAnsi="Calibri" w:cs="Calibri"/>
          <w:sz w:val="22"/>
          <w:szCs w:val="22"/>
          <w:lang w:val="sv-SE"/>
        </w:rPr>
        <w:t xml:space="preserve"> </w:t>
      </w:r>
      <w:r w:rsidR="008257ED" w:rsidRPr="008257ED">
        <w:rPr>
          <w:rStyle w:val="normaltextrun"/>
          <w:rFonts w:ascii="Calibri" w:hAnsi="Calibri" w:cs="Calibri"/>
          <w:sz w:val="22"/>
          <w:szCs w:val="22"/>
          <w:lang w:val="sv-SE"/>
        </w:rPr>
        <w:t>kan du gå in på</w:t>
      </w:r>
      <w:r w:rsidRPr="008257ED">
        <w:rPr>
          <w:rStyle w:val="normaltextrun"/>
          <w:rFonts w:ascii="Calibri" w:hAnsi="Calibri" w:cs="Calibri"/>
          <w:sz w:val="22"/>
          <w:szCs w:val="22"/>
          <w:lang w:val="sv-SE"/>
        </w:rPr>
        <w:t> </w:t>
      </w:r>
      <w:hyperlink r:id="rId12" w:tgtFrame="_blank" w:history="1">
        <w:r w:rsidRPr="008257ED">
          <w:rPr>
            <w:rStyle w:val="normaltextrun"/>
            <w:rFonts w:ascii="Calibri" w:hAnsi="Calibri" w:cs="Calibri"/>
            <w:color w:val="0000FF"/>
            <w:sz w:val="22"/>
            <w:szCs w:val="22"/>
            <w:u w:val="single"/>
            <w:lang w:val="sv-SE"/>
          </w:rPr>
          <w:t>www.dormerpramet.com</w:t>
        </w:r>
      </w:hyperlink>
      <w:r w:rsidR="008257ED" w:rsidRPr="008257ED">
        <w:rPr>
          <w:rStyle w:val="normaltextrun"/>
          <w:rFonts w:ascii="Calibri" w:hAnsi="Calibri" w:cs="Calibri"/>
          <w:sz w:val="22"/>
          <w:szCs w:val="22"/>
          <w:lang w:val="sv-SE"/>
        </w:rPr>
        <w:t> eller k</w:t>
      </w:r>
      <w:r w:rsidRPr="008257ED">
        <w:rPr>
          <w:rStyle w:val="normaltextrun"/>
          <w:rFonts w:ascii="Calibri" w:hAnsi="Calibri" w:cs="Calibri"/>
          <w:sz w:val="22"/>
          <w:szCs w:val="22"/>
          <w:lang w:val="sv-SE"/>
        </w:rPr>
        <w:t>onta</w:t>
      </w:r>
      <w:r w:rsidR="008257ED" w:rsidRPr="008257ED">
        <w:rPr>
          <w:rStyle w:val="normaltextrun"/>
          <w:rFonts w:ascii="Calibri" w:hAnsi="Calibri" w:cs="Calibri"/>
          <w:sz w:val="22"/>
          <w:szCs w:val="22"/>
          <w:lang w:val="sv-SE"/>
        </w:rPr>
        <w:t>kta din lokal</w:t>
      </w:r>
      <w:r w:rsidR="00276227">
        <w:rPr>
          <w:rStyle w:val="normaltextrun"/>
          <w:rFonts w:ascii="Calibri" w:hAnsi="Calibri" w:cs="Calibri"/>
          <w:sz w:val="22"/>
          <w:szCs w:val="22"/>
          <w:lang w:val="sv-SE"/>
        </w:rPr>
        <w:t>a</w:t>
      </w:r>
      <w:r w:rsidR="008257ED" w:rsidRPr="008257ED">
        <w:rPr>
          <w:rStyle w:val="normaltextrun"/>
          <w:rFonts w:ascii="Calibri" w:hAnsi="Calibri" w:cs="Calibri"/>
          <w:sz w:val="22"/>
          <w:szCs w:val="22"/>
          <w:lang w:val="sv-SE"/>
        </w:rPr>
        <w:t xml:space="preserve"> återförsäljare</w:t>
      </w:r>
      <w:r w:rsidRPr="008257ED">
        <w:rPr>
          <w:rStyle w:val="normaltextrun"/>
          <w:rFonts w:ascii="Calibri" w:hAnsi="Calibri" w:cs="Calibri"/>
          <w:sz w:val="22"/>
          <w:szCs w:val="22"/>
          <w:lang w:val="sv-SE"/>
        </w:rPr>
        <w:t xml:space="preserve">. </w:t>
      </w:r>
      <w:r w:rsidR="008257ED">
        <w:rPr>
          <w:rStyle w:val="normaltextrun"/>
          <w:rFonts w:ascii="Calibri" w:hAnsi="Calibri" w:cs="Calibri"/>
          <w:sz w:val="22"/>
          <w:szCs w:val="22"/>
          <w:lang w:val="sv-SE"/>
        </w:rPr>
        <w:t xml:space="preserve">Följ de nya produktlanseringarna på </w:t>
      </w:r>
      <w:r w:rsidRPr="008257ED">
        <w:rPr>
          <w:rStyle w:val="normaltextrun"/>
          <w:rFonts w:ascii="Calibri" w:hAnsi="Calibri" w:cs="Calibri"/>
          <w:sz w:val="22"/>
          <w:szCs w:val="22"/>
          <w:lang w:val="sv-SE"/>
        </w:rPr>
        <w:t>social</w:t>
      </w:r>
      <w:r w:rsidR="008257ED" w:rsidRPr="008257ED">
        <w:rPr>
          <w:rStyle w:val="normaltextrun"/>
          <w:rFonts w:ascii="Calibri" w:hAnsi="Calibri" w:cs="Calibri"/>
          <w:sz w:val="22"/>
          <w:szCs w:val="22"/>
          <w:lang w:val="sv-SE"/>
        </w:rPr>
        <w:t xml:space="preserve">a medier genom att söka efter </w:t>
      </w:r>
      <w:r w:rsidRPr="008257ED">
        <w:rPr>
          <w:rStyle w:val="normaltextrun"/>
          <w:rFonts w:ascii="Calibri" w:hAnsi="Calibri" w:cs="Calibri"/>
          <w:sz w:val="22"/>
          <w:szCs w:val="22"/>
          <w:lang w:val="sv-SE"/>
        </w:rPr>
        <w:t>#</w:t>
      </w:r>
      <w:proofErr w:type="spellStart"/>
      <w:r w:rsidR="00F369BC" w:rsidRPr="008257ED">
        <w:rPr>
          <w:rStyle w:val="normaltextrun"/>
          <w:rFonts w:ascii="Calibri" w:hAnsi="Calibri" w:cs="Calibri"/>
          <w:sz w:val="22"/>
          <w:szCs w:val="22"/>
          <w:lang w:val="sv-SE"/>
        </w:rPr>
        <w:t>EverydayProductivity</w:t>
      </w:r>
      <w:proofErr w:type="spellEnd"/>
      <w:r w:rsidRPr="008257ED">
        <w:rPr>
          <w:rStyle w:val="eop"/>
          <w:rFonts w:ascii="Calibri" w:hAnsi="Calibri" w:cs="Calibri"/>
          <w:sz w:val="22"/>
          <w:szCs w:val="22"/>
          <w:lang w:val="sv-SE"/>
        </w:rPr>
        <w:t xml:space="preserve"> </w:t>
      </w:r>
    </w:p>
    <w:p w14:paraId="5ACDDF27" w14:textId="77777777" w:rsidR="00DF2945" w:rsidRPr="008257ED" w:rsidRDefault="00DF2945" w:rsidP="00EA2400">
      <w:pPr>
        <w:pStyle w:val="NoSpacing"/>
        <w:rPr>
          <w:rFonts w:cstheme="minorHAnsi"/>
          <w:lang w:val="sv-SE"/>
        </w:rPr>
      </w:pPr>
    </w:p>
    <w:p w14:paraId="5ACDDF28" w14:textId="77777777" w:rsidR="00FB6C62" w:rsidRPr="00276227" w:rsidRDefault="008257ED" w:rsidP="00FB6C62">
      <w:pPr>
        <w:pStyle w:val="NoSpacing"/>
        <w:rPr>
          <w:rFonts w:cstheme="minorHAnsi"/>
          <w:lang w:val="sv-SE"/>
        </w:rPr>
      </w:pPr>
      <w:r w:rsidRPr="00276227">
        <w:rPr>
          <w:rFonts w:cstheme="minorHAnsi"/>
          <w:lang w:val="sv-SE"/>
        </w:rPr>
        <w:t>Slut</w:t>
      </w:r>
    </w:p>
    <w:p w14:paraId="5ACDDF29" w14:textId="77777777" w:rsidR="000463B4" w:rsidRPr="00276227" w:rsidRDefault="000463B4" w:rsidP="00580093">
      <w:pPr>
        <w:pStyle w:val="NoSpacing"/>
        <w:rPr>
          <w:rFonts w:cstheme="minorHAnsi"/>
          <w:lang w:val="sv-SE"/>
        </w:rPr>
      </w:pPr>
    </w:p>
    <w:p w14:paraId="5ACDDF2A" w14:textId="6322D881" w:rsidR="00AD6EEA" w:rsidRPr="008257ED" w:rsidRDefault="008257ED" w:rsidP="001C6E46">
      <w:pPr>
        <w:pStyle w:val="NoSpacing"/>
        <w:rPr>
          <w:rFonts w:cstheme="minorHAnsi"/>
          <w:lang w:val="sv-SE"/>
        </w:rPr>
      </w:pPr>
      <w:r w:rsidRPr="008257ED">
        <w:rPr>
          <w:rFonts w:cstheme="minorHAnsi"/>
          <w:lang w:val="sv-SE"/>
        </w:rPr>
        <w:t>Bild</w:t>
      </w:r>
      <w:r w:rsidR="00AD6EEA" w:rsidRPr="008257ED">
        <w:rPr>
          <w:rFonts w:cstheme="minorHAnsi"/>
          <w:lang w:val="sv-SE"/>
        </w:rPr>
        <w:t xml:space="preserve"> (</w:t>
      </w:r>
      <w:proofErr w:type="spellStart"/>
      <w:r w:rsidR="00AD6EEA" w:rsidRPr="008257ED">
        <w:rPr>
          <w:rFonts w:cstheme="minorHAnsi"/>
          <w:lang w:val="sv-SE"/>
        </w:rPr>
        <w:t>GL_action</w:t>
      </w:r>
      <w:proofErr w:type="spellEnd"/>
      <w:r w:rsidR="00AD6EEA" w:rsidRPr="008257ED">
        <w:rPr>
          <w:rFonts w:cstheme="minorHAnsi"/>
          <w:lang w:val="sv-SE"/>
        </w:rPr>
        <w:t>)</w:t>
      </w:r>
      <w:r w:rsidR="001C6E46" w:rsidRPr="008257ED">
        <w:rPr>
          <w:rFonts w:cstheme="minorHAnsi"/>
          <w:lang w:val="sv-SE"/>
        </w:rPr>
        <w:t>:</w:t>
      </w:r>
      <w:r w:rsidR="00AD6EEA" w:rsidRPr="008257ED">
        <w:rPr>
          <w:rFonts w:cstheme="minorHAnsi"/>
          <w:lang w:val="sv-SE"/>
        </w:rPr>
        <w:t xml:space="preserve"> </w:t>
      </w:r>
      <w:r w:rsidRPr="008257ED">
        <w:rPr>
          <w:rFonts w:cstheme="minorHAnsi"/>
          <w:lang w:val="sv-SE"/>
        </w:rPr>
        <w:t>Det dubbelsidiga</w:t>
      </w:r>
      <w:r w:rsidR="00AD6EEA" w:rsidRPr="008257ED">
        <w:rPr>
          <w:rFonts w:cstheme="minorHAnsi"/>
          <w:lang w:val="sv-SE"/>
        </w:rPr>
        <w:t xml:space="preserve"> </w:t>
      </w:r>
      <w:r w:rsidR="00AD6EEA" w:rsidRPr="008257ED">
        <w:rPr>
          <w:rStyle w:val="normaltextrun"/>
          <w:lang w:val="sv-SE"/>
        </w:rPr>
        <w:t>GL</w:t>
      </w:r>
      <w:r w:rsidRPr="008257ED">
        <w:rPr>
          <w:rStyle w:val="normaltextrun"/>
          <w:lang w:val="sv-SE"/>
        </w:rPr>
        <w:t xml:space="preserve">-skäret finns </w:t>
      </w:r>
      <w:r>
        <w:rPr>
          <w:rStyle w:val="normaltextrun"/>
          <w:lang w:val="sv-SE"/>
        </w:rPr>
        <w:t>i</w:t>
      </w:r>
      <w:r w:rsidRPr="008257ED">
        <w:rPr>
          <w:rStyle w:val="normaltextrun"/>
          <w:lang w:val="sv-SE"/>
        </w:rPr>
        <w:t xml:space="preserve"> en mängd bredder mellan </w:t>
      </w:r>
      <w:r w:rsidR="00AD6EEA" w:rsidRPr="008257ED">
        <w:rPr>
          <w:rStyle w:val="normaltextrun"/>
          <w:lang w:val="sv-SE"/>
        </w:rPr>
        <w:t>2 – 6</w:t>
      </w:r>
      <w:r w:rsidR="00276227">
        <w:rPr>
          <w:rStyle w:val="normaltextrun"/>
          <w:lang w:val="sv-SE"/>
        </w:rPr>
        <w:t xml:space="preserve"> </w:t>
      </w:r>
      <w:r w:rsidR="00AD6EEA" w:rsidRPr="008257ED">
        <w:rPr>
          <w:rStyle w:val="normaltextrun"/>
          <w:lang w:val="sv-SE"/>
        </w:rPr>
        <w:t>mm.</w:t>
      </w:r>
    </w:p>
    <w:p w14:paraId="5ACDDF2B" w14:textId="77777777" w:rsidR="00AD6EEA" w:rsidRPr="008257ED" w:rsidRDefault="00AD6EEA" w:rsidP="001C6E46">
      <w:pPr>
        <w:pStyle w:val="NoSpacing"/>
        <w:rPr>
          <w:rFonts w:cstheme="minorHAnsi"/>
          <w:lang w:val="sv-SE"/>
        </w:rPr>
      </w:pPr>
    </w:p>
    <w:p w14:paraId="5ACDDF2C" w14:textId="77777777" w:rsidR="00AD6EEA" w:rsidRPr="008257ED" w:rsidRDefault="008257ED" w:rsidP="00AD6EEA">
      <w:pPr>
        <w:pStyle w:val="NoSpacing"/>
        <w:rPr>
          <w:lang w:val="sv-SE"/>
        </w:rPr>
      </w:pPr>
      <w:r w:rsidRPr="008257ED">
        <w:rPr>
          <w:rFonts w:cstheme="minorHAnsi"/>
          <w:lang w:val="sv-SE"/>
        </w:rPr>
        <w:t xml:space="preserve">Bild </w:t>
      </w:r>
      <w:r w:rsidR="00AD6EEA" w:rsidRPr="008257ED">
        <w:rPr>
          <w:rFonts w:cstheme="minorHAnsi"/>
          <w:lang w:val="sv-SE"/>
        </w:rPr>
        <w:t>(</w:t>
      </w:r>
      <w:proofErr w:type="spellStart"/>
      <w:r w:rsidR="00AD6EEA" w:rsidRPr="008257ED">
        <w:rPr>
          <w:rFonts w:cstheme="minorHAnsi"/>
          <w:lang w:val="sv-SE"/>
        </w:rPr>
        <w:t>Grooving_parting_group</w:t>
      </w:r>
      <w:proofErr w:type="spellEnd"/>
      <w:r w:rsidR="00AD6EEA" w:rsidRPr="008257ED">
        <w:rPr>
          <w:rFonts w:cstheme="minorHAnsi"/>
          <w:lang w:val="sv-SE"/>
        </w:rPr>
        <w:t xml:space="preserve">): </w:t>
      </w:r>
      <w:r w:rsidR="00AD6EEA" w:rsidRPr="008257ED">
        <w:rPr>
          <w:rStyle w:val="normaltextrun"/>
          <w:lang w:val="sv-SE"/>
        </w:rPr>
        <w:t xml:space="preserve">Dormer </w:t>
      </w:r>
      <w:proofErr w:type="spellStart"/>
      <w:r w:rsidR="00AD6EEA" w:rsidRPr="008257ED">
        <w:rPr>
          <w:rStyle w:val="normaltextrun"/>
          <w:lang w:val="sv-SE"/>
        </w:rPr>
        <w:t>Pramet</w:t>
      </w:r>
      <w:proofErr w:type="spellEnd"/>
      <w:r w:rsidR="00AD6EEA" w:rsidRPr="008257ED">
        <w:rPr>
          <w:rStyle w:val="normaltextrun"/>
          <w:lang w:val="sv-SE"/>
        </w:rPr>
        <w:t xml:space="preserve"> ha</w:t>
      </w:r>
      <w:r w:rsidRPr="008257ED">
        <w:rPr>
          <w:rStyle w:val="normaltextrun"/>
          <w:lang w:val="sv-SE"/>
        </w:rPr>
        <w:t>r utökat sitt sortiment av spår-och avstickningsverktyg med flera viktiga tillägg</w:t>
      </w:r>
      <w:r w:rsidR="00AD6EEA" w:rsidRPr="008257ED">
        <w:rPr>
          <w:rStyle w:val="normaltextrun"/>
          <w:lang w:val="sv-SE"/>
        </w:rPr>
        <w:t>. </w:t>
      </w:r>
      <w:r w:rsidR="00AD6EEA" w:rsidRPr="008257ED">
        <w:rPr>
          <w:rStyle w:val="eop"/>
          <w:lang w:val="sv-SE"/>
        </w:rPr>
        <w:t> </w:t>
      </w:r>
    </w:p>
    <w:p w14:paraId="5ACDDF2D" w14:textId="77777777" w:rsidR="00AD6EEA" w:rsidRPr="008257ED" w:rsidRDefault="00AD6EEA" w:rsidP="001C6E46">
      <w:pPr>
        <w:pStyle w:val="NoSpacing"/>
        <w:rPr>
          <w:rFonts w:cstheme="minorHAnsi"/>
          <w:lang w:val="sv-SE"/>
        </w:rPr>
      </w:pPr>
    </w:p>
    <w:p w14:paraId="5ACDDF2E" w14:textId="4AD8AC52" w:rsidR="00AD6EEA" w:rsidRPr="008257ED" w:rsidRDefault="008257ED" w:rsidP="00AD6EEA">
      <w:pPr>
        <w:pStyle w:val="NoSpacing"/>
        <w:rPr>
          <w:lang w:val="sv-SE"/>
        </w:rPr>
      </w:pPr>
      <w:r w:rsidRPr="008257ED">
        <w:rPr>
          <w:rFonts w:cstheme="minorHAnsi"/>
          <w:lang w:val="sv-SE"/>
        </w:rPr>
        <w:t xml:space="preserve">Bild </w:t>
      </w:r>
      <w:r w:rsidR="00AD6EEA" w:rsidRPr="008257ED">
        <w:rPr>
          <w:rFonts w:cstheme="minorHAnsi"/>
          <w:lang w:val="sv-SE"/>
        </w:rPr>
        <w:t xml:space="preserve">(P61_X61): </w:t>
      </w:r>
      <w:r w:rsidR="00AD6EEA" w:rsidRPr="008257ED">
        <w:rPr>
          <w:rStyle w:val="normaltextrun"/>
          <w:lang w:val="sv-SE"/>
        </w:rPr>
        <w:t xml:space="preserve">Dormer </w:t>
      </w:r>
      <w:proofErr w:type="spellStart"/>
      <w:r w:rsidR="00AD6EEA" w:rsidRPr="008257ED">
        <w:rPr>
          <w:rStyle w:val="normaltextrun"/>
          <w:lang w:val="sv-SE"/>
        </w:rPr>
        <w:t>Pramet</w:t>
      </w:r>
      <w:proofErr w:type="spellEnd"/>
      <w:r w:rsidR="00AD6EEA" w:rsidRPr="008257ED">
        <w:rPr>
          <w:rStyle w:val="normaltextrun"/>
          <w:lang w:val="sv-SE"/>
        </w:rPr>
        <w:t xml:space="preserve"> ha</w:t>
      </w:r>
      <w:r w:rsidRPr="008257ED">
        <w:rPr>
          <w:rStyle w:val="normaltextrun"/>
          <w:lang w:val="sv-SE"/>
        </w:rPr>
        <w:t>r lanserat ett nytt system för spårsvarvning med det nya vändskäret X61</w:t>
      </w:r>
      <w:r w:rsidR="00AD6EEA" w:rsidRPr="008257ED">
        <w:rPr>
          <w:rStyle w:val="normaltextrun"/>
          <w:lang w:val="sv-SE"/>
        </w:rPr>
        <w:t xml:space="preserve"> </w:t>
      </w:r>
      <w:r>
        <w:rPr>
          <w:rStyle w:val="normaltextrun"/>
          <w:lang w:val="sv-SE"/>
        </w:rPr>
        <w:t>och tillhörande hållare P61</w:t>
      </w:r>
      <w:r w:rsidR="00AD6EEA" w:rsidRPr="008257ED">
        <w:rPr>
          <w:rStyle w:val="normaltextrun"/>
          <w:lang w:val="sv-SE"/>
        </w:rPr>
        <w:t> f</w:t>
      </w:r>
      <w:r>
        <w:rPr>
          <w:rStyle w:val="normaltextrun"/>
          <w:lang w:val="sv-SE"/>
        </w:rPr>
        <w:t>ö</w:t>
      </w:r>
      <w:r w:rsidR="00AD6EEA" w:rsidRPr="008257ED">
        <w:rPr>
          <w:rStyle w:val="normaltextrun"/>
          <w:lang w:val="sv-SE"/>
        </w:rPr>
        <w:t xml:space="preserve">r </w:t>
      </w:r>
      <w:r w:rsidR="006A6121">
        <w:rPr>
          <w:rStyle w:val="normaltextrun"/>
          <w:lang w:val="sv-SE"/>
        </w:rPr>
        <w:t>lätt svarvning av utvändiga och invändiga spår för låsringar och tätningar</w:t>
      </w:r>
      <w:r w:rsidR="00AD6EEA" w:rsidRPr="008257ED">
        <w:rPr>
          <w:rStyle w:val="normaltextrun"/>
          <w:lang w:val="sv-SE"/>
        </w:rPr>
        <w:t>. </w:t>
      </w:r>
      <w:r w:rsidR="00AD6EEA" w:rsidRPr="008257ED">
        <w:rPr>
          <w:rStyle w:val="eop"/>
          <w:lang w:val="sv-SE"/>
        </w:rPr>
        <w:t> </w:t>
      </w:r>
    </w:p>
    <w:p w14:paraId="5ACDDF2F" w14:textId="77777777" w:rsidR="00AD6EEA" w:rsidRPr="008257ED" w:rsidRDefault="00AD6EEA" w:rsidP="00966E96">
      <w:pPr>
        <w:pStyle w:val="NoSpacing"/>
        <w:rPr>
          <w:rFonts w:cstheme="minorHAnsi"/>
          <w:lang w:val="sv-SE"/>
        </w:rPr>
      </w:pPr>
    </w:p>
    <w:p w14:paraId="6612D5D4" w14:textId="77777777" w:rsidR="005B67E5" w:rsidRPr="00C3044F" w:rsidRDefault="005B67E5" w:rsidP="005B67E5">
      <w:pPr>
        <w:pStyle w:val="NoSpacing"/>
        <w:rPr>
          <w:rFonts w:cstheme="minorHAnsi"/>
          <w:b/>
          <w:lang w:val="sv-SE"/>
        </w:rPr>
      </w:pPr>
      <w:r w:rsidRPr="00C3044F">
        <w:rPr>
          <w:rFonts w:cstheme="minorHAnsi"/>
          <w:b/>
          <w:lang w:val="sv-SE"/>
        </w:rPr>
        <w:t>Fotnot:</w:t>
      </w:r>
    </w:p>
    <w:p w14:paraId="7BA219ED" w14:textId="77777777" w:rsidR="005B67E5" w:rsidRPr="004855FC" w:rsidRDefault="005B67E5" w:rsidP="005B67E5">
      <w:pPr>
        <w:pStyle w:val="NoSpacing"/>
        <w:rPr>
          <w:rFonts w:cstheme="minorHAnsi"/>
          <w:spacing w:val="-2"/>
          <w:lang w:val="sv-SE"/>
        </w:rPr>
      </w:pPr>
      <w:r w:rsidRPr="004855FC">
        <w:rPr>
          <w:rFonts w:ascii="Calibri" w:eastAsia="Times New Roman" w:hAnsi="Calibri" w:cs="Calibri"/>
          <w:color w:val="000000"/>
          <w:spacing w:val="-2"/>
          <w:lang w:val="sv-SE" w:eastAsia="en-GB"/>
        </w:rPr>
        <w:t xml:space="preserve">Dormer </w:t>
      </w:r>
      <w:proofErr w:type="spellStart"/>
      <w:r w:rsidRPr="004855FC">
        <w:rPr>
          <w:rFonts w:ascii="Calibri" w:eastAsia="Times New Roman" w:hAnsi="Calibri" w:cs="Calibri"/>
          <w:color w:val="000000"/>
          <w:spacing w:val="-2"/>
          <w:lang w:val="sv-SE" w:eastAsia="en-GB"/>
        </w:rPr>
        <w:t>Pramet</w:t>
      </w:r>
      <w:proofErr w:type="spellEnd"/>
      <w:r w:rsidRPr="004855FC">
        <w:rPr>
          <w:rFonts w:ascii="Calibri" w:eastAsia="Times New Roman" w:hAnsi="Calibri" w:cs="Calibri"/>
          <w:color w:val="000000"/>
          <w:spacing w:val="-2"/>
          <w:lang w:val="sv-SE" w:eastAsia="en-GB"/>
        </w:rPr>
        <w:t xml:space="preserve"> är en global tillverkare och leverantör av skärande verktyg för bearbetning av metall. Produktprogrammet består av ett omfattande sortiment av roterande verktyg och vändskärsverktyg för borrning, fräsning, gängning och svarvverktyg för verkstadssektorn. Vi erbjuder försäljning och teknisk support från 21 kontor, som servar mer än 100 marknader runtom i världen. Dessa stöds av moderna produktionsenheter i Europa och Sydamerika och ett globalt distributionsnät.</w:t>
      </w:r>
      <w:r w:rsidRPr="004855FC">
        <w:rPr>
          <w:rFonts w:cstheme="minorHAnsi"/>
          <w:spacing w:val="-2"/>
          <w:lang w:val="sv-SE"/>
        </w:rPr>
        <w:t xml:space="preserve"> </w:t>
      </w:r>
    </w:p>
    <w:p w14:paraId="14C9993A" w14:textId="77777777" w:rsidR="005B67E5" w:rsidRPr="00665524" w:rsidRDefault="005B67E5" w:rsidP="005B67E5">
      <w:pPr>
        <w:pStyle w:val="NoSpacing"/>
        <w:rPr>
          <w:rFonts w:cstheme="minorHAnsi"/>
          <w:lang w:val="sv-SE"/>
        </w:rPr>
      </w:pPr>
    </w:p>
    <w:p w14:paraId="150810ED" w14:textId="77777777" w:rsidR="005B67E5" w:rsidRPr="00665524" w:rsidRDefault="005B67E5" w:rsidP="005B67E5">
      <w:pPr>
        <w:pStyle w:val="NoSpacing"/>
        <w:rPr>
          <w:rFonts w:cstheme="minorHAnsi"/>
          <w:b/>
          <w:bCs/>
          <w:iCs/>
          <w:lang w:val="sv-SE"/>
        </w:rPr>
      </w:pPr>
      <w:r w:rsidRPr="00665524">
        <w:rPr>
          <w:rFonts w:cstheme="minorHAnsi"/>
          <w:b/>
          <w:bCs/>
          <w:iCs/>
          <w:lang w:val="sv-SE"/>
        </w:rPr>
        <w:t>Utgivet av:</w:t>
      </w:r>
      <w:r w:rsidRPr="00665524">
        <w:rPr>
          <w:rFonts w:cstheme="minorHAnsi"/>
          <w:b/>
          <w:bCs/>
          <w:iCs/>
          <w:lang w:val="sv-SE"/>
        </w:rPr>
        <w:tab/>
      </w:r>
      <w:r w:rsidRPr="00665524">
        <w:rPr>
          <w:rFonts w:cstheme="minorHAnsi"/>
          <w:b/>
          <w:bCs/>
          <w:iCs/>
          <w:lang w:val="sv-SE"/>
        </w:rPr>
        <w:tab/>
      </w:r>
      <w:r w:rsidRPr="00665524">
        <w:rPr>
          <w:rFonts w:cstheme="minorHAnsi"/>
          <w:b/>
          <w:bCs/>
          <w:iCs/>
          <w:lang w:val="sv-SE"/>
        </w:rPr>
        <w:tab/>
      </w:r>
      <w:r w:rsidRPr="00665524">
        <w:rPr>
          <w:rFonts w:cstheme="minorHAnsi"/>
          <w:b/>
          <w:bCs/>
          <w:iCs/>
          <w:lang w:val="sv-SE"/>
        </w:rPr>
        <w:tab/>
      </w:r>
      <w:r w:rsidRPr="00665524">
        <w:rPr>
          <w:rFonts w:cstheme="minorHAnsi"/>
          <w:b/>
          <w:bCs/>
          <w:iCs/>
          <w:lang w:val="sv-SE"/>
        </w:rPr>
        <w:tab/>
      </w:r>
      <w:r w:rsidRPr="00665524">
        <w:rPr>
          <w:rFonts w:cstheme="minorHAnsi"/>
          <w:b/>
          <w:bCs/>
          <w:iCs/>
          <w:lang w:val="sv-SE"/>
        </w:rPr>
        <w:tab/>
      </w:r>
      <w:r w:rsidRPr="00665524">
        <w:rPr>
          <w:rFonts w:cstheme="minorHAnsi"/>
          <w:b/>
          <w:bCs/>
          <w:iCs/>
          <w:lang w:val="sv-SE"/>
        </w:rPr>
        <w:tab/>
      </w:r>
    </w:p>
    <w:p w14:paraId="717E192E" w14:textId="77777777" w:rsidR="005B67E5" w:rsidRPr="009D13BA" w:rsidRDefault="005B67E5" w:rsidP="005B67E5">
      <w:pPr>
        <w:pStyle w:val="NoSpacing"/>
        <w:rPr>
          <w:rFonts w:cstheme="minorHAnsi"/>
          <w:lang w:val="nb-NO"/>
        </w:rPr>
      </w:pPr>
      <w:r w:rsidRPr="009D13BA">
        <w:rPr>
          <w:rFonts w:cstheme="minorHAnsi"/>
          <w:lang w:val="nb-NO"/>
        </w:rPr>
        <w:t xml:space="preserve">Dormer </w:t>
      </w:r>
      <w:proofErr w:type="spellStart"/>
      <w:r w:rsidRPr="009D13BA">
        <w:rPr>
          <w:rFonts w:cstheme="minorHAnsi"/>
          <w:lang w:val="nb-NO"/>
        </w:rPr>
        <w:t>Pramet</w:t>
      </w:r>
      <w:proofErr w:type="spellEnd"/>
      <w:r w:rsidRPr="009D13BA">
        <w:rPr>
          <w:rFonts w:cstheme="minorHAnsi"/>
          <w:lang w:val="nb-NO"/>
        </w:rPr>
        <w:tab/>
      </w:r>
      <w:r w:rsidRPr="009D13BA">
        <w:rPr>
          <w:rFonts w:cstheme="minorHAnsi"/>
          <w:lang w:val="nb-NO"/>
        </w:rPr>
        <w:tab/>
      </w:r>
      <w:r w:rsidRPr="009D13BA">
        <w:rPr>
          <w:rFonts w:cstheme="minorHAnsi"/>
          <w:lang w:val="nb-NO"/>
        </w:rPr>
        <w:tab/>
      </w:r>
      <w:r w:rsidRPr="009D13BA">
        <w:rPr>
          <w:rFonts w:cstheme="minorHAnsi"/>
          <w:lang w:val="nb-NO"/>
        </w:rPr>
        <w:tab/>
      </w:r>
      <w:r w:rsidRPr="009D13BA">
        <w:rPr>
          <w:rFonts w:cstheme="minorHAnsi"/>
          <w:lang w:val="nb-NO"/>
        </w:rPr>
        <w:tab/>
      </w:r>
      <w:r w:rsidRPr="009D13BA">
        <w:rPr>
          <w:rFonts w:cstheme="minorHAnsi"/>
          <w:lang w:val="nb-NO"/>
        </w:rPr>
        <w:tab/>
      </w:r>
    </w:p>
    <w:p w14:paraId="0D98E5B0" w14:textId="77777777" w:rsidR="005B67E5" w:rsidRPr="009D13BA" w:rsidRDefault="005B67E5" w:rsidP="005B67E5">
      <w:pPr>
        <w:pStyle w:val="NoSpacing"/>
        <w:rPr>
          <w:rFonts w:cstheme="minorHAnsi"/>
          <w:color w:val="000000"/>
          <w:lang w:val="nb-NO" w:eastAsia="en-GB"/>
        </w:rPr>
      </w:pPr>
      <w:r w:rsidRPr="009D13BA">
        <w:rPr>
          <w:rFonts w:cstheme="minorHAnsi"/>
          <w:color w:val="000000"/>
          <w:lang w:val="nb-NO" w:eastAsia="en-GB"/>
        </w:rPr>
        <w:t>Box 618</w:t>
      </w:r>
    </w:p>
    <w:p w14:paraId="3DB03AAC" w14:textId="77777777" w:rsidR="005B67E5" w:rsidRPr="009D13BA" w:rsidRDefault="005B67E5" w:rsidP="005B67E5">
      <w:pPr>
        <w:pStyle w:val="NoSpacing"/>
        <w:rPr>
          <w:rFonts w:cstheme="minorHAnsi"/>
          <w:lang w:val="nb-NO"/>
        </w:rPr>
      </w:pPr>
      <w:r w:rsidRPr="009D13BA">
        <w:rPr>
          <w:rFonts w:cstheme="minorHAnsi"/>
          <w:color w:val="000000"/>
          <w:lang w:val="nb-NO" w:eastAsia="en-GB"/>
        </w:rPr>
        <w:t>301 16 Halmstad</w:t>
      </w:r>
      <w:r w:rsidRPr="009D13BA">
        <w:rPr>
          <w:rFonts w:cstheme="minorHAnsi"/>
          <w:lang w:val="nb-NO"/>
        </w:rPr>
        <w:tab/>
      </w:r>
      <w:r w:rsidRPr="009D13BA">
        <w:rPr>
          <w:rFonts w:cstheme="minorHAnsi"/>
          <w:lang w:val="nb-NO"/>
        </w:rPr>
        <w:tab/>
      </w:r>
      <w:r w:rsidRPr="009D13BA">
        <w:rPr>
          <w:rFonts w:cstheme="minorHAnsi"/>
          <w:lang w:val="nb-NO"/>
        </w:rPr>
        <w:tab/>
      </w:r>
      <w:r w:rsidRPr="009D13BA">
        <w:rPr>
          <w:rFonts w:cstheme="minorHAnsi"/>
          <w:lang w:val="nb-NO"/>
        </w:rPr>
        <w:tab/>
      </w:r>
      <w:r w:rsidRPr="009D13BA">
        <w:rPr>
          <w:rFonts w:cstheme="minorHAnsi"/>
          <w:lang w:val="nb-NO"/>
        </w:rPr>
        <w:tab/>
      </w:r>
      <w:r w:rsidRPr="009D13BA">
        <w:rPr>
          <w:rFonts w:cstheme="minorHAnsi"/>
          <w:lang w:val="nb-NO"/>
        </w:rPr>
        <w:tab/>
      </w:r>
      <w:r w:rsidRPr="009D13BA">
        <w:rPr>
          <w:rFonts w:cstheme="minorHAnsi"/>
          <w:lang w:val="nb-NO"/>
        </w:rPr>
        <w:tab/>
      </w:r>
    </w:p>
    <w:p w14:paraId="2CC7B8FE" w14:textId="77777777" w:rsidR="005B67E5" w:rsidRPr="009D13BA" w:rsidRDefault="005B67E5" w:rsidP="005B67E5">
      <w:pPr>
        <w:pStyle w:val="NoSpacing"/>
        <w:rPr>
          <w:rFonts w:cstheme="minorHAnsi"/>
          <w:lang w:val="nb-NO"/>
        </w:rPr>
      </w:pPr>
      <w:r w:rsidRPr="009D13BA">
        <w:rPr>
          <w:rFonts w:cstheme="minorHAnsi"/>
          <w:lang w:val="nb-NO"/>
        </w:rPr>
        <w:t>Tel: +46 (0)35 16 52 00</w:t>
      </w:r>
    </w:p>
    <w:p w14:paraId="0510C051" w14:textId="77777777" w:rsidR="005B67E5" w:rsidRDefault="00EE5C54" w:rsidP="005B67E5">
      <w:pPr>
        <w:pStyle w:val="NoSpacing"/>
        <w:rPr>
          <w:rFonts w:cstheme="minorHAnsi"/>
          <w:lang w:val="sv-SE"/>
        </w:rPr>
      </w:pPr>
      <w:hyperlink r:id="rId13" w:history="1">
        <w:r w:rsidR="005B67E5" w:rsidRPr="009D13BA">
          <w:rPr>
            <w:rStyle w:val="Hyperlink"/>
            <w:rFonts w:cstheme="minorHAnsi"/>
            <w:lang w:val="nb-NO"/>
          </w:rPr>
          <w:t>www.dormerpramet.com</w:t>
        </w:r>
      </w:hyperlink>
      <w:r w:rsidR="005B67E5" w:rsidRPr="00665524">
        <w:rPr>
          <w:rFonts w:cstheme="minorHAnsi"/>
          <w:lang w:val="sv-SE"/>
        </w:rPr>
        <w:t xml:space="preserve"> </w:t>
      </w:r>
      <w:r w:rsidR="005B67E5" w:rsidRPr="00665524">
        <w:rPr>
          <w:rFonts w:cstheme="minorHAnsi"/>
          <w:lang w:val="sv-SE"/>
        </w:rPr>
        <w:tab/>
      </w:r>
    </w:p>
    <w:p w14:paraId="6EAEA74F" w14:textId="77777777" w:rsidR="005B67E5" w:rsidRPr="00665524" w:rsidRDefault="005B67E5" w:rsidP="005B67E5">
      <w:pPr>
        <w:pStyle w:val="NoSpacing"/>
        <w:rPr>
          <w:rFonts w:cstheme="minorHAnsi"/>
          <w:lang w:val="sv-SE"/>
        </w:rPr>
      </w:pPr>
      <w:r w:rsidRPr="00665524">
        <w:rPr>
          <w:rFonts w:cstheme="minorHAnsi"/>
          <w:lang w:val="sv-SE"/>
        </w:rPr>
        <w:tab/>
      </w:r>
      <w:r w:rsidRPr="00665524">
        <w:rPr>
          <w:rFonts w:cstheme="minorHAnsi"/>
          <w:lang w:val="sv-SE"/>
        </w:rPr>
        <w:tab/>
      </w:r>
      <w:r w:rsidRPr="00665524">
        <w:rPr>
          <w:rFonts w:cstheme="minorHAnsi"/>
          <w:lang w:val="sv-SE"/>
        </w:rPr>
        <w:tab/>
      </w:r>
      <w:r w:rsidRPr="00665524">
        <w:rPr>
          <w:rFonts w:cstheme="minorHAnsi"/>
          <w:lang w:val="sv-SE"/>
        </w:rPr>
        <w:tab/>
      </w:r>
      <w:r w:rsidRPr="00665524">
        <w:rPr>
          <w:rFonts w:cstheme="minorHAnsi"/>
          <w:lang w:val="sv-SE"/>
        </w:rPr>
        <w:tab/>
      </w:r>
      <w:r w:rsidRPr="00665524">
        <w:rPr>
          <w:rFonts w:cstheme="minorHAnsi"/>
          <w:lang w:val="sv-SE"/>
        </w:rPr>
        <w:tab/>
      </w:r>
    </w:p>
    <w:p w14:paraId="3D557145" w14:textId="77777777" w:rsidR="005B67E5" w:rsidRPr="00665524" w:rsidRDefault="005B67E5" w:rsidP="005B67E5">
      <w:pPr>
        <w:pStyle w:val="NoSpacing"/>
        <w:rPr>
          <w:rFonts w:cstheme="minorHAnsi"/>
          <w:b/>
          <w:bCs/>
          <w:lang w:val="sv-SE"/>
        </w:rPr>
      </w:pPr>
      <w:r w:rsidRPr="00665524">
        <w:rPr>
          <w:rFonts w:cstheme="minorHAnsi"/>
          <w:b/>
          <w:bCs/>
          <w:lang w:val="sv-SE"/>
        </w:rPr>
        <w:t>Kontakt:</w:t>
      </w:r>
      <w:r w:rsidRPr="00665524">
        <w:rPr>
          <w:rFonts w:cstheme="minorHAnsi"/>
          <w:b/>
          <w:bCs/>
          <w:lang w:val="sv-SE"/>
        </w:rPr>
        <w:tab/>
      </w:r>
      <w:r w:rsidRPr="00665524">
        <w:rPr>
          <w:rFonts w:cstheme="minorHAnsi"/>
          <w:b/>
          <w:bCs/>
          <w:lang w:val="sv-SE"/>
        </w:rPr>
        <w:tab/>
      </w:r>
      <w:r w:rsidRPr="00665524">
        <w:rPr>
          <w:rFonts w:cstheme="minorHAnsi"/>
          <w:b/>
          <w:bCs/>
          <w:lang w:val="sv-SE"/>
        </w:rPr>
        <w:tab/>
      </w:r>
      <w:r w:rsidRPr="00665524">
        <w:rPr>
          <w:rFonts w:cstheme="minorHAnsi"/>
          <w:b/>
          <w:bCs/>
          <w:lang w:val="sv-SE"/>
        </w:rPr>
        <w:tab/>
      </w:r>
      <w:r w:rsidRPr="00665524">
        <w:rPr>
          <w:rFonts w:cstheme="minorHAnsi"/>
          <w:b/>
          <w:bCs/>
          <w:lang w:val="sv-SE"/>
        </w:rPr>
        <w:tab/>
      </w:r>
      <w:r w:rsidRPr="00665524">
        <w:rPr>
          <w:rFonts w:cstheme="minorHAnsi"/>
          <w:b/>
          <w:bCs/>
          <w:lang w:val="sv-SE"/>
        </w:rPr>
        <w:tab/>
      </w:r>
      <w:r w:rsidRPr="00665524">
        <w:rPr>
          <w:rFonts w:cstheme="minorHAnsi"/>
          <w:b/>
          <w:bCs/>
          <w:lang w:val="sv-SE"/>
        </w:rPr>
        <w:tab/>
      </w:r>
      <w:r w:rsidRPr="00665524">
        <w:rPr>
          <w:rFonts w:cstheme="minorHAnsi"/>
          <w:b/>
          <w:bCs/>
          <w:lang w:val="sv-SE"/>
        </w:rPr>
        <w:tab/>
      </w:r>
    </w:p>
    <w:p w14:paraId="11E72961" w14:textId="77777777" w:rsidR="005B67E5" w:rsidRPr="00665524" w:rsidRDefault="005B67E5" w:rsidP="005B67E5">
      <w:pPr>
        <w:pStyle w:val="NoSpacing"/>
        <w:rPr>
          <w:rFonts w:cstheme="minorHAnsi"/>
          <w:lang w:val="fr-FR"/>
        </w:rPr>
      </w:pPr>
      <w:r w:rsidRPr="00665524">
        <w:rPr>
          <w:rFonts w:cstheme="minorHAnsi"/>
          <w:lang w:val="fr-FR"/>
        </w:rPr>
        <w:t xml:space="preserve">Michel Andersson </w:t>
      </w:r>
    </w:p>
    <w:p w14:paraId="6C2B2263" w14:textId="77777777" w:rsidR="005B67E5" w:rsidRPr="006A09FD" w:rsidRDefault="005B67E5" w:rsidP="005B67E5">
      <w:pPr>
        <w:pStyle w:val="NoSpacing"/>
        <w:rPr>
          <w:rFonts w:cstheme="minorHAnsi"/>
          <w:lang w:val="fr-FR"/>
        </w:rPr>
      </w:pPr>
      <w:r>
        <w:rPr>
          <w:rFonts w:cstheme="minorHAnsi"/>
          <w:lang w:val="fr-FR"/>
        </w:rPr>
        <w:t xml:space="preserve">Marketing </w:t>
      </w:r>
      <w:proofErr w:type="spellStart"/>
      <w:r>
        <w:rPr>
          <w:rFonts w:cstheme="minorHAnsi"/>
          <w:lang w:val="fr-FR"/>
        </w:rPr>
        <w:t>Coordinator</w:t>
      </w:r>
      <w:proofErr w:type="spellEnd"/>
      <w:r>
        <w:rPr>
          <w:rFonts w:cstheme="minorHAnsi"/>
          <w:lang w:val="fr-FR"/>
        </w:rPr>
        <w:t>,</w:t>
      </w:r>
      <w:r w:rsidRPr="006A09FD">
        <w:rPr>
          <w:rFonts w:cstheme="minorHAnsi"/>
          <w:lang w:val="fr-FR"/>
        </w:rPr>
        <w:t xml:space="preserve"> Dormer </w:t>
      </w:r>
      <w:proofErr w:type="spellStart"/>
      <w:r w:rsidRPr="006A09FD">
        <w:rPr>
          <w:rFonts w:cstheme="minorHAnsi"/>
          <w:lang w:val="fr-FR"/>
        </w:rPr>
        <w:t>Pramet</w:t>
      </w:r>
      <w:proofErr w:type="spellEnd"/>
      <w:r>
        <w:rPr>
          <w:rFonts w:cstheme="minorHAnsi"/>
          <w:lang w:val="fr-FR"/>
        </w:rPr>
        <w:t xml:space="preserve"> </w:t>
      </w:r>
      <w:proofErr w:type="spellStart"/>
      <w:r>
        <w:rPr>
          <w:rFonts w:cstheme="minorHAnsi"/>
          <w:lang w:val="fr-FR"/>
        </w:rPr>
        <w:t>Norden</w:t>
      </w:r>
      <w:proofErr w:type="spellEnd"/>
    </w:p>
    <w:p w14:paraId="4DD319FD" w14:textId="77777777" w:rsidR="005B67E5" w:rsidRDefault="005B67E5" w:rsidP="005B67E5">
      <w:pPr>
        <w:spacing w:line="15" w:lineRule="atLeast"/>
        <w:rPr>
          <w:rStyle w:val="Hyperlink"/>
          <w:lang w:val="de-DE"/>
        </w:rPr>
      </w:pPr>
      <w:proofErr w:type="spellStart"/>
      <w:r w:rsidRPr="00087BB3">
        <w:rPr>
          <w:rFonts w:eastAsia="Times New Roman" w:cstheme="minorHAnsi"/>
          <w:lang w:val="de-DE"/>
        </w:rPr>
        <w:t>E-mail</w:t>
      </w:r>
      <w:proofErr w:type="spellEnd"/>
      <w:r w:rsidRPr="00087BB3">
        <w:rPr>
          <w:rFonts w:eastAsia="Times New Roman" w:cstheme="minorHAnsi"/>
          <w:lang w:val="de-DE"/>
        </w:rPr>
        <w:t xml:space="preserve">: </w:t>
      </w:r>
      <w:hyperlink r:id="rId14" w:history="1">
        <w:r w:rsidRPr="00087BB3">
          <w:rPr>
            <w:rStyle w:val="Hyperlink"/>
            <w:rFonts w:eastAsia="Times New Roman" w:cstheme="minorHAnsi"/>
            <w:lang w:val="de-DE"/>
          </w:rPr>
          <w:t>m</w:t>
        </w:r>
        <w:r w:rsidRPr="00087BB3">
          <w:rPr>
            <w:rStyle w:val="Hyperlink"/>
            <w:lang w:val="de-DE"/>
          </w:rPr>
          <w:t>ichel.andersson@dormerpramet.com</w:t>
        </w:r>
      </w:hyperlink>
    </w:p>
    <w:p w14:paraId="5ACDDF3E" w14:textId="3698D9A6" w:rsidR="00A971A4" w:rsidRDefault="005B67E5" w:rsidP="005B67E5">
      <w:pPr>
        <w:pStyle w:val="NoSpacing"/>
        <w:rPr>
          <w:rFonts w:cstheme="minorHAnsi"/>
          <w:spacing w:val="-2"/>
        </w:rPr>
      </w:pPr>
      <w:r>
        <w:rPr>
          <w:rFonts w:eastAsia="Times New Roman" w:cstheme="minorHAnsi"/>
          <w:lang w:val="en-GB"/>
        </w:rPr>
        <w:t>Tel: +46 35 16 52 28</w:t>
      </w:r>
      <w:r w:rsidR="00A971A4" w:rsidRPr="00EE243F">
        <w:rPr>
          <w:rStyle w:val="Hyperlink"/>
          <w:rFonts w:cstheme="minorHAnsi"/>
        </w:rPr>
        <w:t xml:space="preserve"> </w:t>
      </w:r>
    </w:p>
    <w:sectPr w:rsidR="00A971A4">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EB2E5" w14:textId="77777777" w:rsidR="00EE5C54" w:rsidRDefault="00EE5C54" w:rsidP="00701EAE">
      <w:r>
        <w:separator/>
      </w:r>
    </w:p>
  </w:endnote>
  <w:endnote w:type="continuationSeparator" w:id="0">
    <w:p w14:paraId="3E4A8F13" w14:textId="77777777" w:rsidR="00EE5C54" w:rsidRDefault="00EE5C54" w:rsidP="0070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CD300" w14:textId="77777777" w:rsidR="00EE5C54" w:rsidRDefault="00EE5C54" w:rsidP="00701EAE">
      <w:r>
        <w:separator/>
      </w:r>
    </w:p>
  </w:footnote>
  <w:footnote w:type="continuationSeparator" w:id="0">
    <w:p w14:paraId="1CCB6151" w14:textId="77777777" w:rsidR="00EE5C54" w:rsidRDefault="00EE5C54" w:rsidP="00701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DDF43" w14:textId="77777777" w:rsidR="00701EAE" w:rsidRDefault="00701EAE">
    <w:pPr>
      <w:pStyle w:val="Header"/>
    </w:pPr>
    <w:r>
      <w:t xml:space="preserve">                                                                           </w:t>
    </w:r>
    <w:r>
      <w:rPr>
        <w:noProof/>
        <w:lang w:val="sv-SE" w:eastAsia="sv-SE" w:bidi="ar-SA"/>
      </w:rPr>
      <w:drawing>
        <wp:inline distT="0" distB="0" distL="0" distR="0" wp14:anchorId="5ACDDF44" wp14:editId="5ACDDF45">
          <wp:extent cx="3562709" cy="375616"/>
          <wp:effectExtent l="0" t="0" r="0" b="5715"/>
          <wp:docPr id="1" name="Picture 1" descr="G:\1834\DGMarket\SH Folder\Dormer Pramet\Corporate group images\DormerPramet_Positiv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834\DGMarket\SH Folder\Dormer Pramet\Corporate group images\DormerPramet_Positiv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4530" cy="3758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F5328"/>
    <w:multiLevelType w:val="hybridMultilevel"/>
    <w:tmpl w:val="BA38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60E01"/>
    <w:multiLevelType w:val="multilevel"/>
    <w:tmpl w:val="F670E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startOverride w:val="1"/>
    </w:lvlOverride>
    <w:lvlOverride w:ilvl="2"/>
    <w:lvlOverride w:ilvl="3"/>
    <w:lvlOverride w:ilvl="4"/>
    <w:lvlOverride w:ilvl="5"/>
    <w:lvlOverride w:ilvl="6"/>
    <w:lvlOverride w:ilvl="7"/>
    <w:lvlOverride w:ilvl="8"/>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1"/>
    <w:lvlOverride w:ilvl="0"/>
    <w:lvlOverride w:ilvl="1">
      <w:startOverride w:val="1"/>
    </w:lvlOverride>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4A0"/>
    <w:rsid w:val="000001CC"/>
    <w:rsid w:val="00000D75"/>
    <w:rsid w:val="000013BC"/>
    <w:rsid w:val="00001C7F"/>
    <w:rsid w:val="0000309E"/>
    <w:rsid w:val="000038B8"/>
    <w:rsid w:val="00005948"/>
    <w:rsid w:val="00007388"/>
    <w:rsid w:val="00007B3B"/>
    <w:rsid w:val="0001078D"/>
    <w:rsid w:val="00011B28"/>
    <w:rsid w:val="00011FB8"/>
    <w:rsid w:val="0001205F"/>
    <w:rsid w:val="00012206"/>
    <w:rsid w:val="00012CA0"/>
    <w:rsid w:val="000130D6"/>
    <w:rsid w:val="000144BD"/>
    <w:rsid w:val="00016544"/>
    <w:rsid w:val="000169AC"/>
    <w:rsid w:val="00016FA0"/>
    <w:rsid w:val="00020CD9"/>
    <w:rsid w:val="00020D2A"/>
    <w:rsid w:val="000212CB"/>
    <w:rsid w:val="000217C8"/>
    <w:rsid w:val="00022B1D"/>
    <w:rsid w:val="000237B2"/>
    <w:rsid w:val="000243B3"/>
    <w:rsid w:val="00027B49"/>
    <w:rsid w:val="00034856"/>
    <w:rsid w:val="00035AE7"/>
    <w:rsid w:val="00042274"/>
    <w:rsid w:val="000430D3"/>
    <w:rsid w:val="0004310E"/>
    <w:rsid w:val="00045FBF"/>
    <w:rsid w:val="000463B4"/>
    <w:rsid w:val="0005050C"/>
    <w:rsid w:val="00050DA0"/>
    <w:rsid w:val="00051D0D"/>
    <w:rsid w:val="0005224F"/>
    <w:rsid w:val="0005240B"/>
    <w:rsid w:val="000529B3"/>
    <w:rsid w:val="00053BDD"/>
    <w:rsid w:val="000541E8"/>
    <w:rsid w:val="00054762"/>
    <w:rsid w:val="000564CE"/>
    <w:rsid w:val="00060181"/>
    <w:rsid w:val="0006094B"/>
    <w:rsid w:val="00061C7C"/>
    <w:rsid w:val="00062DEC"/>
    <w:rsid w:val="00063CB6"/>
    <w:rsid w:val="00064DE6"/>
    <w:rsid w:val="00065919"/>
    <w:rsid w:val="00067392"/>
    <w:rsid w:val="00067962"/>
    <w:rsid w:val="00070A54"/>
    <w:rsid w:val="00070BC2"/>
    <w:rsid w:val="000716BF"/>
    <w:rsid w:val="00072158"/>
    <w:rsid w:val="000739BA"/>
    <w:rsid w:val="00075DA3"/>
    <w:rsid w:val="00077BE4"/>
    <w:rsid w:val="00083665"/>
    <w:rsid w:val="0008439C"/>
    <w:rsid w:val="00085773"/>
    <w:rsid w:val="000865AE"/>
    <w:rsid w:val="0008700D"/>
    <w:rsid w:val="00087452"/>
    <w:rsid w:val="0008772B"/>
    <w:rsid w:val="00091C3A"/>
    <w:rsid w:val="000940EA"/>
    <w:rsid w:val="000941FE"/>
    <w:rsid w:val="000966FA"/>
    <w:rsid w:val="00097925"/>
    <w:rsid w:val="00097CAB"/>
    <w:rsid w:val="000A02CA"/>
    <w:rsid w:val="000A0691"/>
    <w:rsid w:val="000A166D"/>
    <w:rsid w:val="000A33BC"/>
    <w:rsid w:val="000A3824"/>
    <w:rsid w:val="000A45C5"/>
    <w:rsid w:val="000A4612"/>
    <w:rsid w:val="000A4BFA"/>
    <w:rsid w:val="000A6E57"/>
    <w:rsid w:val="000A7533"/>
    <w:rsid w:val="000B00DD"/>
    <w:rsid w:val="000B0BB9"/>
    <w:rsid w:val="000B1DDA"/>
    <w:rsid w:val="000B2D27"/>
    <w:rsid w:val="000B500C"/>
    <w:rsid w:val="000B5340"/>
    <w:rsid w:val="000B5CAC"/>
    <w:rsid w:val="000C3BB2"/>
    <w:rsid w:val="000C429D"/>
    <w:rsid w:val="000C4378"/>
    <w:rsid w:val="000C4D98"/>
    <w:rsid w:val="000C527F"/>
    <w:rsid w:val="000C57EA"/>
    <w:rsid w:val="000C6895"/>
    <w:rsid w:val="000C7567"/>
    <w:rsid w:val="000C7E85"/>
    <w:rsid w:val="000D1B6E"/>
    <w:rsid w:val="000D2BBB"/>
    <w:rsid w:val="000D2E16"/>
    <w:rsid w:val="000D373A"/>
    <w:rsid w:val="000D5E5F"/>
    <w:rsid w:val="000D6656"/>
    <w:rsid w:val="000D66E9"/>
    <w:rsid w:val="000D73E1"/>
    <w:rsid w:val="000E061F"/>
    <w:rsid w:val="000E141D"/>
    <w:rsid w:val="000E2476"/>
    <w:rsid w:val="000E382D"/>
    <w:rsid w:val="000E3AB4"/>
    <w:rsid w:val="000E3B00"/>
    <w:rsid w:val="000E452C"/>
    <w:rsid w:val="000E62A4"/>
    <w:rsid w:val="000E7316"/>
    <w:rsid w:val="000E7A68"/>
    <w:rsid w:val="000F0DD8"/>
    <w:rsid w:val="000F1C3C"/>
    <w:rsid w:val="000F22E5"/>
    <w:rsid w:val="000F25A1"/>
    <w:rsid w:val="000F32A4"/>
    <w:rsid w:val="000F410A"/>
    <w:rsid w:val="000F56CD"/>
    <w:rsid w:val="000F5C5B"/>
    <w:rsid w:val="000F7A19"/>
    <w:rsid w:val="001022AB"/>
    <w:rsid w:val="0010372C"/>
    <w:rsid w:val="0010503B"/>
    <w:rsid w:val="00105D61"/>
    <w:rsid w:val="00112212"/>
    <w:rsid w:val="00112A4C"/>
    <w:rsid w:val="00113CF0"/>
    <w:rsid w:val="001146ED"/>
    <w:rsid w:val="001153EE"/>
    <w:rsid w:val="00116874"/>
    <w:rsid w:val="00116B54"/>
    <w:rsid w:val="00116CA2"/>
    <w:rsid w:val="0012008D"/>
    <w:rsid w:val="001215BA"/>
    <w:rsid w:val="00121BC5"/>
    <w:rsid w:val="00122D61"/>
    <w:rsid w:val="0012338B"/>
    <w:rsid w:val="00123A12"/>
    <w:rsid w:val="00124C8B"/>
    <w:rsid w:val="0012520E"/>
    <w:rsid w:val="00125AF1"/>
    <w:rsid w:val="001266AD"/>
    <w:rsid w:val="00126CEE"/>
    <w:rsid w:val="00130E58"/>
    <w:rsid w:val="001315B0"/>
    <w:rsid w:val="00131DAF"/>
    <w:rsid w:val="00133085"/>
    <w:rsid w:val="001347B1"/>
    <w:rsid w:val="00134F7A"/>
    <w:rsid w:val="001358EA"/>
    <w:rsid w:val="001369F6"/>
    <w:rsid w:val="00136D1D"/>
    <w:rsid w:val="001420C8"/>
    <w:rsid w:val="001435A4"/>
    <w:rsid w:val="00145310"/>
    <w:rsid w:val="001453F3"/>
    <w:rsid w:val="00145AED"/>
    <w:rsid w:val="0014675B"/>
    <w:rsid w:val="0014694C"/>
    <w:rsid w:val="00151746"/>
    <w:rsid w:val="00151B64"/>
    <w:rsid w:val="00153FC3"/>
    <w:rsid w:val="00154FA1"/>
    <w:rsid w:val="00155418"/>
    <w:rsid w:val="00156581"/>
    <w:rsid w:val="00161FF5"/>
    <w:rsid w:val="001624F5"/>
    <w:rsid w:val="00162812"/>
    <w:rsid w:val="00163B95"/>
    <w:rsid w:val="00164E59"/>
    <w:rsid w:val="0016780B"/>
    <w:rsid w:val="00170E7B"/>
    <w:rsid w:val="00171029"/>
    <w:rsid w:val="0017134C"/>
    <w:rsid w:val="00171680"/>
    <w:rsid w:val="00171B06"/>
    <w:rsid w:val="00171EA7"/>
    <w:rsid w:val="00181FEA"/>
    <w:rsid w:val="00182AB5"/>
    <w:rsid w:val="00184E56"/>
    <w:rsid w:val="00185F95"/>
    <w:rsid w:val="0018600D"/>
    <w:rsid w:val="00186AF9"/>
    <w:rsid w:val="00190D27"/>
    <w:rsid w:val="00192295"/>
    <w:rsid w:val="00192915"/>
    <w:rsid w:val="00192A7B"/>
    <w:rsid w:val="00192E2A"/>
    <w:rsid w:val="00192F7E"/>
    <w:rsid w:val="00193D37"/>
    <w:rsid w:val="00194E40"/>
    <w:rsid w:val="00195065"/>
    <w:rsid w:val="00195626"/>
    <w:rsid w:val="00196274"/>
    <w:rsid w:val="001A0EDE"/>
    <w:rsid w:val="001A2B00"/>
    <w:rsid w:val="001A2CC4"/>
    <w:rsid w:val="001A4D7B"/>
    <w:rsid w:val="001B0934"/>
    <w:rsid w:val="001B1AE2"/>
    <w:rsid w:val="001B1C94"/>
    <w:rsid w:val="001B1F5E"/>
    <w:rsid w:val="001B3684"/>
    <w:rsid w:val="001B42D1"/>
    <w:rsid w:val="001B467B"/>
    <w:rsid w:val="001B5306"/>
    <w:rsid w:val="001B57E2"/>
    <w:rsid w:val="001B5AFD"/>
    <w:rsid w:val="001C01AF"/>
    <w:rsid w:val="001C04A7"/>
    <w:rsid w:val="001C3665"/>
    <w:rsid w:val="001C3F17"/>
    <w:rsid w:val="001C4054"/>
    <w:rsid w:val="001C56DC"/>
    <w:rsid w:val="001C5706"/>
    <w:rsid w:val="001C5AA9"/>
    <w:rsid w:val="001C5B1B"/>
    <w:rsid w:val="001C6E46"/>
    <w:rsid w:val="001C7356"/>
    <w:rsid w:val="001C7754"/>
    <w:rsid w:val="001D03B9"/>
    <w:rsid w:val="001D06C0"/>
    <w:rsid w:val="001D34C1"/>
    <w:rsid w:val="001D3C72"/>
    <w:rsid w:val="001D4468"/>
    <w:rsid w:val="001D4AE8"/>
    <w:rsid w:val="001D5FE2"/>
    <w:rsid w:val="001E3226"/>
    <w:rsid w:val="001E3431"/>
    <w:rsid w:val="001E40F3"/>
    <w:rsid w:val="001E45DC"/>
    <w:rsid w:val="001E4AE0"/>
    <w:rsid w:val="001E4E39"/>
    <w:rsid w:val="001E503E"/>
    <w:rsid w:val="001E5935"/>
    <w:rsid w:val="001E5BAC"/>
    <w:rsid w:val="001E6AD1"/>
    <w:rsid w:val="001E6B1F"/>
    <w:rsid w:val="001E7EC6"/>
    <w:rsid w:val="001F01C7"/>
    <w:rsid w:val="001F122A"/>
    <w:rsid w:val="001F18AE"/>
    <w:rsid w:val="001F1F3D"/>
    <w:rsid w:val="001F4D1B"/>
    <w:rsid w:val="001F4E26"/>
    <w:rsid w:val="001F69A8"/>
    <w:rsid w:val="001F71B8"/>
    <w:rsid w:val="00200361"/>
    <w:rsid w:val="002015D2"/>
    <w:rsid w:val="00201D96"/>
    <w:rsid w:val="002063C3"/>
    <w:rsid w:val="00206427"/>
    <w:rsid w:val="0020663A"/>
    <w:rsid w:val="00211ACE"/>
    <w:rsid w:val="00211C93"/>
    <w:rsid w:val="00211CF1"/>
    <w:rsid w:val="00214BD0"/>
    <w:rsid w:val="0021546E"/>
    <w:rsid w:val="00216793"/>
    <w:rsid w:val="00216F6D"/>
    <w:rsid w:val="00220572"/>
    <w:rsid w:val="002228DA"/>
    <w:rsid w:val="00223F94"/>
    <w:rsid w:val="00225054"/>
    <w:rsid w:val="002253C8"/>
    <w:rsid w:val="00225457"/>
    <w:rsid w:val="00226AAC"/>
    <w:rsid w:val="00226C6A"/>
    <w:rsid w:val="0023057F"/>
    <w:rsid w:val="002311B3"/>
    <w:rsid w:val="00234534"/>
    <w:rsid w:val="0023457C"/>
    <w:rsid w:val="002346FA"/>
    <w:rsid w:val="00236FCF"/>
    <w:rsid w:val="00240A35"/>
    <w:rsid w:val="00242F36"/>
    <w:rsid w:val="00244D13"/>
    <w:rsid w:val="0024568F"/>
    <w:rsid w:val="00247449"/>
    <w:rsid w:val="00250DD0"/>
    <w:rsid w:val="00254155"/>
    <w:rsid w:val="00255549"/>
    <w:rsid w:val="002577F1"/>
    <w:rsid w:val="002622B4"/>
    <w:rsid w:val="002626C0"/>
    <w:rsid w:val="00262AAF"/>
    <w:rsid w:val="00262BB8"/>
    <w:rsid w:val="00262F59"/>
    <w:rsid w:val="00263004"/>
    <w:rsid w:val="0026301F"/>
    <w:rsid w:val="00263936"/>
    <w:rsid w:val="00263EF0"/>
    <w:rsid w:val="00265473"/>
    <w:rsid w:val="00267B96"/>
    <w:rsid w:val="00271502"/>
    <w:rsid w:val="00271882"/>
    <w:rsid w:val="002720A0"/>
    <w:rsid w:val="00272AC3"/>
    <w:rsid w:val="002733F9"/>
    <w:rsid w:val="0027544C"/>
    <w:rsid w:val="00276227"/>
    <w:rsid w:val="0027678D"/>
    <w:rsid w:val="00277342"/>
    <w:rsid w:val="00277A17"/>
    <w:rsid w:val="0028031F"/>
    <w:rsid w:val="00281DCC"/>
    <w:rsid w:val="002822F2"/>
    <w:rsid w:val="00282726"/>
    <w:rsid w:val="0028312D"/>
    <w:rsid w:val="00283C5E"/>
    <w:rsid w:val="00284B8A"/>
    <w:rsid w:val="002856B0"/>
    <w:rsid w:val="00285AD4"/>
    <w:rsid w:val="00287018"/>
    <w:rsid w:val="002872E1"/>
    <w:rsid w:val="00287466"/>
    <w:rsid w:val="002915C3"/>
    <w:rsid w:val="00291645"/>
    <w:rsid w:val="00293436"/>
    <w:rsid w:val="002935AD"/>
    <w:rsid w:val="0029366F"/>
    <w:rsid w:val="00294B2C"/>
    <w:rsid w:val="00295D66"/>
    <w:rsid w:val="00295F00"/>
    <w:rsid w:val="00297EA6"/>
    <w:rsid w:val="002A20AD"/>
    <w:rsid w:val="002A49E1"/>
    <w:rsid w:val="002A5950"/>
    <w:rsid w:val="002A7862"/>
    <w:rsid w:val="002B000C"/>
    <w:rsid w:val="002B4DCC"/>
    <w:rsid w:val="002B74D6"/>
    <w:rsid w:val="002B75AC"/>
    <w:rsid w:val="002C06E1"/>
    <w:rsid w:val="002C096C"/>
    <w:rsid w:val="002C0C80"/>
    <w:rsid w:val="002C23F1"/>
    <w:rsid w:val="002C245C"/>
    <w:rsid w:val="002C24BC"/>
    <w:rsid w:val="002C3AC2"/>
    <w:rsid w:val="002C4587"/>
    <w:rsid w:val="002C4F03"/>
    <w:rsid w:val="002C51A4"/>
    <w:rsid w:val="002C60E1"/>
    <w:rsid w:val="002C638A"/>
    <w:rsid w:val="002C7D61"/>
    <w:rsid w:val="002C7E53"/>
    <w:rsid w:val="002D08B4"/>
    <w:rsid w:val="002D08C5"/>
    <w:rsid w:val="002D0EB6"/>
    <w:rsid w:val="002D21FC"/>
    <w:rsid w:val="002D22B9"/>
    <w:rsid w:val="002D2ECC"/>
    <w:rsid w:val="002D3062"/>
    <w:rsid w:val="002D41FA"/>
    <w:rsid w:val="002D53C2"/>
    <w:rsid w:val="002D6520"/>
    <w:rsid w:val="002D6C38"/>
    <w:rsid w:val="002D777A"/>
    <w:rsid w:val="002E0C96"/>
    <w:rsid w:val="002E2032"/>
    <w:rsid w:val="002E21EC"/>
    <w:rsid w:val="002E4FDA"/>
    <w:rsid w:val="002E67E8"/>
    <w:rsid w:val="002F0B23"/>
    <w:rsid w:val="002F27ED"/>
    <w:rsid w:val="002F29BC"/>
    <w:rsid w:val="002F42F6"/>
    <w:rsid w:val="002F5E6B"/>
    <w:rsid w:val="002F6CF5"/>
    <w:rsid w:val="002F7A0D"/>
    <w:rsid w:val="00301C9C"/>
    <w:rsid w:val="00302F48"/>
    <w:rsid w:val="0030304F"/>
    <w:rsid w:val="00303059"/>
    <w:rsid w:val="0030473E"/>
    <w:rsid w:val="00305108"/>
    <w:rsid w:val="003063B7"/>
    <w:rsid w:val="00306631"/>
    <w:rsid w:val="0030682B"/>
    <w:rsid w:val="00307198"/>
    <w:rsid w:val="00310370"/>
    <w:rsid w:val="00310771"/>
    <w:rsid w:val="003125A2"/>
    <w:rsid w:val="00312A87"/>
    <w:rsid w:val="0031475A"/>
    <w:rsid w:val="00316750"/>
    <w:rsid w:val="00316A3F"/>
    <w:rsid w:val="00317CD2"/>
    <w:rsid w:val="00321ACD"/>
    <w:rsid w:val="00321EA2"/>
    <w:rsid w:val="0032243E"/>
    <w:rsid w:val="00322E2C"/>
    <w:rsid w:val="00323F9D"/>
    <w:rsid w:val="00324625"/>
    <w:rsid w:val="003246B8"/>
    <w:rsid w:val="00324CDE"/>
    <w:rsid w:val="00326321"/>
    <w:rsid w:val="003274FA"/>
    <w:rsid w:val="003277E5"/>
    <w:rsid w:val="00330D68"/>
    <w:rsid w:val="00330D73"/>
    <w:rsid w:val="0033238E"/>
    <w:rsid w:val="00332CDB"/>
    <w:rsid w:val="00332EA8"/>
    <w:rsid w:val="00334F20"/>
    <w:rsid w:val="00336846"/>
    <w:rsid w:val="003406E0"/>
    <w:rsid w:val="00343016"/>
    <w:rsid w:val="00344B1A"/>
    <w:rsid w:val="00344B58"/>
    <w:rsid w:val="00346C88"/>
    <w:rsid w:val="00346DC5"/>
    <w:rsid w:val="00347020"/>
    <w:rsid w:val="00352662"/>
    <w:rsid w:val="00352ABD"/>
    <w:rsid w:val="00352C2F"/>
    <w:rsid w:val="00353670"/>
    <w:rsid w:val="003579C0"/>
    <w:rsid w:val="0036038E"/>
    <w:rsid w:val="00361E66"/>
    <w:rsid w:val="00362626"/>
    <w:rsid w:val="00362D20"/>
    <w:rsid w:val="00364D14"/>
    <w:rsid w:val="00365E1E"/>
    <w:rsid w:val="00366B10"/>
    <w:rsid w:val="00366C45"/>
    <w:rsid w:val="0037035F"/>
    <w:rsid w:val="00370433"/>
    <w:rsid w:val="003709E7"/>
    <w:rsid w:val="00373731"/>
    <w:rsid w:val="00373BD3"/>
    <w:rsid w:val="00373E70"/>
    <w:rsid w:val="003742CD"/>
    <w:rsid w:val="003742FA"/>
    <w:rsid w:val="00376DD8"/>
    <w:rsid w:val="003772C6"/>
    <w:rsid w:val="00380016"/>
    <w:rsid w:val="00381A06"/>
    <w:rsid w:val="00381A63"/>
    <w:rsid w:val="00382081"/>
    <w:rsid w:val="00384746"/>
    <w:rsid w:val="003849B6"/>
    <w:rsid w:val="00384DD2"/>
    <w:rsid w:val="00385072"/>
    <w:rsid w:val="00385343"/>
    <w:rsid w:val="0038588D"/>
    <w:rsid w:val="00386F6D"/>
    <w:rsid w:val="00390B0D"/>
    <w:rsid w:val="0039162B"/>
    <w:rsid w:val="00391651"/>
    <w:rsid w:val="0039187B"/>
    <w:rsid w:val="00391CD8"/>
    <w:rsid w:val="003923B7"/>
    <w:rsid w:val="0039392E"/>
    <w:rsid w:val="00393E60"/>
    <w:rsid w:val="0039537B"/>
    <w:rsid w:val="003968B5"/>
    <w:rsid w:val="003A297D"/>
    <w:rsid w:val="003A2B13"/>
    <w:rsid w:val="003A2DB3"/>
    <w:rsid w:val="003A2ED5"/>
    <w:rsid w:val="003A3C97"/>
    <w:rsid w:val="003A3EAC"/>
    <w:rsid w:val="003A4B23"/>
    <w:rsid w:val="003A507B"/>
    <w:rsid w:val="003A5832"/>
    <w:rsid w:val="003A6882"/>
    <w:rsid w:val="003A6FC9"/>
    <w:rsid w:val="003B11F2"/>
    <w:rsid w:val="003B2729"/>
    <w:rsid w:val="003B310F"/>
    <w:rsid w:val="003B3D9A"/>
    <w:rsid w:val="003B4016"/>
    <w:rsid w:val="003B54DE"/>
    <w:rsid w:val="003B6844"/>
    <w:rsid w:val="003B6979"/>
    <w:rsid w:val="003C13DC"/>
    <w:rsid w:val="003C2C99"/>
    <w:rsid w:val="003C3AE7"/>
    <w:rsid w:val="003C55CE"/>
    <w:rsid w:val="003C586A"/>
    <w:rsid w:val="003C5A03"/>
    <w:rsid w:val="003C6112"/>
    <w:rsid w:val="003C7EDC"/>
    <w:rsid w:val="003C7FF4"/>
    <w:rsid w:val="003D0E75"/>
    <w:rsid w:val="003D13BD"/>
    <w:rsid w:val="003D2BBB"/>
    <w:rsid w:val="003D3A51"/>
    <w:rsid w:val="003D3E2A"/>
    <w:rsid w:val="003D5AF8"/>
    <w:rsid w:val="003D5AFB"/>
    <w:rsid w:val="003D6ACF"/>
    <w:rsid w:val="003D7788"/>
    <w:rsid w:val="003E51F7"/>
    <w:rsid w:val="003E692B"/>
    <w:rsid w:val="003F0D7B"/>
    <w:rsid w:val="003F1042"/>
    <w:rsid w:val="003F1773"/>
    <w:rsid w:val="003F1A29"/>
    <w:rsid w:val="003F307A"/>
    <w:rsid w:val="003F3ED5"/>
    <w:rsid w:val="003F6826"/>
    <w:rsid w:val="003F7136"/>
    <w:rsid w:val="003F7385"/>
    <w:rsid w:val="003F7C97"/>
    <w:rsid w:val="00401207"/>
    <w:rsid w:val="00401DD5"/>
    <w:rsid w:val="00402CA1"/>
    <w:rsid w:val="00403207"/>
    <w:rsid w:val="00404FE3"/>
    <w:rsid w:val="004054DE"/>
    <w:rsid w:val="00406781"/>
    <w:rsid w:val="004076B3"/>
    <w:rsid w:val="00407886"/>
    <w:rsid w:val="00413EEF"/>
    <w:rsid w:val="00413F40"/>
    <w:rsid w:val="00414496"/>
    <w:rsid w:val="00415957"/>
    <w:rsid w:val="0041595B"/>
    <w:rsid w:val="00415B99"/>
    <w:rsid w:val="00420DB7"/>
    <w:rsid w:val="0042468B"/>
    <w:rsid w:val="00427890"/>
    <w:rsid w:val="00430A0D"/>
    <w:rsid w:val="00431554"/>
    <w:rsid w:val="00431844"/>
    <w:rsid w:val="00432765"/>
    <w:rsid w:val="004328AD"/>
    <w:rsid w:val="004330A7"/>
    <w:rsid w:val="00436056"/>
    <w:rsid w:val="004363B0"/>
    <w:rsid w:val="004371FC"/>
    <w:rsid w:val="0044192C"/>
    <w:rsid w:val="00442985"/>
    <w:rsid w:val="004436E7"/>
    <w:rsid w:val="00443F55"/>
    <w:rsid w:val="004442F0"/>
    <w:rsid w:val="00444DBD"/>
    <w:rsid w:val="004458FC"/>
    <w:rsid w:val="00446B53"/>
    <w:rsid w:val="00446F57"/>
    <w:rsid w:val="004471A5"/>
    <w:rsid w:val="00451913"/>
    <w:rsid w:val="004520E0"/>
    <w:rsid w:val="004529C1"/>
    <w:rsid w:val="00452B6E"/>
    <w:rsid w:val="00453131"/>
    <w:rsid w:val="004539CA"/>
    <w:rsid w:val="00453C08"/>
    <w:rsid w:val="0045409D"/>
    <w:rsid w:val="0045439B"/>
    <w:rsid w:val="00455974"/>
    <w:rsid w:val="00455F09"/>
    <w:rsid w:val="0045681A"/>
    <w:rsid w:val="00457990"/>
    <w:rsid w:val="00457F8E"/>
    <w:rsid w:val="00462A2A"/>
    <w:rsid w:val="00463D1B"/>
    <w:rsid w:val="004646F8"/>
    <w:rsid w:val="0046630B"/>
    <w:rsid w:val="004716A1"/>
    <w:rsid w:val="004723C2"/>
    <w:rsid w:val="00473E6A"/>
    <w:rsid w:val="004767FA"/>
    <w:rsid w:val="0048072D"/>
    <w:rsid w:val="0048165A"/>
    <w:rsid w:val="00481EB3"/>
    <w:rsid w:val="004825ED"/>
    <w:rsid w:val="00482D6F"/>
    <w:rsid w:val="00483BC0"/>
    <w:rsid w:val="0048419F"/>
    <w:rsid w:val="00486BDD"/>
    <w:rsid w:val="00487ED4"/>
    <w:rsid w:val="00490D66"/>
    <w:rsid w:val="00496691"/>
    <w:rsid w:val="004974F0"/>
    <w:rsid w:val="004A0066"/>
    <w:rsid w:val="004A0337"/>
    <w:rsid w:val="004A1417"/>
    <w:rsid w:val="004A1ACC"/>
    <w:rsid w:val="004A49F5"/>
    <w:rsid w:val="004A505E"/>
    <w:rsid w:val="004A55F0"/>
    <w:rsid w:val="004B0745"/>
    <w:rsid w:val="004B12BF"/>
    <w:rsid w:val="004B18DA"/>
    <w:rsid w:val="004B236E"/>
    <w:rsid w:val="004B3022"/>
    <w:rsid w:val="004B5447"/>
    <w:rsid w:val="004B59D1"/>
    <w:rsid w:val="004B66C3"/>
    <w:rsid w:val="004B7189"/>
    <w:rsid w:val="004B777C"/>
    <w:rsid w:val="004C064F"/>
    <w:rsid w:val="004C309C"/>
    <w:rsid w:val="004C36F4"/>
    <w:rsid w:val="004C37FA"/>
    <w:rsid w:val="004C5080"/>
    <w:rsid w:val="004C59F4"/>
    <w:rsid w:val="004D2C7E"/>
    <w:rsid w:val="004D4264"/>
    <w:rsid w:val="004D580E"/>
    <w:rsid w:val="004E19CE"/>
    <w:rsid w:val="004E1F04"/>
    <w:rsid w:val="004E1F2E"/>
    <w:rsid w:val="004E220B"/>
    <w:rsid w:val="004E3683"/>
    <w:rsid w:val="004E5135"/>
    <w:rsid w:val="004E67F4"/>
    <w:rsid w:val="004E7F16"/>
    <w:rsid w:val="004F12F5"/>
    <w:rsid w:val="004F1448"/>
    <w:rsid w:val="004F2EC6"/>
    <w:rsid w:val="004F42AA"/>
    <w:rsid w:val="004F4A64"/>
    <w:rsid w:val="004F4AFF"/>
    <w:rsid w:val="004F62BF"/>
    <w:rsid w:val="004F66DB"/>
    <w:rsid w:val="004F6B1F"/>
    <w:rsid w:val="004F71B6"/>
    <w:rsid w:val="0050114D"/>
    <w:rsid w:val="005017D9"/>
    <w:rsid w:val="0050509E"/>
    <w:rsid w:val="00507857"/>
    <w:rsid w:val="00510745"/>
    <w:rsid w:val="0051094E"/>
    <w:rsid w:val="005125D7"/>
    <w:rsid w:val="0051385B"/>
    <w:rsid w:val="005151A3"/>
    <w:rsid w:val="005158E7"/>
    <w:rsid w:val="00515B32"/>
    <w:rsid w:val="00516544"/>
    <w:rsid w:val="00516875"/>
    <w:rsid w:val="0051759A"/>
    <w:rsid w:val="005200E8"/>
    <w:rsid w:val="00520762"/>
    <w:rsid w:val="00521EC3"/>
    <w:rsid w:val="0052381E"/>
    <w:rsid w:val="00523BB5"/>
    <w:rsid w:val="00523D11"/>
    <w:rsid w:val="005250E7"/>
    <w:rsid w:val="0052582D"/>
    <w:rsid w:val="00526C79"/>
    <w:rsid w:val="0053027C"/>
    <w:rsid w:val="00531005"/>
    <w:rsid w:val="00532378"/>
    <w:rsid w:val="005331E2"/>
    <w:rsid w:val="00533D01"/>
    <w:rsid w:val="0053513D"/>
    <w:rsid w:val="005376E4"/>
    <w:rsid w:val="00543B07"/>
    <w:rsid w:val="0054523C"/>
    <w:rsid w:val="00550610"/>
    <w:rsid w:val="005526B1"/>
    <w:rsid w:val="00552BC2"/>
    <w:rsid w:val="00553234"/>
    <w:rsid w:val="0055332E"/>
    <w:rsid w:val="00553F6B"/>
    <w:rsid w:val="005546F4"/>
    <w:rsid w:val="005558E9"/>
    <w:rsid w:val="005609A0"/>
    <w:rsid w:val="00564ACC"/>
    <w:rsid w:val="005653D8"/>
    <w:rsid w:val="00567C5D"/>
    <w:rsid w:val="00570E5E"/>
    <w:rsid w:val="005710CF"/>
    <w:rsid w:val="00571DCA"/>
    <w:rsid w:val="005725A0"/>
    <w:rsid w:val="00574B3F"/>
    <w:rsid w:val="00575B9F"/>
    <w:rsid w:val="005777F4"/>
    <w:rsid w:val="005778F7"/>
    <w:rsid w:val="00580093"/>
    <w:rsid w:val="005800D0"/>
    <w:rsid w:val="00580DDE"/>
    <w:rsid w:val="00580FB0"/>
    <w:rsid w:val="0058104E"/>
    <w:rsid w:val="00581B9C"/>
    <w:rsid w:val="00581D1D"/>
    <w:rsid w:val="00584638"/>
    <w:rsid w:val="00584D1B"/>
    <w:rsid w:val="00584EE3"/>
    <w:rsid w:val="00586000"/>
    <w:rsid w:val="0058615D"/>
    <w:rsid w:val="00587256"/>
    <w:rsid w:val="00591D8A"/>
    <w:rsid w:val="005925E8"/>
    <w:rsid w:val="005937B7"/>
    <w:rsid w:val="005952CF"/>
    <w:rsid w:val="00595FAB"/>
    <w:rsid w:val="00596C65"/>
    <w:rsid w:val="005A0E74"/>
    <w:rsid w:val="005A1111"/>
    <w:rsid w:val="005A1C4E"/>
    <w:rsid w:val="005A1F33"/>
    <w:rsid w:val="005A3AE9"/>
    <w:rsid w:val="005A46C2"/>
    <w:rsid w:val="005A484C"/>
    <w:rsid w:val="005A5715"/>
    <w:rsid w:val="005A6B34"/>
    <w:rsid w:val="005A6BBB"/>
    <w:rsid w:val="005B2D45"/>
    <w:rsid w:val="005B5CFE"/>
    <w:rsid w:val="005B5E2F"/>
    <w:rsid w:val="005B640A"/>
    <w:rsid w:val="005B67E5"/>
    <w:rsid w:val="005B7454"/>
    <w:rsid w:val="005C0D70"/>
    <w:rsid w:val="005C1323"/>
    <w:rsid w:val="005C1BA8"/>
    <w:rsid w:val="005C3164"/>
    <w:rsid w:val="005C391F"/>
    <w:rsid w:val="005C4536"/>
    <w:rsid w:val="005C6E1F"/>
    <w:rsid w:val="005C7BFD"/>
    <w:rsid w:val="005D056C"/>
    <w:rsid w:val="005D09D3"/>
    <w:rsid w:val="005D2F06"/>
    <w:rsid w:val="005D424B"/>
    <w:rsid w:val="005D4551"/>
    <w:rsid w:val="005D47D8"/>
    <w:rsid w:val="005D4DCF"/>
    <w:rsid w:val="005D61DF"/>
    <w:rsid w:val="005D69DA"/>
    <w:rsid w:val="005E0371"/>
    <w:rsid w:val="005E0CD1"/>
    <w:rsid w:val="005E11C3"/>
    <w:rsid w:val="005E29D0"/>
    <w:rsid w:val="005E5336"/>
    <w:rsid w:val="005E78C0"/>
    <w:rsid w:val="005F00BD"/>
    <w:rsid w:val="005F0450"/>
    <w:rsid w:val="005F222E"/>
    <w:rsid w:val="005F2757"/>
    <w:rsid w:val="005F275E"/>
    <w:rsid w:val="005F4E5C"/>
    <w:rsid w:val="005F6902"/>
    <w:rsid w:val="005F6F4F"/>
    <w:rsid w:val="00600DAB"/>
    <w:rsid w:val="00601DE3"/>
    <w:rsid w:val="00601F61"/>
    <w:rsid w:val="00602047"/>
    <w:rsid w:val="00603F8F"/>
    <w:rsid w:val="006042A6"/>
    <w:rsid w:val="00605908"/>
    <w:rsid w:val="0060681F"/>
    <w:rsid w:val="00610929"/>
    <w:rsid w:val="00611316"/>
    <w:rsid w:val="00611ACB"/>
    <w:rsid w:val="006133AE"/>
    <w:rsid w:val="00616785"/>
    <w:rsid w:val="006172E6"/>
    <w:rsid w:val="00620541"/>
    <w:rsid w:val="00621551"/>
    <w:rsid w:val="0062186D"/>
    <w:rsid w:val="00625884"/>
    <w:rsid w:val="006266DE"/>
    <w:rsid w:val="00627157"/>
    <w:rsid w:val="00627AD2"/>
    <w:rsid w:val="00631A02"/>
    <w:rsid w:val="006328CB"/>
    <w:rsid w:val="00632ACC"/>
    <w:rsid w:val="00635919"/>
    <w:rsid w:val="00637E2B"/>
    <w:rsid w:val="00643EFA"/>
    <w:rsid w:val="00644040"/>
    <w:rsid w:val="00644729"/>
    <w:rsid w:val="00646400"/>
    <w:rsid w:val="006468E2"/>
    <w:rsid w:val="00647A89"/>
    <w:rsid w:val="0065136F"/>
    <w:rsid w:val="00652E74"/>
    <w:rsid w:val="006530C2"/>
    <w:rsid w:val="00653453"/>
    <w:rsid w:val="00654185"/>
    <w:rsid w:val="0065644D"/>
    <w:rsid w:val="00657828"/>
    <w:rsid w:val="0066386D"/>
    <w:rsid w:val="00667384"/>
    <w:rsid w:val="006708AC"/>
    <w:rsid w:val="00671929"/>
    <w:rsid w:val="00674CF8"/>
    <w:rsid w:val="00676059"/>
    <w:rsid w:val="006760F1"/>
    <w:rsid w:val="00677276"/>
    <w:rsid w:val="00683105"/>
    <w:rsid w:val="00683B90"/>
    <w:rsid w:val="0068484E"/>
    <w:rsid w:val="00684DF8"/>
    <w:rsid w:val="00685456"/>
    <w:rsid w:val="0068566F"/>
    <w:rsid w:val="00685D72"/>
    <w:rsid w:val="00686FBB"/>
    <w:rsid w:val="00690DEF"/>
    <w:rsid w:val="00691EB4"/>
    <w:rsid w:val="006949EA"/>
    <w:rsid w:val="00694B64"/>
    <w:rsid w:val="006956C2"/>
    <w:rsid w:val="00695D07"/>
    <w:rsid w:val="0069681E"/>
    <w:rsid w:val="0069766C"/>
    <w:rsid w:val="006A0029"/>
    <w:rsid w:val="006A022B"/>
    <w:rsid w:val="006A0D9D"/>
    <w:rsid w:val="006A40EB"/>
    <w:rsid w:val="006A5A2B"/>
    <w:rsid w:val="006A5E7B"/>
    <w:rsid w:val="006A6121"/>
    <w:rsid w:val="006A6303"/>
    <w:rsid w:val="006A70A3"/>
    <w:rsid w:val="006A7BDF"/>
    <w:rsid w:val="006B00AE"/>
    <w:rsid w:val="006B0ED3"/>
    <w:rsid w:val="006B11E2"/>
    <w:rsid w:val="006B17B8"/>
    <w:rsid w:val="006B1933"/>
    <w:rsid w:val="006B2B50"/>
    <w:rsid w:val="006B325B"/>
    <w:rsid w:val="006B3D2C"/>
    <w:rsid w:val="006B536F"/>
    <w:rsid w:val="006B5ED5"/>
    <w:rsid w:val="006B74F1"/>
    <w:rsid w:val="006B7D48"/>
    <w:rsid w:val="006C0C39"/>
    <w:rsid w:val="006C0F4D"/>
    <w:rsid w:val="006C15D2"/>
    <w:rsid w:val="006C1C4D"/>
    <w:rsid w:val="006C39D4"/>
    <w:rsid w:val="006C4AC7"/>
    <w:rsid w:val="006C5291"/>
    <w:rsid w:val="006D1952"/>
    <w:rsid w:val="006D517B"/>
    <w:rsid w:val="006D6137"/>
    <w:rsid w:val="006D6F64"/>
    <w:rsid w:val="006E197D"/>
    <w:rsid w:val="006E4853"/>
    <w:rsid w:val="006E632A"/>
    <w:rsid w:val="006E7CE1"/>
    <w:rsid w:val="006F14B7"/>
    <w:rsid w:val="006F3067"/>
    <w:rsid w:val="006F3D41"/>
    <w:rsid w:val="006F4B7F"/>
    <w:rsid w:val="006F61B2"/>
    <w:rsid w:val="006F6830"/>
    <w:rsid w:val="006F73B1"/>
    <w:rsid w:val="006F74C4"/>
    <w:rsid w:val="00701EAE"/>
    <w:rsid w:val="007020F6"/>
    <w:rsid w:val="0070231D"/>
    <w:rsid w:val="007027CE"/>
    <w:rsid w:val="00704D21"/>
    <w:rsid w:val="00706D14"/>
    <w:rsid w:val="0070737D"/>
    <w:rsid w:val="00710B2B"/>
    <w:rsid w:val="007144BA"/>
    <w:rsid w:val="00714AE2"/>
    <w:rsid w:val="0071527C"/>
    <w:rsid w:val="00716050"/>
    <w:rsid w:val="007167C3"/>
    <w:rsid w:val="00716898"/>
    <w:rsid w:val="00717D5B"/>
    <w:rsid w:val="00717F4B"/>
    <w:rsid w:val="007202CE"/>
    <w:rsid w:val="00720C86"/>
    <w:rsid w:val="0072373E"/>
    <w:rsid w:val="00724181"/>
    <w:rsid w:val="00725C7E"/>
    <w:rsid w:val="0072759F"/>
    <w:rsid w:val="00727DDF"/>
    <w:rsid w:val="00727FCC"/>
    <w:rsid w:val="00731C49"/>
    <w:rsid w:val="007327B0"/>
    <w:rsid w:val="00734F6F"/>
    <w:rsid w:val="007351E3"/>
    <w:rsid w:val="0073792D"/>
    <w:rsid w:val="00741E3E"/>
    <w:rsid w:val="007457A3"/>
    <w:rsid w:val="0074739F"/>
    <w:rsid w:val="007514A6"/>
    <w:rsid w:val="00751BA1"/>
    <w:rsid w:val="00751D8D"/>
    <w:rsid w:val="007520F2"/>
    <w:rsid w:val="007559EC"/>
    <w:rsid w:val="0075624C"/>
    <w:rsid w:val="00756D91"/>
    <w:rsid w:val="007574B9"/>
    <w:rsid w:val="00760894"/>
    <w:rsid w:val="007612A9"/>
    <w:rsid w:val="00761E19"/>
    <w:rsid w:val="00762989"/>
    <w:rsid w:val="00763AEC"/>
    <w:rsid w:val="00764932"/>
    <w:rsid w:val="00765DE3"/>
    <w:rsid w:val="007679CB"/>
    <w:rsid w:val="00767E98"/>
    <w:rsid w:val="00770EBE"/>
    <w:rsid w:val="00771886"/>
    <w:rsid w:val="00773700"/>
    <w:rsid w:val="007742C5"/>
    <w:rsid w:val="0077526B"/>
    <w:rsid w:val="00775B5C"/>
    <w:rsid w:val="00777B59"/>
    <w:rsid w:val="00777D21"/>
    <w:rsid w:val="0078403E"/>
    <w:rsid w:val="0078428D"/>
    <w:rsid w:val="007846A2"/>
    <w:rsid w:val="00784DA3"/>
    <w:rsid w:val="00785113"/>
    <w:rsid w:val="0078533C"/>
    <w:rsid w:val="00785949"/>
    <w:rsid w:val="00786F51"/>
    <w:rsid w:val="007911AA"/>
    <w:rsid w:val="00791241"/>
    <w:rsid w:val="007918A0"/>
    <w:rsid w:val="007922B2"/>
    <w:rsid w:val="00792684"/>
    <w:rsid w:val="007A01F0"/>
    <w:rsid w:val="007A0D19"/>
    <w:rsid w:val="007A2059"/>
    <w:rsid w:val="007A297F"/>
    <w:rsid w:val="007A476E"/>
    <w:rsid w:val="007A49D7"/>
    <w:rsid w:val="007A55F3"/>
    <w:rsid w:val="007A6580"/>
    <w:rsid w:val="007A6F9C"/>
    <w:rsid w:val="007B067F"/>
    <w:rsid w:val="007B1DED"/>
    <w:rsid w:val="007B22D3"/>
    <w:rsid w:val="007B2B90"/>
    <w:rsid w:val="007B2E24"/>
    <w:rsid w:val="007B4425"/>
    <w:rsid w:val="007B503A"/>
    <w:rsid w:val="007B5977"/>
    <w:rsid w:val="007B6A82"/>
    <w:rsid w:val="007C1AFB"/>
    <w:rsid w:val="007C2D65"/>
    <w:rsid w:val="007C64B4"/>
    <w:rsid w:val="007C7653"/>
    <w:rsid w:val="007C7B06"/>
    <w:rsid w:val="007C7F6C"/>
    <w:rsid w:val="007C7F9F"/>
    <w:rsid w:val="007D0BFA"/>
    <w:rsid w:val="007D1CDE"/>
    <w:rsid w:val="007D2181"/>
    <w:rsid w:val="007D33AD"/>
    <w:rsid w:val="007D380D"/>
    <w:rsid w:val="007E00C0"/>
    <w:rsid w:val="007E016C"/>
    <w:rsid w:val="007E0600"/>
    <w:rsid w:val="007E224C"/>
    <w:rsid w:val="007E26A7"/>
    <w:rsid w:val="007E3FE0"/>
    <w:rsid w:val="007F09EB"/>
    <w:rsid w:val="007F2685"/>
    <w:rsid w:val="007F282A"/>
    <w:rsid w:val="007F3909"/>
    <w:rsid w:val="007F48D9"/>
    <w:rsid w:val="007F4BCD"/>
    <w:rsid w:val="007F518C"/>
    <w:rsid w:val="007F58B2"/>
    <w:rsid w:val="007F6217"/>
    <w:rsid w:val="007F7054"/>
    <w:rsid w:val="007F78A4"/>
    <w:rsid w:val="00800909"/>
    <w:rsid w:val="008009A2"/>
    <w:rsid w:val="00800DEF"/>
    <w:rsid w:val="008023C7"/>
    <w:rsid w:val="00802B78"/>
    <w:rsid w:val="00803094"/>
    <w:rsid w:val="00803AAF"/>
    <w:rsid w:val="00804D35"/>
    <w:rsid w:val="008071FF"/>
    <w:rsid w:val="008079BB"/>
    <w:rsid w:val="00807D17"/>
    <w:rsid w:val="00810884"/>
    <w:rsid w:val="0081094B"/>
    <w:rsid w:val="0081104A"/>
    <w:rsid w:val="008127D2"/>
    <w:rsid w:val="00812C0F"/>
    <w:rsid w:val="0081542A"/>
    <w:rsid w:val="00815EF8"/>
    <w:rsid w:val="00816FD5"/>
    <w:rsid w:val="00817BD8"/>
    <w:rsid w:val="00817C25"/>
    <w:rsid w:val="00820E8E"/>
    <w:rsid w:val="008248CB"/>
    <w:rsid w:val="00824A39"/>
    <w:rsid w:val="00824BDA"/>
    <w:rsid w:val="008257ED"/>
    <w:rsid w:val="00827404"/>
    <w:rsid w:val="00827616"/>
    <w:rsid w:val="00830562"/>
    <w:rsid w:val="008326ED"/>
    <w:rsid w:val="008364A0"/>
    <w:rsid w:val="0083694E"/>
    <w:rsid w:val="00840915"/>
    <w:rsid w:val="00840DF7"/>
    <w:rsid w:val="008412B4"/>
    <w:rsid w:val="008414F7"/>
    <w:rsid w:val="00841C50"/>
    <w:rsid w:val="00842F95"/>
    <w:rsid w:val="00843D0E"/>
    <w:rsid w:val="00844564"/>
    <w:rsid w:val="00850D2E"/>
    <w:rsid w:val="008528B0"/>
    <w:rsid w:val="008565C0"/>
    <w:rsid w:val="008578AA"/>
    <w:rsid w:val="00857E8C"/>
    <w:rsid w:val="00860C01"/>
    <w:rsid w:val="00860FDB"/>
    <w:rsid w:val="00861E04"/>
    <w:rsid w:val="00862CE5"/>
    <w:rsid w:val="00863527"/>
    <w:rsid w:val="008638A9"/>
    <w:rsid w:val="00864093"/>
    <w:rsid w:val="00864D9A"/>
    <w:rsid w:val="008656AC"/>
    <w:rsid w:val="008673B7"/>
    <w:rsid w:val="008675A4"/>
    <w:rsid w:val="00867BBD"/>
    <w:rsid w:val="0087138F"/>
    <w:rsid w:val="008726F7"/>
    <w:rsid w:val="00872761"/>
    <w:rsid w:val="00873DBF"/>
    <w:rsid w:val="00876081"/>
    <w:rsid w:val="00876F9A"/>
    <w:rsid w:val="0088054D"/>
    <w:rsid w:val="00881422"/>
    <w:rsid w:val="0088157F"/>
    <w:rsid w:val="00884459"/>
    <w:rsid w:val="00884F22"/>
    <w:rsid w:val="008856C2"/>
    <w:rsid w:val="008857F3"/>
    <w:rsid w:val="00886E9A"/>
    <w:rsid w:val="00887868"/>
    <w:rsid w:val="00892209"/>
    <w:rsid w:val="00892293"/>
    <w:rsid w:val="008944E6"/>
    <w:rsid w:val="008A12D7"/>
    <w:rsid w:val="008A2E23"/>
    <w:rsid w:val="008A3F5C"/>
    <w:rsid w:val="008A6202"/>
    <w:rsid w:val="008A6FDB"/>
    <w:rsid w:val="008A77B2"/>
    <w:rsid w:val="008B019B"/>
    <w:rsid w:val="008B072D"/>
    <w:rsid w:val="008B0850"/>
    <w:rsid w:val="008B0FC5"/>
    <w:rsid w:val="008B12FD"/>
    <w:rsid w:val="008B23E1"/>
    <w:rsid w:val="008B2AF9"/>
    <w:rsid w:val="008B2C1C"/>
    <w:rsid w:val="008B2DE7"/>
    <w:rsid w:val="008B30D9"/>
    <w:rsid w:val="008B43A5"/>
    <w:rsid w:val="008B5EB8"/>
    <w:rsid w:val="008B72A9"/>
    <w:rsid w:val="008C0E2B"/>
    <w:rsid w:val="008C3311"/>
    <w:rsid w:val="008C3AA1"/>
    <w:rsid w:val="008C3F9B"/>
    <w:rsid w:val="008C528D"/>
    <w:rsid w:val="008D16F8"/>
    <w:rsid w:val="008D2816"/>
    <w:rsid w:val="008D2C06"/>
    <w:rsid w:val="008D35A2"/>
    <w:rsid w:val="008D35BE"/>
    <w:rsid w:val="008D4920"/>
    <w:rsid w:val="008D6689"/>
    <w:rsid w:val="008E0008"/>
    <w:rsid w:val="008E0F5B"/>
    <w:rsid w:val="008E1861"/>
    <w:rsid w:val="008E2DAD"/>
    <w:rsid w:val="008E3FE3"/>
    <w:rsid w:val="008E7F32"/>
    <w:rsid w:val="008F0D07"/>
    <w:rsid w:val="008F2BC7"/>
    <w:rsid w:val="008F39FB"/>
    <w:rsid w:val="008F3A99"/>
    <w:rsid w:val="008F72D7"/>
    <w:rsid w:val="00900409"/>
    <w:rsid w:val="009006E6"/>
    <w:rsid w:val="009015F8"/>
    <w:rsid w:val="00901AF5"/>
    <w:rsid w:val="00901EB7"/>
    <w:rsid w:val="00901F43"/>
    <w:rsid w:val="00901F49"/>
    <w:rsid w:val="00902156"/>
    <w:rsid w:val="00902548"/>
    <w:rsid w:val="0090271F"/>
    <w:rsid w:val="00903472"/>
    <w:rsid w:val="0090410E"/>
    <w:rsid w:val="00904456"/>
    <w:rsid w:val="0090547E"/>
    <w:rsid w:val="0090586C"/>
    <w:rsid w:val="00905E5B"/>
    <w:rsid w:val="00910ADA"/>
    <w:rsid w:val="00910F2E"/>
    <w:rsid w:val="00911E53"/>
    <w:rsid w:val="00913AF1"/>
    <w:rsid w:val="009146D1"/>
    <w:rsid w:val="009158C6"/>
    <w:rsid w:val="00916651"/>
    <w:rsid w:val="0091728B"/>
    <w:rsid w:val="00917A2D"/>
    <w:rsid w:val="009219EA"/>
    <w:rsid w:val="009230DF"/>
    <w:rsid w:val="00924D54"/>
    <w:rsid w:val="0093015E"/>
    <w:rsid w:val="00931A91"/>
    <w:rsid w:val="009326B2"/>
    <w:rsid w:val="009331C1"/>
    <w:rsid w:val="00933605"/>
    <w:rsid w:val="0093415D"/>
    <w:rsid w:val="009353C7"/>
    <w:rsid w:val="00935B75"/>
    <w:rsid w:val="0093669F"/>
    <w:rsid w:val="00936933"/>
    <w:rsid w:val="00937B2A"/>
    <w:rsid w:val="009408CC"/>
    <w:rsid w:val="00940D3E"/>
    <w:rsid w:val="00940F00"/>
    <w:rsid w:val="009421D0"/>
    <w:rsid w:val="009432AB"/>
    <w:rsid w:val="009449FE"/>
    <w:rsid w:val="0094550E"/>
    <w:rsid w:val="00945C8F"/>
    <w:rsid w:val="00947EC9"/>
    <w:rsid w:val="00950070"/>
    <w:rsid w:val="00950F02"/>
    <w:rsid w:val="00950F6C"/>
    <w:rsid w:val="00950F6E"/>
    <w:rsid w:val="00951097"/>
    <w:rsid w:val="009523D2"/>
    <w:rsid w:val="009525F7"/>
    <w:rsid w:val="00952D9A"/>
    <w:rsid w:val="009532B2"/>
    <w:rsid w:val="00955668"/>
    <w:rsid w:val="00961066"/>
    <w:rsid w:val="00961B98"/>
    <w:rsid w:val="00962B39"/>
    <w:rsid w:val="00963499"/>
    <w:rsid w:val="00963EA0"/>
    <w:rsid w:val="00964AED"/>
    <w:rsid w:val="00966464"/>
    <w:rsid w:val="00966844"/>
    <w:rsid w:val="00966C4A"/>
    <w:rsid w:val="00966E96"/>
    <w:rsid w:val="009700CB"/>
    <w:rsid w:val="00971848"/>
    <w:rsid w:val="009721A4"/>
    <w:rsid w:val="009725A6"/>
    <w:rsid w:val="00973457"/>
    <w:rsid w:val="00973FEA"/>
    <w:rsid w:val="009741D6"/>
    <w:rsid w:val="009800F7"/>
    <w:rsid w:val="00980346"/>
    <w:rsid w:val="009818A3"/>
    <w:rsid w:val="00983DDF"/>
    <w:rsid w:val="009846E6"/>
    <w:rsid w:val="0098698A"/>
    <w:rsid w:val="00987C0D"/>
    <w:rsid w:val="00991815"/>
    <w:rsid w:val="00994B08"/>
    <w:rsid w:val="00995C7E"/>
    <w:rsid w:val="00995CF2"/>
    <w:rsid w:val="00995F72"/>
    <w:rsid w:val="009A0222"/>
    <w:rsid w:val="009A0890"/>
    <w:rsid w:val="009A0E70"/>
    <w:rsid w:val="009A13F9"/>
    <w:rsid w:val="009A454B"/>
    <w:rsid w:val="009A47AE"/>
    <w:rsid w:val="009A4D74"/>
    <w:rsid w:val="009A5CA6"/>
    <w:rsid w:val="009A6E2B"/>
    <w:rsid w:val="009A6F9D"/>
    <w:rsid w:val="009A7061"/>
    <w:rsid w:val="009A73A3"/>
    <w:rsid w:val="009A7562"/>
    <w:rsid w:val="009B30BA"/>
    <w:rsid w:val="009B3281"/>
    <w:rsid w:val="009B3FCB"/>
    <w:rsid w:val="009B5084"/>
    <w:rsid w:val="009B540A"/>
    <w:rsid w:val="009C11D0"/>
    <w:rsid w:val="009C12FD"/>
    <w:rsid w:val="009C2E7B"/>
    <w:rsid w:val="009C3E05"/>
    <w:rsid w:val="009C4763"/>
    <w:rsid w:val="009C5B20"/>
    <w:rsid w:val="009C5C1B"/>
    <w:rsid w:val="009C6A04"/>
    <w:rsid w:val="009C76BD"/>
    <w:rsid w:val="009D1D39"/>
    <w:rsid w:val="009D2FD9"/>
    <w:rsid w:val="009D38AB"/>
    <w:rsid w:val="009D460E"/>
    <w:rsid w:val="009D583B"/>
    <w:rsid w:val="009D6834"/>
    <w:rsid w:val="009E0569"/>
    <w:rsid w:val="009E0F99"/>
    <w:rsid w:val="009E38C3"/>
    <w:rsid w:val="009E3D12"/>
    <w:rsid w:val="009E476E"/>
    <w:rsid w:val="009E513F"/>
    <w:rsid w:val="009E74C0"/>
    <w:rsid w:val="009E756A"/>
    <w:rsid w:val="009F0D1F"/>
    <w:rsid w:val="009F3CFE"/>
    <w:rsid w:val="009F40E0"/>
    <w:rsid w:val="009F4CB8"/>
    <w:rsid w:val="00A0043A"/>
    <w:rsid w:val="00A004C3"/>
    <w:rsid w:val="00A01681"/>
    <w:rsid w:val="00A01AE5"/>
    <w:rsid w:val="00A02183"/>
    <w:rsid w:val="00A03616"/>
    <w:rsid w:val="00A03F06"/>
    <w:rsid w:val="00A041FC"/>
    <w:rsid w:val="00A04AB4"/>
    <w:rsid w:val="00A05945"/>
    <w:rsid w:val="00A05D79"/>
    <w:rsid w:val="00A074EE"/>
    <w:rsid w:val="00A07CBC"/>
    <w:rsid w:val="00A10025"/>
    <w:rsid w:val="00A11302"/>
    <w:rsid w:val="00A11584"/>
    <w:rsid w:val="00A1158E"/>
    <w:rsid w:val="00A12EC9"/>
    <w:rsid w:val="00A16C81"/>
    <w:rsid w:val="00A171F6"/>
    <w:rsid w:val="00A21DB8"/>
    <w:rsid w:val="00A231FB"/>
    <w:rsid w:val="00A24DFF"/>
    <w:rsid w:val="00A26F8D"/>
    <w:rsid w:val="00A317AB"/>
    <w:rsid w:val="00A345FD"/>
    <w:rsid w:val="00A408A5"/>
    <w:rsid w:val="00A416E8"/>
    <w:rsid w:val="00A41CD1"/>
    <w:rsid w:val="00A41E1B"/>
    <w:rsid w:val="00A41FD7"/>
    <w:rsid w:val="00A43B63"/>
    <w:rsid w:val="00A452BB"/>
    <w:rsid w:val="00A45F1A"/>
    <w:rsid w:val="00A504E6"/>
    <w:rsid w:val="00A5158D"/>
    <w:rsid w:val="00A515D9"/>
    <w:rsid w:val="00A520C8"/>
    <w:rsid w:val="00A526DE"/>
    <w:rsid w:val="00A53370"/>
    <w:rsid w:val="00A54A4B"/>
    <w:rsid w:val="00A554DD"/>
    <w:rsid w:val="00A5557A"/>
    <w:rsid w:val="00A569C2"/>
    <w:rsid w:val="00A575C1"/>
    <w:rsid w:val="00A578B9"/>
    <w:rsid w:val="00A6031D"/>
    <w:rsid w:val="00A612E6"/>
    <w:rsid w:val="00A614B5"/>
    <w:rsid w:val="00A62451"/>
    <w:rsid w:val="00A63359"/>
    <w:rsid w:val="00A65AE4"/>
    <w:rsid w:val="00A67079"/>
    <w:rsid w:val="00A67FAC"/>
    <w:rsid w:val="00A72A4D"/>
    <w:rsid w:val="00A761EB"/>
    <w:rsid w:val="00A828B1"/>
    <w:rsid w:val="00A832EB"/>
    <w:rsid w:val="00A835C1"/>
    <w:rsid w:val="00A878B5"/>
    <w:rsid w:val="00A90BE7"/>
    <w:rsid w:val="00A91764"/>
    <w:rsid w:val="00A9196E"/>
    <w:rsid w:val="00A91BCC"/>
    <w:rsid w:val="00A922EC"/>
    <w:rsid w:val="00A929B3"/>
    <w:rsid w:val="00A939C0"/>
    <w:rsid w:val="00A94393"/>
    <w:rsid w:val="00A94B65"/>
    <w:rsid w:val="00A95062"/>
    <w:rsid w:val="00A95BB2"/>
    <w:rsid w:val="00A96B78"/>
    <w:rsid w:val="00A971A4"/>
    <w:rsid w:val="00A97DAB"/>
    <w:rsid w:val="00AA16FD"/>
    <w:rsid w:val="00AA1C88"/>
    <w:rsid w:val="00AA3106"/>
    <w:rsid w:val="00AA372A"/>
    <w:rsid w:val="00AA37EF"/>
    <w:rsid w:val="00AA5EC4"/>
    <w:rsid w:val="00AA7753"/>
    <w:rsid w:val="00AA7813"/>
    <w:rsid w:val="00AB0672"/>
    <w:rsid w:val="00AB0F05"/>
    <w:rsid w:val="00AB10C5"/>
    <w:rsid w:val="00AB48CB"/>
    <w:rsid w:val="00AB49D4"/>
    <w:rsid w:val="00AB6A26"/>
    <w:rsid w:val="00AC123A"/>
    <w:rsid w:val="00AC16CC"/>
    <w:rsid w:val="00AC2A28"/>
    <w:rsid w:val="00AC2AAC"/>
    <w:rsid w:val="00AC3A83"/>
    <w:rsid w:val="00AC3BCA"/>
    <w:rsid w:val="00AC4200"/>
    <w:rsid w:val="00AC6117"/>
    <w:rsid w:val="00AC76F5"/>
    <w:rsid w:val="00AC7D43"/>
    <w:rsid w:val="00AD0FAE"/>
    <w:rsid w:val="00AD139C"/>
    <w:rsid w:val="00AD2011"/>
    <w:rsid w:val="00AD49A7"/>
    <w:rsid w:val="00AD522B"/>
    <w:rsid w:val="00AD532B"/>
    <w:rsid w:val="00AD542F"/>
    <w:rsid w:val="00AD6EEA"/>
    <w:rsid w:val="00AD712A"/>
    <w:rsid w:val="00AD7C4D"/>
    <w:rsid w:val="00AD7DFF"/>
    <w:rsid w:val="00AE20CB"/>
    <w:rsid w:val="00AE2E7B"/>
    <w:rsid w:val="00AE41C8"/>
    <w:rsid w:val="00AE48DA"/>
    <w:rsid w:val="00AE4D58"/>
    <w:rsid w:val="00AE4F00"/>
    <w:rsid w:val="00AE4F7B"/>
    <w:rsid w:val="00AE6632"/>
    <w:rsid w:val="00AE6F74"/>
    <w:rsid w:val="00AF180E"/>
    <w:rsid w:val="00AF2A79"/>
    <w:rsid w:val="00AF2C92"/>
    <w:rsid w:val="00AF2C9F"/>
    <w:rsid w:val="00AF3579"/>
    <w:rsid w:val="00AF4323"/>
    <w:rsid w:val="00AF4899"/>
    <w:rsid w:val="00AF686D"/>
    <w:rsid w:val="00AF69C4"/>
    <w:rsid w:val="00AF7C4F"/>
    <w:rsid w:val="00B0185E"/>
    <w:rsid w:val="00B021FE"/>
    <w:rsid w:val="00B02E1D"/>
    <w:rsid w:val="00B04833"/>
    <w:rsid w:val="00B06049"/>
    <w:rsid w:val="00B07F46"/>
    <w:rsid w:val="00B102A1"/>
    <w:rsid w:val="00B1098F"/>
    <w:rsid w:val="00B110E3"/>
    <w:rsid w:val="00B13BA3"/>
    <w:rsid w:val="00B13CC8"/>
    <w:rsid w:val="00B14724"/>
    <w:rsid w:val="00B147D0"/>
    <w:rsid w:val="00B15342"/>
    <w:rsid w:val="00B15DC1"/>
    <w:rsid w:val="00B17A44"/>
    <w:rsid w:val="00B20BE5"/>
    <w:rsid w:val="00B21A46"/>
    <w:rsid w:val="00B21B12"/>
    <w:rsid w:val="00B22AC6"/>
    <w:rsid w:val="00B2529F"/>
    <w:rsid w:val="00B2686D"/>
    <w:rsid w:val="00B2757B"/>
    <w:rsid w:val="00B27A54"/>
    <w:rsid w:val="00B309D2"/>
    <w:rsid w:val="00B30A88"/>
    <w:rsid w:val="00B31A45"/>
    <w:rsid w:val="00B32BC5"/>
    <w:rsid w:val="00B32CE7"/>
    <w:rsid w:val="00B331F8"/>
    <w:rsid w:val="00B33E68"/>
    <w:rsid w:val="00B34261"/>
    <w:rsid w:val="00B35146"/>
    <w:rsid w:val="00B3683F"/>
    <w:rsid w:val="00B40F48"/>
    <w:rsid w:val="00B43E15"/>
    <w:rsid w:val="00B4400A"/>
    <w:rsid w:val="00B50167"/>
    <w:rsid w:val="00B50882"/>
    <w:rsid w:val="00B50DF4"/>
    <w:rsid w:val="00B50EFF"/>
    <w:rsid w:val="00B515F1"/>
    <w:rsid w:val="00B526F0"/>
    <w:rsid w:val="00B52B6A"/>
    <w:rsid w:val="00B531E5"/>
    <w:rsid w:val="00B54832"/>
    <w:rsid w:val="00B5516B"/>
    <w:rsid w:val="00B558C6"/>
    <w:rsid w:val="00B56344"/>
    <w:rsid w:val="00B563F3"/>
    <w:rsid w:val="00B56F95"/>
    <w:rsid w:val="00B57202"/>
    <w:rsid w:val="00B57CBF"/>
    <w:rsid w:val="00B61F0A"/>
    <w:rsid w:val="00B620B8"/>
    <w:rsid w:val="00B63544"/>
    <w:rsid w:val="00B646BF"/>
    <w:rsid w:val="00B64F12"/>
    <w:rsid w:val="00B64F9D"/>
    <w:rsid w:val="00B65055"/>
    <w:rsid w:val="00B6542C"/>
    <w:rsid w:val="00B65D6A"/>
    <w:rsid w:val="00B661CD"/>
    <w:rsid w:val="00B66D4E"/>
    <w:rsid w:val="00B67336"/>
    <w:rsid w:val="00B700A9"/>
    <w:rsid w:val="00B73F96"/>
    <w:rsid w:val="00B804DC"/>
    <w:rsid w:val="00B808EA"/>
    <w:rsid w:val="00B811C7"/>
    <w:rsid w:val="00B82763"/>
    <w:rsid w:val="00B82839"/>
    <w:rsid w:val="00B84812"/>
    <w:rsid w:val="00B86524"/>
    <w:rsid w:val="00B876AE"/>
    <w:rsid w:val="00B87937"/>
    <w:rsid w:val="00B90F75"/>
    <w:rsid w:val="00B9211B"/>
    <w:rsid w:val="00B927C7"/>
    <w:rsid w:val="00B9293A"/>
    <w:rsid w:val="00B94D69"/>
    <w:rsid w:val="00B9552E"/>
    <w:rsid w:val="00B95E63"/>
    <w:rsid w:val="00B9799D"/>
    <w:rsid w:val="00BA2129"/>
    <w:rsid w:val="00BA3123"/>
    <w:rsid w:val="00BA37A6"/>
    <w:rsid w:val="00BA4389"/>
    <w:rsid w:val="00BA68EA"/>
    <w:rsid w:val="00BA6BB0"/>
    <w:rsid w:val="00BA730C"/>
    <w:rsid w:val="00BA792E"/>
    <w:rsid w:val="00BB1AD6"/>
    <w:rsid w:val="00BB420D"/>
    <w:rsid w:val="00BB6659"/>
    <w:rsid w:val="00BB68CB"/>
    <w:rsid w:val="00BB6DD7"/>
    <w:rsid w:val="00BB7232"/>
    <w:rsid w:val="00BB7960"/>
    <w:rsid w:val="00BC0F25"/>
    <w:rsid w:val="00BC29D8"/>
    <w:rsid w:val="00BC52CB"/>
    <w:rsid w:val="00BC5651"/>
    <w:rsid w:val="00BC70B9"/>
    <w:rsid w:val="00BC749F"/>
    <w:rsid w:val="00BD0530"/>
    <w:rsid w:val="00BD1FD1"/>
    <w:rsid w:val="00BD78DE"/>
    <w:rsid w:val="00BE17A5"/>
    <w:rsid w:val="00BE36E8"/>
    <w:rsid w:val="00BE7F5D"/>
    <w:rsid w:val="00BF27DE"/>
    <w:rsid w:val="00BF6772"/>
    <w:rsid w:val="00BF68DE"/>
    <w:rsid w:val="00BF6A08"/>
    <w:rsid w:val="00BF759C"/>
    <w:rsid w:val="00C00011"/>
    <w:rsid w:val="00C00203"/>
    <w:rsid w:val="00C00BF9"/>
    <w:rsid w:val="00C01A81"/>
    <w:rsid w:val="00C044AE"/>
    <w:rsid w:val="00C0740F"/>
    <w:rsid w:val="00C07C09"/>
    <w:rsid w:val="00C12069"/>
    <w:rsid w:val="00C136DE"/>
    <w:rsid w:val="00C143C2"/>
    <w:rsid w:val="00C15DE2"/>
    <w:rsid w:val="00C16471"/>
    <w:rsid w:val="00C17A0C"/>
    <w:rsid w:val="00C211FD"/>
    <w:rsid w:val="00C216C0"/>
    <w:rsid w:val="00C229A3"/>
    <w:rsid w:val="00C23B45"/>
    <w:rsid w:val="00C27234"/>
    <w:rsid w:val="00C3391B"/>
    <w:rsid w:val="00C36D5E"/>
    <w:rsid w:val="00C40485"/>
    <w:rsid w:val="00C404C6"/>
    <w:rsid w:val="00C41658"/>
    <w:rsid w:val="00C43FD8"/>
    <w:rsid w:val="00C45139"/>
    <w:rsid w:val="00C4578C"/>
    <w:rsid w:val="00C528BD"/>
    <w:rsid w:val="00C52EC1"/>
    <w:rsid w:val="00C53665"/>
    <w:rsid w:val="00C5547E"/>
    <w:rsid w:val="00C55EB3"/>
    <w:rsid w:val="00C56240"/>
    <w:rsid w:val="00C5643C"/>
    <w:rsid w:val="00C56E9C"/>
    <w:rsid w:val="00C5784B"/>
    <w:rsid w:val="00C57CB1"/>
    <w:rsid w:val="00C60BC3"/>
    <w:rsid w:val="00C623EB"/>
    <w:rsid w:val="00C624A0"/>
    <w:rsid w:val="00C64A71"/>
    <w:rsid w:val="00C6557A"/>
    <w:rsid w:val="00C66434"/>
    <w:rsid w:val="00C66648"/>
    <w:rsid w:val="00C669B1"/>
    <w:rsid w:val="00C70AE3"/>
    <w:rsid w:val="00C70F33"/>
    <w:rsid w:val="00C746EC"/>
    <w:rsid w:val="00C7590A"/>
    <w:rsid w:val="00C75F88"/>
    <w:rsid w:val="00C768CB"/>
    <w:rsid w:val="00C806B4"/>
    <w:rsid w:val="00C80C3C"/>
    <w:rsid w:val="00C83040"/>
    <w:rsid w:val="00C84C16"/>
    <w:rsid w:val="00C91825"/>
    <w:rsid w:val="00C925C3"/>
    <w:rsid w:val="00C92D12"/>
    <w:rsid w:val="00C952E1"/>
    <w:rsid w:val="00C954D4"/>
    <w:rsid w:val="00C95613"/>
    <w:rsid w:val="00C958C6"/>
    <w:rsid w:val="00C95E86"/>
    <w:rsid w:val="00C964C1"/>
    <w:rsid w:val="00C9785A"/>
    <w:rsid w:val="00CA0277"/>
    <w:rsid w:val="00CA19C2"/>
    <w:rsid w:val="00CA4757"/>
    <w:rsid w:val="00CA5054"/>
    <w:rsid w:val="00CA600B"/>
    <w:rsid w:val="00CA60AD"/>
    <w:rsid w:val="00CA64BC"/>
    <w:rsid w:val="00CA66A3"/>
    <w:rsid w:val="00CA6DAF"/>
    <w:rsid w:val="00CA721B"/>
    <w:rsid w:val="00CB0ECA"/>
    <w:rsid w:val="00CB0EE2"/>
    <w:rsid w:val="00CB34C1"/>
    <w:rsid w:val="00CB440E"/>
    <w:rsid w:val="00CB6E22"/>
    <w:rsid w:val="00CC0067"/>
    <w:rsid w:val="00CC05FE"/>
    <w:rsid w:val="00CC14AB"/>
    <w:rsid w:val="00CC191A"/>
    <w:rsid w:val="00CC1D06"/>
    <w:rsid w:val="00CC4323"/>
    <w:rsid w:val="00CC44D8"/>
    <w:rsid w:val="00CC4608"/>
    <w:rsid w:val="00CC460E"/>
    <w:rsid w:val="00CD0280"/>
    <w:rsid w:val="00CD045E"/>
    <w:rsid w:val="00CD2DF5"/>
    <w:rsid w:val="00CD40C6"/>
    <w:rsid w:val="00CD4C88"/>
    <w:rsid w:val="00CD5C17"/>
    <w:rsid w:val="00CD5E5A"/>
    <w:rsid w:val="00CD6524"/>
    <w:rsid w:val="00CD67EE"/>
    <w:rsid w:val="00CD7060"/>
    <w:rsid w:val="00CD7F9A"/>
    <w:rsid w:val="00CE0C25"/>
    <w:rsid w:val="00CE3678"/>
    <w:rsid w:val="00CE507D"/>
    <w:rsid w:val="00CE54DE"/>
    <w:rsid w:val="00CE611B"/>
    <w:rsid w:val="00CE6551"/>
    <w:rsid w:val="00CE700C"/>
    <w:rsid w:val="00CF0822"/>
    <w:rsid w:val="00CF16E8"/>
    <w:rsid w:val="00CF2EA5"/>
    <w:rsid w:val="00CF35DF"/>
    <w:rsid w:val="00CF67B0"/>
    <w:rsid w:val="00CF6A8C"/>
    <w:rsid w:val="00CF73F5"/>
    <w:rsid w:val="00CF77D2"/>
    <w:rsid w:val="00D0009A"/>
    <w:rsid w:val="00D002F9"/>
    <w:rsid w:val="00D00D23"/>
    <w:rsid w:val="00D030FA"/>
    <w:rsid w:val="00D0318A"/>
    <w:rsid w:val="00D040A2"/>
    <w:rsid w:val="00D05B77"/>
    <w:rsid w:val="00D05E43"/>
    <w:rsid w:val="00D066FC"/>
    <w:rsid w:val="00D0761F"/>
    <w:rsid w:val="00D07D21"/>
    <w:rsid w:val="00D1031B"/>
    <w:rsid w:val="00D10FB7"/>
    <w:rsid w:val="00D1292C"/>
    <w:rsid w:val="00D13C4F"/>
    <w:rsid w:val="00D141F5"/>
    <w:rsid w:val="00D20506"/>
    <w:rsid w:val="00D21AF0"/>
    <w:rsid w:val="00D21BA0"/>
    <w:rsid w:val="00D2256A"/>
    <w:rsid w:val="00D227AE"/>
    <w:rsid w:val="00D22859"/>
    <w:rsid w:val="00D22A5E"/>
    <w:rsid w:val="00D249E8"/>
    <w:rsid w:val="00D24C17"/>
    <w:rsid w:val="00D25A8F"/>
    <w:rsid w:val="00D268CF"/>
    <w:rsid w:val="00D27D83"/>
    <w:rsid w:val="00D3087E"/>
    <w:rsid w:val="00D30D21"/>
    <w:rsid w:val="00D310C4"/>
    <w:rsid w:val="00D32C60"/>
    <w:rsid w:val="00D337BB"/>
    <w:rsid w:val="00D3420C"/>
    <w:rsid w:val="00D347E9"/>
    <w:rsid w:val="00D37566"/>
    <w:rsid w:val="00D376DF"/>
    <w:rsid w:val="00D37E57"/>
    <w:rsid w:val="00D40CCC"/>
    <w:rsid w:val="00D455A6"/>
    <w:rsid w:val="00D456D4"/>
    <w:rsid w:val="00D47A79"/>
    <w:rsid w:val="00D505A2"/>
    <w:rsid w:val="00D526D6"/>
    <w:rsid w:val="00D52FB1"/>
    <w:rsid w:val="00D542DD"/>
    <w:rsid w:val="00D54424"/>
    <w:rsid w:val="00D562C8"/>
    <w:rsid w:val="00D5717B"/>
    <w:rsid w:val="00D6049A"/>
    <w:rsid w:val="00D62676"/>
    <w:rsid w:val="00D638C1"/>
    <w:rsid w:val="00D655D0"/>
    <w:rsid w:val="00D67C06"/>
    <w:rsid w:val="00D70105"/>
    <w:rsid w:val="00D70FA6"/>
    <w:rsid w:val="00D71AFC"/>
    <w:rsid w:val="00D73CDE"/>
    <w:rsid w:val="00D7443B"/>
    <w:rsid w:val="00D74882"/>
    <w:rsid w:val="00D74A79"/>
    <w:rsid w:val="00D752B2"/>
    <w:rsid w:val="00D7591A"/>
    <w:rsid w:val="00D77FD9"/>
    <w:rsid w:val="00D80B1D"/>
    <w:rsid w:val="00D80D49"/>
    <w:rsid w:val="00D819D6"/>
    <w:rsid w:val="00D82FDA"/>
    <w:rsid w:val="00D83F00"/>
    <w:rsid w:val="00D85211"/>
    <w:rsid w:val="00D85BAB"/>
    <w:rsid w:val="00D92A19"/>
    <w:rsid w:val="00D937FB"/>
    <w:rsid w:val="00D9449C"/>
    <w:rsid w:val="00D957AD"/>
    <w:rsid w:val="00D96596"/>
    <w:rsid w:val="00D9666D"/>
    <w:rsid w:val="00D966A0"/>
    <w:rsid w:val="00D96C63"/>
    <w:rsid w:val="00D974A3"/>
    <w:rsid w:val="00DA1725"/>
    <w:rsid w:val="00DA53AE"/>
    <w:rsid w:val="00DA5527"/>
    <w:rsid w:val="00DA5E81"/>
    <w:rsid w:val="00DB0120"/>
    <w:rsid w:val="00DB0BDF"/>
    <w:rsid w:val="00DB39AB"/>
    <w:rsid w:val="00DB3B95"/>
    <w:rsid w:val="00DB44ED"/>
    <w:rsid w:val="00DB59A2"/>
    <w:rsid w:val="00DB7FEA"/>
    <w:rsid w:val="00DC055A"/>
    <w:rsid w:val="00DC14FB"/>
    <w:rsid w:val="00DC2C5D"/>
    <w:rsid w:val="00DC76EA"/>
    <w:rsid w:val="00DC7A1A"/>
    <w:rsid w:val="00DD1E0E"/>
    <w:rsid w:val="00DD1F41"/>
    <w:rsid w:val="00DD3249"/>
    <w:rsid w:val="00DD560A"/>
    <w:rsid w:val="00DD57F1"/>
    <w:rsid w:val="00DD5838"/>
    <w:rsid w:val="00DD5C66"/>
    <w:rsid w:val="00DE00B9"/>
    <w:rsid w:val="00DE0F6C"/>
    <w:rsid w:val="00DE215D"/>
    <w:rsid w:val="00DE4621"/>
    <w:rsid w:val="00DE49FE"/>
    <w:rsid w:val="00DE4E40"/>
    <w:rsid w:val="00DE5B6D"/>
    <w:rsid w:val="00DE6234"/>
    <w:rsid w:val="00DE6328"/>
    <w:rsid w:val="00DE64CA"/>
    <w:rsid w:val="00DE7141"/>
    <w:rsid w:val="00DE729B"/>
    <w:rsid w:val="00DF1AA5"/>
    <w:rsid w:val="00DF2945"/>
    <w:rsid w:val="00DF2E91"/>
    <w:rsid w:val="00DF3704"/>
    <w:rsid w:val="00DF3A43"/>
    <w:rsid w:val="00DF75E8"/>
    <w:rsid w:val="00E0092A"/>
    <w:rsid w:val="00E00CB9"/>
    <w:rsid w:val="00E0206E"/>
    <w:rsid w:val="00E0243F"/>
    <w:rsid w:val="00E03FB0"/>
    <w:rsid w:val="00E04E23"/>
    <w:rsid w:val="00E051F3"/>
    <w:rsid w:val="00E0566C"/>
    <w:rsid w:val="00E063C3"/>
    <w:rsid w:val="00E06999"/>
    <w:rsid w:val="00E07C6F"/>
    <w:rsid w:val="00E11A5B"/>
    <w:rsid w:val="00E1207F"/>
    <w:rsid w:val="00E14C47"/>
    <w:rsid w:val="00E14FB8"/>
    <w:rsid w:val="00E15C4F"/>
    <w:rsid w:val="00E15CC7"/>
    <w:rsid w:val="00E1646C"/>
    <w:rsid w:val="00E1710C"/>
    <w:rsid w:val="00E2004B"/>
    <w:rsid w:val="00E218D7"/>
    <w:rsid w:val="00E21944"/>
    <w:rsid w:val="00E2286E"/>
    <w:rsid w:val="00E2440B"/>
    <w:rsid w:val="00E2499B"/>
    <w:rsid w:val="00E25116"/>
    <w:rsid w:val="00E25D5B"/>
    <w:rsid w:val="00E305FA"/>
    <w:rsid w:val="00E32B12"/>
    <w:rsid w:val="00E331C9"/>
    <w:rsid w:val="00E358E4"/>
    <w:rsid w:val="00E3603B"/>
    <w:rsid w:val="00E36C47"/>
    <w:rsid w:val="00E36F9A"/>
    <w:rsid w:val="00E37DB5"/>
    <w:rsid w:val="00E402E9"/>
    <w:rsid w:val="00E40C21"/>
    <w:rsid w:val="00E41474"/>
    <w:rsid w:val="00E420CE"/>
    <w:rsid w:val="00E4224B"/>
    <w:rsid w:val="00E42875"/>
    <w:rsid w:val="00E44318"/>
    <w:rsid w:val="00E45B5E"/>
    <w:rsid w:val="00E46D43"/>
    <w:rsid w:val="00E474AA"/>
    <w:rsid w:val="00E47630"/>
    <w:rsid w:val="00E47CCE"/>
    <w:rsid w:val="00E502A5"/>
    <w:rsid w:val="00E51321"/>
    <w:rsid w:val="00E51C43"/>
    <w:rsid w:val="00E51DCC"/>
    <w:rsid w:val="00E51DD6"/>
    <w:rsid w:val="00E52365"/>
    <w:rsid w:val="00E557A9"/>
    <w:rsid w:val="00E5585C"/>
    <w:rsid w:val="00E56FD4"/>
    <w:rsid w:val="00E60F9D"/>
    <w:rsid w:val="00E6318A"/>
    <w:rsid w:val="00E63912"/>
    <w:rsid w:val="00E63AE4"/>
    <w:rsid w:val="00E64305"/>
    <w:rsid w:val="00E65010"/>
    <w:rsid w:val="00E658B2"/>
    <w:rsid w:val="00E67ABF"/>
    <w:rsid w:val="00E67E40"/>
    <w:rsid w:val="00E7000B"/>
    <w:rsid w:val="00E73092"/>
    <w:rsid w:val="00E7348B"/>
    <w:rsid w:val="00E73DE5"/>
    <w:rsid w:val="00E75AB5"/>
    <w:rsid w:val="00E76CA0"/>
    <w:rsid w:val="00E771DF"/>
    <w:rsid w:val="00E8048B"/>
    <w:rsid w:val="00E81520"/>
    <w:rsid w:val="00E83A46"/>
    <w:rsid w:val="00E85567"/>
    <w:rsid w:val="00E85968"/>
    <w:rsid w:val="00E85D9C"/>
    <w:rsid w:val="00E872D3"/>
    <w:rsid w:val="00E904A6"/>
    <w:rsid w:val="00E90B4C"/>
    <w:rsid w:val="00E91D53"/>
    <w:rsid w:val="00E928A0"/>
    <w:rsid w:val="00E9305A"/>
    <w:rsid w:val="00E9449E"/>
    <w:rsid w:val="00EA2000"/>
    <w:rsid w:val="00EA2400"/>
    <w:rsid w:val="00EA26C9"/>
    <w:rsid w:val="00EA2AFC"/>
    <w:rsid w:val="00EA3C04"/>
    <w:rsid w:val="00EA4CC5"/>
    <w:rsid w:val="00EA5471"/>
    <w:rsid w:val="00EA5701"/>
    <w:rsid w:val="00EB0DFF"/>
    <w:rsid w:val="00EB293C"/>
    <w:rsid w:val="00EB298C"/>
    <w:rsid w:val="00EB2E53"/>
    <w:rsid w:val="00EB3CE0"/>
    <w:rsid w:val="00EB4EA9"/>
    <w:rsid w:val="00EB5138"/>
    <w:rsid w:val="00EC0B4D"/>
    <w:rsid w:val="00EC0BB5"/>
    <w:rsid w:val="00EC205B"/>
    <w:rsid w:val="00EC6710"/>
    <w:rsid w:val="00EC78C2"/>
    <w:rsid w:val="00ED0F02"/>
    <w:rsid w:val="00ED15F3"/>
    <w:rsid w:val="00ED60FB"/>
    <w:rsid w:val="00ED63DF"/>
    <w:rsid w:val="00ED6720"/>
    <w:rsid w:val="00ED72F2"/>
    <w:rsid w:val="00ED7807"/>
    <w:rsid w:val="00EE15BB"/>
    <w:rsid w:val="00EE16A2"/>
    <w:rsid w:val="00EE1F6A"/>
    <w:rsid w:val="00EE2F51"/>
    <w:rsid w:val="00EE3326"/>
    <w:rsid w:val="00EE3FDD"/>
    <w:rsid w:val="00EE44A0"/>
    <w:rsid w:val="00EE4FC0"/>
    <w:rsid w:val="00EE5C54"/>
    <w:rsid w:val="00EE7A8B"/>
    <w:rsid w:val="00EF0A1F"/>
    <w:rsid w:val="00EF12F8"/>
    <w:rsid w:val="00EF222E"/>
    <w:rsid w:val="00EF37DB"/>
    <w:rsid w:val="00EF397D"/>
    <w:rsid w:val="00EF4096"/>
    <w:rsid w:val="00EF4424"/>
    <w:rsid w:val="00EF49A4"/>
    <w:rsid w:val="00EF4B87"/>
    <w:rsid w:val="00EF4B93"/>
    <w:rsid w:val="00EF7945"/>
    <w:rsid w:val="00F0167C"/>
    <w:rsid w:val="00F01964"/>
    <w:rsid w:val="00F01A2C"/>
    <w:rsid w:val="00F023C6"/>
    <w:rsid w:val="00F04B98"/>
    <w:rsid w:val="00F06831"/>
    <w:rsid w:val="00F07C93"/>
    <w:rsid w:val="00F12286"/>
    <w:rsid w:val="00F125DF"/>
    <w:rsid w:val="00F12FEE"/>
    <w:rsid w:val="00F141FE"/>
    <w:rsid w:val="00F14D61"/>
    <w:rsid w:val="00F159CC"/>
    <w:rsid w:val="00F16FD3"/>
    <w:rsid w:val="00F205E4"/>
    <w:rsid w:val="00F2142A"/>
    <w:rsid w:val="00F25593"/>
    <w:rsid w:val="00F25D0D"/>
    <w:rsid w:val="00F32344"/>
    <w:rsid w:val="00F33598"/>
    <w:rsid w:val="00F335D3"/>
    <w:rsid w:val="00F33C6D"/>
    <w:rsid w:val="00F36887"/>
    <w:rsid w:val="00F369BC"/>
    <w:rsid w:val="00F37B4F"/>
    <w:rsid w:val="00F40107"/>
    <w:rsid w:val="00F426E2"/>
    <w:rsid w:val="00F42988"/>
    <w:rsid w:val="00F443D8"/>
    <w:rsid w:val="00F44415"/>
    <w:rsid w:val="00F448F8"/>
    <w:rsid w:val="00F45D23"/>
    <w:rsid w:val="00F47328"/>
    <w:rsid w:val="00F475E2"/>
    <w:rsid w:val="00F47903"/>
    <w:rsid w:val="00F50657"/>
    <w:rsid w:val="00F52225"/>
    <w:rsid w:val="00F52CB1"/>
    <w:rsid w:val="00F52CF5"/>
    <w:rsid w:val="00F531A8"/>
    <w:rsid w:val="00F54E89"/>
    <w:rsid w:val="00F607E6"/>
    <w:rsid w:val="00F616E4"/>
    <w:rsid w:val="00F6374F"/>
    <w:rsid w:val="00F63B8B"/>
    <w:rsid w:val="00F64BF6"/>
    <w:rsid w:val="00F6577A"/>
    <w:rsid w:val="00F65DC0"/>
    <w:rsid w:val="00F66059"/>
    <w:rsid w:val="00F66E0F"/>
    <w:rsid w:val="00F672D0"/>
    <w:rsid w:val="00F67E3B"/>
    <w:rsid w:val="00F7258D"/>
    <w:rsid w:val="00F72AF8"/>
    <w:rsid w:val="00F740B0"/>
    <w:rsid w:val="00F7461A"/>
    <w:rsid w:val="00F74B52"/>
    <w:rsid w:val="00F74DA3"/>
    <w:rsid w:val="00F76286"/>
    <w:rsid w:val="00F76492"/>
    <w:rsid w:val="00F76F38"/>
    <w:rsid w:val="00F77325"/>
    <w:rsid w:val="00F776B7"/>
    <w:rsid w:val="00F778D6"/>
    <w:rsid w:val="00F80465"/>
    <w:rsid w:val="00F8052E"/>
    <w:rsid w:val="00F80554"/>
    <w:rsid w:val="00F80AB3"/>
    <w:rsid w:val="00F81043"/>
    <w:rsid w:val="00F811D4"/>
    <w:rsid w:val="00F81847"/>
    <w:rsid w:val="00F818F2"/>
    <w:rsid w:val="00F819DC"/>
    <w:rsid w:val="00F81A52"/>
    <w:rsid w:val="00F834CE"/>
    <w:rsid w:val="00F85377"/>
    <w:rsid w:val="00F85D9F"/>
    <w:rsid w:val="00F85E4B"/>
    <w:rsid w:val="00F91F88"/>
    <w:rsid w:val="00F93153"/>
    <w:rsid w:val="00F95E07"/>
    <w:rsid w:val="00F9665D"/>
    <w:rsid w:val="00F975F2"/>
    <w:rsid w:val="00FA030A"/>
    <w:rsid w:val="00FA042C"/>
    <w:rsid w:val="00FA3B57"/>
    <w:rsid w:val="00FA3C2C"/>
    <w:rsid w:val="00FA5D06"/>
    <w:rsid w:val="00FA64C6"/>
    <w:rsid w:val="00FA6B9A"/>
    <w:rsid w:val="00FA7053"/>
    <w:rsid w:val="00FA7E18"/>
    <w:rsid w:val="00FB0366"/>
    <w:rsid w:val="00FB0B3A"/>
    <w:rsid w:val="00FB16A3"/>
    <w:rsid w:val="00FB1983"/>
    <w:rsid w:val="00FB3DC8"/>
    <w:rsid w:val="00FB45A1"/>
    <w:rsid w:val="00FB5B81"/>
    <w:rsid w:val="00FB6C62"/>
    <w:rsid w:val="00FB71CB"/>
    <w:rsid w:val="00FB7706"/>
    <w:rsid w:val="00FC1F00"/>
    <w:rsid w:val="00FC27C6"/>
    <w:rsid w:val="00FC346D"/>
    <w:rsid w:val="00FC5757"/>
    <w:rsid w:val="00FC67BB"/>
    <w:rsid w:val="00FC7025"/>
    <w:rsid w:val="00FC73C1"/>
    <w:rsid w:val="00FD1D1E"/>
    <w:rsid w:val="00FD2DA2"/>
    <w:rsid w:val="00FD4F51"/>
    <w:rsid w:val="00FD670D"/>
    <w:rsid w:val="00FD6B9B"/>
    <w:rsid w:val="00FD6FBE"/>
    <w:rsid w:val="00FD7103"/>
    <w:rsid w:val="00FD7405"/>
    <w:rsid w:val="00FD79B3"/>
    <w:rsid w:val="00FE08F1"/>
    <w:rsid w:val="00FE0F0A"/>
    <w:rsid w:val="00FE40F1"/>
    <w:rsid w:val="00FE40FF"/>
    <w:rsid w:val="00FE4D5A"/>
    <w:rsid w:val="00FE7920"/>
    <w:rsid w:val="00FF1F36"/>
    <w:rsid w:val="00FF23C8"/>
    <w:rsid w:val="00FF26F5"/>
    <w:rsid w:val="00FF320B"/>
    <w:rsid w:val="00FF371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DDF01"/>
  <w15:docId w15:val="{90E5DD38-5225-4F32-84FC-AEC8EAEB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409"/>
    <w:pPr>
      <w:spacing w:after="0" w:line="240" w:lineRule="auto"/>
    </w:pPr>
    <w:rPr>
      <w:rFonts w:ascii="Calibri" w:hAnsi="Calibri" w:cs="Calibri"/>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44A0"/>
    <w:pPr>
      <w:spacing w:after="0" w:line="240" w:lineRule="auto"/>
    </w:pPr>
  </w:style>
  <w:style w:type="character" w:styleId="Hyperlink">
    <w:name w:val="Hyperlink"/>
    <w:basedOn w:val="DefaultParagraphFont"/>
    <w:uiPriority w:val="99"/>
    <w:unhideWhenUsed/>
    <w:rsid w:val="00580093"/>
    <w:rPr>
      <w:color w:val="0000FF" w:themeColor="hyperlink"/>
      <w:u w:val="single"/>
    </w:rPr>
  </w:style>
  <w:style w:type="character" w:customStyle="1" w:styleId="UnresolvedMention1">
    <w:name w:val="Unresolved Mention1"/>
    <w:basedOn w:val="DefaultParagraphFont"/>
    <w:uiPriority w:val="99"/>
    <w:semiHidden/>
    <w:unhideWhenUsed/>
    <w:rsid w:val="00580093"/>
    <w:rPr>
      <w:color w:val="808080"/>
      <w:shd w:val="clear" w:color="auto" w:fill="E6E6E6"/>
    </w:rPr>
  </w:style>
  <w:style w:type="paragraph" w:styleId="Header">
    <w:name w:val="header"/>
    <w:basedOn w:val="Normal"/>
    <w:link w:val="HeaderChar"/>
    <w:uiPriority w:val="99"/>
    <w:unhideWhenUsed/>
    <w:rsid w:val="00701EAE"/>
    <w:pPr>
      <w:tabs>
        <w:tab w:val="center" w:pos="4513"/>
        <w:tab w:val="right" w:pos="9026"/>
      </w:tabs>
    </w:pPr>
  </w:style>
  <w:style w:type="character" w:customStyle="1" w:styleId="HeaderChar">
    <w:name w:val="Header Char"/>
    <w:basedOn w:val="DefaultParagraphFont"/>
    <w:link w:val="Header"/>
    <w:uiPriority w:val="99"/>
    <w:rsid w:val="00701EAE"/>
  </w:style>
  <w:style w:type="paragraph" w:styleId="Footer">
    <w:name w:val="footer"/>
    <w:basedOn w:val="Normal"/>
    <w:link w:val="FooterChar"/>
    <w:uiPriority w:val="99"/>
    <w:unhideWhenUsed/>
    <w:rsid w:val="00701EAE"/>
    <w:pPr>
      <w:tabs>
        <w:tab w:val="center" w:pos="4513"/>
        <w:tab w:val="right" w:pos="9026"/>
      </w:tabs>
    </w:pPr>
  </w:style>
  <w:style w:type="character" w:customStyle="1" w:styleId="FooterChar">
    <w:name w:val="Footer Char"/>
    <w:basedOn w:val="DefaultParagraphFont"/>
    <w:link w:val="Footer"/>
    <w:uiPriority w:val="99"/>
    <w:rsid w:val="00701EAE"/>
  </w:style>
  <w:style w:type="paragraph" w:customStyle="1" w:styleId="paragraph">
    <w:name w:val="paragraph"/>
    <w:basedOn w:val="Normal"/>
    <w:rsid w:val="00267B96"/>
    <w:pPr>
      <w:spacing w:before="100" w:beforeAutospacing="1" w:after="100" w:afterAutospacing="1"/>
    </w:pPr>
    <w:rPr>
      <w:rFonts w:ascii="Times New Roman" w:eastAsia="Times New Roman" w:hAnsi="Times New Roman" w:cs="Times New Roman"/>
      <w:sz w:val="24"/>
      <w:szCs w:val="24"/>
      <w:lang w:val="en-GB"/>
    </w:rPr>
  </w:style>
  <w:style w:type="character" w:customStyle="1" w:styleId="normaltextrun">
    <w:name w:val="normaltextrun"/>
    <w:basedOn w:val="DefaultParagraphFont"/>
    <w:rsid w:val="00267B96"/>
  </w:style>
  <w:style w:type="character" w:customStyle="1" w:styleId="eop">
    <w:name w:val="eop"/>
    <w:basedOn w:val="DefaultParagraphFont"/>
    <w:rsid w:val="00267B96"/>
  </w:style>
  <w:style w:type="character" w:customStyle="1" w:styleId="contextualspellingandgrammarerror">
    <w:name w:val="contextualspellingandgrammarerror"/>
    <w:basedOn w:val="DefaultParagraphFont"/>
    <w:rsid w:val="00267B96"/>
  </w:style>
  <w:style w:type="paragraph" w:styleId="BalloonText">
    <w:name w:val="Balloon Text"/>
    <w:basedOn w:val="Normal"/>
    <w:link w:val="BalloonTextChar"/>
    <w:uiPriority w:val="99"/>
    <w:semiHidden/>
    <w:unhideWhenUsed/>
    <w:rsid w:val="00F369BC"/>
    <w:rPr>
      <w:rFonts w:ascii="Segoe UI" w:hAnsi="Segoe UI" w:cs="Angsana New"/>
      <w:sz w:val="18"/>
    </w:rPr>
  </w:style>
  <w:style w:type="character" w:customStyle="1" w:styleId="BalloonTextChar">
    <w:name w:val="Balloon Text Char"/>
    <w:basedOn w:val="DefaultParagraphFont"/>
    <w:link w:val="BalloonText"/>
    <w:uiPriority w:val="99"/>
    <w:semiHidden/>
    <w:rsid w:val="00F369BC"/>
    <w:rPr>
      <w:rFonts w:ascii="Segoe UI" w:hAnsi="Segoe UI" w:cs="Angsana New"/>
      <w:sz w:val="1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462166">
      <w:bodyDiv w:val="1"/>
      <w:marLeft w:val="0"/>
      <w:marRight w:val="0"/>
      <w:marTop w:val="0"/>
      <w:marBottom w:val="0"/>
      <w:divBdr>
        <w:top w:val="none" w:sz="0" w:space="0" w:color="auto"/>
        <w:left w:val="none" w:sz="0" w:space="0" w:color="auto"/>
        <w:bottom w:val="none" w:sz="0" w:space="0" w:color="auto"/>
        <w:right w:val="none" w:sz="0" w:space="0" w:color="auto"/>
      </w:divBdr>
      <w:divsChild>
        <w:div w:id="362441436">
          <w:marLeft w:val="0"/>
          <w:marRight w:val="0"/>
          <w:marTop w:val="0"/>
          <w:marBottom w:val="0"/>
          <w:divBdr>
            <w:top w:val="none" w:sz="0" w:space="0" w:color="auto"/>
            <w:left w:val="none" w:sz="0" w:space="0" w:color="auto"/>
            <w:bottom w:val="none" w:sz="0" w:space="0" w:color="auto"/>
            <w:right w:val="none" w:sz="0" w:space="0" w:color="auto"/>
          </w:divBdr>
        </w:div>
      </w:divsChild>
    </w:div>
    <w:div w:id="514920620">
      <w:bodyDiv w:val="1"/>
      <w:marLeft w:val="0"/>
      <w:marRight w:val="0"/>
      <w:marTop w:val="0"/>
      <w:marBottom w:val="0"/>
      <w:divBdr>
        <w:top w:val="none" w:sz="0" w:space="0" w:color="auto"/>
        <w:left w:val="none" w:sz="0" w:space="0" w:color="auto"/>
        <w:bottom w:val="none" w:sz="0" w:space="0" w:color="auto"/>
        <w:right w:val="none" w:sz="0" w:space="0" w:color="auto"/>
      </w:divBdr>
    </w:div>
    <w:div w:id="928347959">
      <w:bodyDiv w:val="1"/>
      <w:marLeft w:val="0"/>
      <w:marRight w:val="0"/>
      <w:marTop w:val="0"/>
      <w:marBottom w:val="0"/>
      <w:divBdr>
        <w:top w:val="none" w:sz="0" w:space="0" w:color="auto"/>
        <w:left w:val="none" w:sz="0" w:space="0" w:color="auto"/>
        <w:bottom w:val="none" w:sz="0" w:space="0" w:color="auto"/>
        <w:right w:val="none" w:sz="0" w:space="0" w:color="auto"/>
      </w:divBdr>
    </w:div>
    <w:div w:id="998313214">
      <w:bodyDiv w:val="1"/>
      <w:marLeft w:val="0"/>
      <w:marRight w:val="0"/>
      <w:marTop w:val="0"/>
      <w:marBottom w:val="0"/>
      <w:divBdr>
        <w:top w:val="none" w:sz="0" w:space="0" w:color="auto"/>
        <w:left w:val="none" w:sz="0" w:space="0" w:color="auto"/>
        <w:bottom w:val="none" w:sz="0" w:space="0" w:color="auto"/>
        <w:right w:val="none" w:sz="0" w:space="0" w:color="auto"/>
      </w:divBdr>
    </w:div>
    <w:div w:id="1293827257">
      <w:bodyDiv w:val="1"/>
      <w:marLeft w:val="0"/>
      <w:marRight w:val="0"/>
      <w:marTop w:val="0"/>
      <w:marBottom w:val="0"/>
      <w:divBdr>
        <w:top w:val="none" w:sz="0" w:space="0" w:color="auto"/>
        <w:left w:val="none" w:sz="0" w:space="0" w:color="auto"/>
        <w:bottom w:val="none" w:sz="0" w:space="0" w:color="auto"/>
        <w:right w:val="none" w:sz="0" w:space="0" w:color="auto"/>
      </w:divBdr>
    </w:div>
    <w:div w:id="1375959560">
      <w:bodyDiv w:val="1"/>
      <w:marLeft w:val="0"/>
      <w:marRight w:val="0"/>
      <w:marTop w:val="0"/>
      <w:marBottom w:val="0"/>
      <w:divBdr>
        <w:top w:val="none" w:sz="0" w:space="0" w:color="auto"/>
        <w:left w:val="none" w:sz="0" w:space="0" w:color="auto"/>
        <w:bottom w:val="none" w:sz="0" w:space="0" w:color="auto"/>
        <w:right w:val="none" w:sz="0" w:space="0" w:color="auto"/>
      </w:divBdr>
      <w:divsChild>
        <w:div w:id="1116757194">
          <w:marLeft w:val="0"/>
          <w:marRight w:val="0"/>
          <w:marTop w:val="0"/>
          <w:marBottom w:val="0"/>
          <w:divBdr>
            <w:top w:val="none" w:sz="0" w:space="0" w:color="auto"/>
            <w:left w:val="none" w:sz="0" w:space="0" w:color="auto"/>
            <w:bottom w:val="none" w:sz="0" w:space="0" w:color="auto"/>
            <w:right w:val="none" w:sz="0" w:space="0" w:color="auto"/>
          </w:divBdr>
        </w:div>
      </w:divsChild>
    </w:div>
    <w:div w:id="1459835819">
      <w:bodyDiv w:val="1"/>
      <w:marLeft w:val="0"/>
      <w:marRight w:val="0"/>
      <w:marTop w:val="0"/>
      <w:marBottom w:val="0"/>
      <w:divBdr>
        <w:top w:val="none" w:sz="0" w:space="0" w:color="auto"/>
        <w:left w:val="none" w:sz="0" w:space="0" w:color="auto"/>
        <w:bottom w:val="none" w:sz="0" w:space="0" w:color="auto"/>
        <w:right w:val="none" w:sz="0" w:space="0" w:color="auto"/>
      </w:divBdr>
      <w:divsChild>
        <w:div w:id="341129952">
          <w:marLeft w:val="0"/>
          <w:marRight w:val="0"/>
          <w:marTop w:val="0"/>
          <w:marBottom w:val="0"/>
          <w:divBdr>
            <w:top w:val="none" w:sz="0" w:space="0" w:color="auto"/>
            <w:left w:val="none" w:sz="0" w:space="0" w:color="auto"/>
            <w:bottom w:val="none" w:sz="0" w:space="0" w:color="auto"/>
            <w:right w:val="none" w:sz="0" w:space="0" w:color="auto"/>
          </w:divBdr>
        </w:div>
        <w:div w:id="1046294217">
          <w:marLeft w:val="0"/>
          <w:marRight w:val="0"/>
          <w:marTop w:val="0"/>
          <w:marBottom w:val="0"/>
          <w:divBdr>
            <w:top w:val="none" w:sz="0" w:space="0" w:color="auto"/>
            <w:left w:val="none" w:sz="0" w:space="0" w:color="auto"/>
            <w:bottom w:val="none" w:sz="0" w:space="0" w:color="auto"/>
            <w:right w:val="none" w:sz="0" w:space="0" w:color="auto"/>
          </w:divBdr>
        </w:div>
        <w:div w:id="1884250339">
          <w:marLeft w:val="0"/>
          <w:marRight w:val="0"/>
          <w:marTop w:val="0"/>
          <w:marBottom w:val="0"/>
          <w:divBdr>
            <w:top w:val="none" w:sz="0" w:space="0" w:color="auto"/>
            <w:left w:val="none" w:sz="0" w:space="0" w:color="auto"/>
            <w:bottom w:val="none" w:sz="0" w:space="0" w:color="auto"/>
            <w:right w:val="none" w:sz="0" w:space="0" w:color="auto"/>
          </w:divBdr>
        </w:div>
        <w:div w:id="224534410">
          <w:marLeft w:val="0"/>
          <w:marRight w:val="0"/>
          <w:marTop w:val="0"/>
          <w:marBottom w:val="0"/>
          <w:divBdr>
            <w:top w:val="none" w:sz="0" w:space="0" w:color="auto"/>
            <w:left w:val="none" w:sz="0" w:space="0" w:color="auto"/>
            <w:bottom w:val="none" w:sz="0" w:space="0" w:color="auto"/>
            <w:right w:val="none" w:sz="0" w:space="0" w:color="auto"/>
          </w:divBdr>
        </w:div>
        <w:div w:id="2078241304">
          <w:marLeft w:val="0"/>
          <w:marRight w:val="0"/>
          <w:marTop w:val="0"/>
          <w:marBottom w:val="0"/>
          <w:divBdr>
            <w:top w:val="none" w:sz="0" w:space="0" w:color="auto"/>
            <w:left w:val="none" w:sz="0" w:space="0" w:color="auto"/>
            <w:bottom w:val="none" w:sz="0" w:space="0" w:color="auto"/>
            <w:right w:val="none" w:sz="0" w:space="0" w:color="auto"/>
          </w:divBdr>
        </w:div>
        <w:div w:id="1061518494">
          <w:marLeft w:val="0"/>
          <w:marRight w:val="0"/>
          <w:marTop w:val="0"/>
          <w:marBottom w:val="0"/>
          <w:divBdr>
            <w:top w:val="none" w:sz="0" w:space="0" w:color="auto"/>
            <w:left w:val="none" w:sz="0" w:space="0" w:color="auto"/>
            <w:bottom w:val="none" w:sz="0" w:space="0" w:color="auto"/>
            <w:right w:val="none" w:sz="0" w:space="0" w:color="auto"/>
          </w:divBdr>
        </w:div>
        <w:div w:id="1867331311">
          <w:marLeft w:val="0"/>
          <w:marRight w:val="0"/>
          <w:marTop w:val="0"/>
          <w:marBottom w:val="0"/>
          <w:divBdr>
            <w:top w:val="none" w:sz="0" w:space="0" w:color="auto"/>
            <w:left w:val="none" w:sz="0" w:space="0" w:color="auto"/>
            <w:bottom w:val="none" w:sz="0" w:space="0" w:color="auto"/>
            <w:right w:val="none" w:sz="0" w:space="0" w:color="auto"/>
          </w:divBdr>
        </w:div>
        <w:div w:id="433521806">
          <w:marLeft w:val="0"/>
          <w:marRight w:val="0"/>
          <w:marTop w:val="0"/>
          <w:marBottom w:val="0"/>
          <w:divBdr>
            <w:top w:val="none" w:sz="0" w:space="0" w:color="auto"/>
            <w:left w:val="none" w:sz="0" w:space="0" w:color="auto"/>
            <w:bottom w:val="none" w:sz="0" w:space="0" w:color="auto"/>
            <w:right w:val="none" w:sz="0" w:space="0" w:color="auto"/>
          </w:divBdr>
        </w:div>
        <w:div w:id="1255479717">
          <w:marLeft w:val="0"/>
          <w:marRight w:val="0"/>
          <w:marTop w:val="0"/>
          <w:marBottom w:val="0"/>
          <w:divBdr>
            <w:top w:val="none" w:sz="0" w:space="0" w:color="auto"/>
            <w:left w:val="none" w:sz="0" w:space="0" w:color="auto"/>
            <w:bottom w:val="none" w:sz="0" w:space="0" w:color="auto"/>
            <w:right w:val="none" w:sz="0" w:space="0" w:color="auto"/>
          </w:divBdr>
        </w:div>
        <w:div w:id="1524978203">
          <w:marLeft w:val="0"/>
          <w:marRight w:val="0"/>
          <w:marTop w:val="0"/>
          <w:marBottom w:val="0"/>
          <w:divBdr>
            <w:top w:val="none" w:sz="0" w:space="0" w:color="auto"/>
            <w:left w:val="none" w:sz="0" w:space="0" w:color="auto"/>
            <w:bottom w:val="none" w:sz="0" w:space="0" w:color="auto"/>
            <w:right w:val="none" w:sz="0" w:space="0" w:color="auto"/>
          </w:divBdr>
        </w:div>
        <w:div w:id="2055157982">
          <w:marLeft w:val="0"/>
          <w:marRight w:val="0"/>
          <w:marTop w:val="0"/>
          <w:marBottom w:val="0"/>
          <w:divBdr>
            <w:top w:val="none" w:sz="0" w:space="0" w:color="auto"/>
            <w:left w:val="none" w:sz="0" w:space="0" w:color="auto"/>
            <w:bottom w:val="none" w:sz="0" w:space="0" w:color="auto"/>
            <w:right w:val="none" w:sz="0" w:space="0" w:color="auto"/>
          </w:divBdr>
        </w:div>
        <w:div w:id="1119449258">
          <w:marLeft w:val="0"/>
          <w:marRight w:val="0"/>
          <w:marTop w:val="0"/>
          <w:marBottom w:val="0"/>
          <w:divBdr>
            <w:top w:val="none" w:sz="0" w:space="0" w:color="auto"/>
            <w:left w:val="none" w:sz="0" w:space="0" w:color="auto"/>
            <w:bottom w:val="none" w:sz="0" w:space="0" w:color="auto"/>
            <w:right w:val="none" w:sz="0" w:space="0" w:color="auto"/>
          </w:divBdr>
        </w:div>
        <w:div w:id="1673138060">
          <w:marLeft w:val="0"/>
          <w:marRight w:val="0"/>
          <w:marTop w:val="0"/>
          <w:marBottom w:val="0"/>
          <w:divBdr>
            <w:top w:val="none" w:sz="0" w:space="0" w:color="auto"/>
            <w:left w:val="none" w:sz="0" w:space="0" w:color="auto"/>
            <w:bottom w:val="none" w:sz="0" w:space="0" w:color="auto"/>
            <w:right w:val="none" w:sz="0" w:space="0" w:color="auto"/>
          </w:divBdr>
        </w:div>
        <w:div w:id="1823161236">
          <w:marLeft w:val="0"/>
          <w:marRight w:val="0"/>
          <w:marTop w:val="0"/>
          <w:marBottom w:val="0"/>
          <w:divBdr>
            <w:top w:val="none" w:sz="0" w:space="0" w:color="auto"/>
            <w:left w:val="none" w:sz="0" w:space="0" w:color="auto"/>
            <w:bottom w:val="none" w:sz="0" w:space="0" w:color="auto"/>
            <w:right w:val="none" w:sz="0" w:space="0" w:color="auto"/>
          </w:divBdr>
        </w:div>
        <w:div w:id="843977071">
          <w:marLeft w:val="0"/>
          <w:marRight w:val="0"/>
          <w:marTop w:val="0"/>
          <w:marBottom w:val="0"/>
          <w:divBdr>
            <w:top w:val="none" w:sz="0" w:space="0" w:color="auto"/>
            <w:left w:val="none" w:sz="0" w:space="0" w:color="auto"/>
            <w:bottom w:val="none" w:sz="0" w:space="0" w:color="auto"/>
            <w:right w:val="none" w:sz="0" w:space="0" w:color="auto"/>
          </w:divBdr>
        </w:div>
        <w:div w:id="1611159167">
          <w:marLeft w:val="0"/>
          <w:marRight w:val="0"/>
          <w:marTop w:val="0"/>
          <w:marBottom w:val="0"/>
          <w:divBdr>
            <w:top w:val="none" w:sz="0" w:space="0" w:color="auto"/>
            <w:left w:val="none" w:sz="0" w:space="0" w:color="auto"/>
            <w:bottom w:val="none" w:sz="0" w:space="0" w:color="auto"/>
            <w:right w:val="none" w:sz="0" w:space="0" w:color="auto"/>
          </w:divBdr>
        </w:div>
        <w:div w:id="1614097330">
          <w:marLeft w:val="0"/>
          <w:marRight w:val="0"/>
          <w:marTop w:val="0"/>
          <w:marBottom w:val="0"/>
          <w:divBdr>
            <w:top w:val="none" w:sz="0" w:space="0" w:color="auto"/>
            <w:left w:val="none" w:sz="0" w:space="0" w:color="auto"/>
            <w:bottom w:val="none" w:sz="0" w:space="0" w:color="auto"/>
            <w:right w:val="none" w:sz="0" w:space="0" w:color="auto"/>
          </w:divBdr>
        </w:div>
        <w:div w:id="1392268701">
          <w:marLeft w:val="0"/>
          <w:marRight w:val="0"/>
          <w:marTop w:val="0"/>
          <w:marBottom w:val="0"/>
          <w:divBdr>
            <w:top w:val="none" w:sz="0" w:space="0" w:color="auto"/>
            <w:left w:val="none" w:sz="0" w:space="0" w:color="auto"/>
            <w:bottom w:val="none" w:sz="0" w:space="0" w:color="auto"/>
            <w:right w:val="none" w:sz="0" w:space="0" w:color="auto"/>
          </w:divBdr>
        </w:div>
        <w:div w:id="2096200213">
          <w:marLeft w:val="0"/>
          <w:marRight w:val="0"/>
          <w:marTop w:val="0"/>
          <w:marBottom w:val="0"/>
          <w:divBdr>
            <w:top w:val="none" w:sz="0" w:space="0" w:color="auto"/>
            <w:left w:val="none" w:sz="0" w:space="0" w:color="auto"/>
            <w:bottom w:val="none" w:sz="0" w:space="0" w:color="auto"/>
            <w:right w:val="none" w:sz="0" w:space="0" w:color="auto"/>
          </w:divBdr>
        </w:div>
        <w:div w:id="440414120">
          <w:marLeft w:val="0"/>
          <w:marRight w:val="0"/>
          <w:marTop w:val="0"/>
          <w:marBottom w:val="0"/>
          <w:divBdr>
            <w:top w:val="none" w:sz="0" w:space="0" w:color="auto"/>
            <w:left w:val="none" w:sz="0" w:space="0" w:color="auto"/>
            <w:bottom w:val="none" w:sz="0" w:space="0" w:color="auto"/>
            <w:right w:val="none" w:sz="0" w:space="0" w:color="auto"/>
          </w:divBdr>
        </w:div>
        <w:div w:id="1285692514">
          <w:marLeft w:val="0"/>
          <w:marRight w:val="0"/>
          <w:marTop w:val="0"/>
          <w:marBottom w:val="0"/>
          <w:divBdr>
            <w:top w:val="none" w:sz="0" w:space="0" w:color="auto"/>
            <w:left w:val="none" w:sz="0" w:space="0" w:color="auto"/>
            <w:bottom w:val="none" w:sz="0" w:space="0" w:color="auto"/>
            <w:right w:val="none" w:sz="0" w:space="0" w:color="auto"/>
          </w:divBdr>
        </w:div>
        <w:div w:id="1555047414">
          <w:marLeft w:val="0"/>
          <w:marRight w:val="0"/>
          <w:marTop w:val="0"/>
          <w:marBottom w:val="0"/>
          <w:divBdr>
            <w:top w:val="none" w:sz="0" w:space="0" w:color="auto"/>
            <w:left w:val="none" w:sz="0" w:space="0" w:color="auto"/>
            <w:bottom w:val="none" w:sz="0" w:space="0" w:color="auto"/>
            <w:right w:val="none" w:sz="0" w:space="0" w:color="auto"/>
          </w:divBdr>
        </w:div>
        <w:div w:id="754016570">
          <w:marLeft w:val="0"/>
          <w:marRight w:val="0"/>
          <w:marTop w:val="0"/>
          <w:marBottom w:val="0"/>
          <w:divBdr>
            <w:top w:val="none" w:sz="0" w:space="0" w:color="auto"/>
            <w:left w:val="none" w:sz="0" w:space="0" w:color="auto"/>
            <w:bottom w:val="none" w:sz="0" w:space="0" w:color="auto"/>
            <w:right w:val="none" w:sz="0" w:space="0" w:color="auto"/>
          </w:divBdr>
        </w:div>
        <w:div w:id="160171028">
          <w:marLeft w:val="0"/>
          <w:marRight w:val="0"/>
          <w:marTop w:val="0"/>
          <w:marBottom w:val="0"/>
          <w:divBdr>
            <w:top w:val="none" w:sz="0" w:space="0" w:color="auto"/>
            <w:left w:val="none" w:sz="0" w:space="0" w:color="auto"/>
            <w:bottom w:val="none" w:sz="0" w:space="0" w:color="auto"/>
            <w:right w:val="none" w:sz="0" w:space="0" w:color="auto"/>
          </w:divBdr>
        </w:div>
        <w:div w:id="2067291317">
          <w:marLeft w:val="0"/>
          <w:marRight w:val="0"/>
          <w:marTop w:val="0"/>
          <w:marBottom w:val="0"/>
          <w:divBdr>
            <w:top w:val="none" w:sz="0" w:space="0" w:color="auto"/>
            <w:left w:val="none" w:sz="0" w:space="0" w:color="auto"/>
            <w:bottom w:val="none" w:sz="0" w:space="0" w:color="auto"/>
            <w:right w:val="none" w:sz="0" w:space="0" w:color="auto"/>
          </w:divBdr>
        </w:div>
        <w:div w:id="1001931798">
          <w:marLeft w:val="0"/>
          <w:marRight w:val="0"/>
          <w:marTop w:val="0"/>
          <w:marBottom w:val="0"/>
          <w:divBdr>
            <w:top w:val="none" w:sz="0" w:space="0" w:color="auto"/>
            <w:left w:val="none" w:sz="0" w:space="0" w:color="auto"/>
            <w:bottom w:val="none" w:sz="0" w:space="0" w:color="auto"/>
            <w:right w:val="none" w:sz="0" w:space="0" w:color="auto"/>
          </w:divBdr>
        </w:div>
        <w:div w:id="531378861">
          <w:marLeft w:val="0"/>
          <w:marRight w:val="0"/>
          <w:marTop w:val="0"/>
          <w:marBottom w:val="0"/>
          <w:divBdr>
            <w:top w:val="none" w:sz="0" w:space="0" w:color="auto"/>
            <w:left w:val="none" w:sz="0" w:space="0" w:color="auto"/>
            <w:bottom w:val="none" w:sz="0" w:space="0" w:color="auto"/>
            <w:right w:val="none" w:sz="0" w:space="0" w:color="auto"/>
          </w:divBdr>
        </w:div>
        <w:div w:id="626202387">
          <w:marLeft w:val="0"/>
          <w:marRight w:val="0"/>
          <w:marTop w:val="0"/>
          <w:marBottom w:val="0"/>
          <w:divBdr>
            <w:top w:val="none" w:sz="0" w:space="0" w:color="auto"/>
            <w:left w:val="none" w:sz="0" w:space="0" w:color="auto"/>
            <w:bottom w:val="none" w:sz="0" w:space="0" w:color="auto"/>
            <w:right w:val="none" w:sz="0" w:space="0" w:color="auto"/>
          </w:divBdr>
        </w:div>
        <w:div w:id="1410008024">
          <w:marLeft w:val="0"/>
          <w:marRight w:val="0"/>
          <w:marTop w:val="0"/>
          <w:marBottom w:val="0"/>
          <w:divBdr>
            <w:top w:val="none" w:sz="0" w:space="0" w:color="auto"/>
            <w:left w:val="none" w:sz="0" w:space="0" w:color="auto"/>
            <w:bottom w:val="none" w:sz="0" w:space="0" w:color="auto"/>
            <w:right w:val="none" w:sz="0" w:space="0" w:color="auto"/>
          </w:divBdr>
        </w:div>
        <w:div w:id="1984196480">
          <w:marLeft w:val="0"/>
          <w:marRight w:val="0"/>
          <w:marTop w:val="0"/>
          <w:marBottom w:val="0"/>
          <w:divBdr>
            <w:top w:val="none" w:sz="0" w:space="0" w:color="auto"/>
            <w:left w:val="none" w:sz="0" w:space="0" w:color="auto"/>
            <w:bottom w:val="none" w:sz="0" w:space="0" w:color="auto"/>
            <w:right w:val="none" w:sz="0" w:space="0" w:color="auto"/>
          </w:divBdr>
        </w:div>
        <w:div w:id="568731304">
          <w:marLeft w:val="0"/>
          <w:marRight w:val="0"/>
          <w:marTop w:val="0"/>
          <w:marBottom w:val="0"/>
          <w:divBdr>
            <w:top w:val="none" w:sz="0" w:space="0" w:color="auto"/>
            <w:left w:val="none" w:sz="0" w:space="0" w:color="auto"/>
            <w:bottom w:val="none" w:sz="0" w:space="0" w:color="auto"/>
            <w:right w:val="none" w:sz="0" w:space="0" w:color="auto"/>
          </w:divBdr>
        </w:div>
        <w:div w:id="170027668">
          <w:marLeft w:val="0"/>
          <w:marRight w:val="0"/>
          <w:marTop w:val="0"/>
          <w:marBottom w:val="0"/>
          <w:divBdr>
            <w:top w:val="none" w:sz="0" w:space="0" w:color="auto"/>
            <w:left w:val="none" w:sz="0" w:space="0" w:color="auto"/>
            <w:bottom w:val="none" w:sz="0" w:space="0" w:color="auto"/>
            <w:right w:val="none" w:sz="0" w:space="0" w:color="auto"/>
          </w:divBdr>
        </w:div>
        <w:div w:id="1644385822">
          <w:marLeft w:val="0"/>
          <w:marRight w:val="0"/>
          <w:marTop w:val="0"/>
          <w:marBottom w:val="0"/>
          <w:divBdr>
            <w:top w:val="none" w:sz="0" w:space="0" w:color="auto"/>
            <w:left w:val="none" w:sz="0" w:space="0" w:color="auto"/>
            <w:bottom w:val="none" w:sz="0" w:space="0" w:color="auto"/>
            <w:right w:val="none" w:sz="0" w:space="0" w:color="auto"/>
          </w:divBdr>
        </w:div>
        <w:div w:id="1770999507">
          <w:marLeft w:val="0"/>
          <w:marRight w:val="0"/>
          <w:marTop w:val="0"/>
          <w:marBottom w:val="0"/>
          <w:divBdr>
            <w:top w:val="none" w:sz="0" w:space="0" w:color="auto"/>
            <w:left w:val="none" w:sz="0" w:space="0" w:color="auto"/>
            <w:bottom w:val="none" w:sz="0" w:space="0" w:color="auto"/>
            <w:right w:val="none" w:sz="0" w:space="0" w:color="auto"/>
          </w:divBdr>
        </w:div>
        <w:div w:id="246814847">
          <w:marLeft w:val="0"/>
          <w:marRight w:val="0"/>
          <w:marTop w:val="0"/>
          <w:marBottom w:val="0"/>
          <w:divBdr>
            <w:top w:val="none" w:sz="0" w:space="0" w:color="auto"/>
            <w:left w:val="none" w:sz="0" w:space="0" w:color="auto"/>
            <w:bottom w:val="none" w:sz="0" w:space="0" w:color="auto"/>
            <w:right w:val="none" w:sz="0" w:space="0" w:color="auto"/>
          </w:divBdr>
        </w:div>
      </w:divsChild>
    </w:div>
    <w:div w:id="1573195206">
      <w:bodyDiv w:val="1"/>
      <w:marLeft w:val="0"/>
      <w:marRight w:val="0"/>
      <w:marTop w:val="0"/>
      <w:marBottom w:val="0"/>
      <w:divBdr>
        <w:top w:val="none" w:sz="0" w:space="0" w:color="auto"/>
        <w:left w:val="none" w:sz="0" w:space="0" w:color="auto"/>
        <w:bottom w:val="none" w:sz="0" w:space="0" w:color="auto"/>
        <w:right w:val="none" w:sz="0" w:space="0" w:color="auto"/>
      </w:divBdr>
    </w:div>
    <w:div w:id="1575161812">
      <w:bodyDiv w:val="1"/>
      <w:marLeft w:val="0"/>
      <w:marRight w:val="0"/>
      <w:marTop w:val="0"/>
      <w:marBottom w:val="0"/>
      <w:divBdr>
        <w:top w:val="none" w:sz="0" w:space="0" w:color="auto"/>
        <w:left w:val="none" w:sz="0" w:space="0" w:color="auto"/>
        <w:bottom w:val="none" w:sz="0" w:space="0" w:color="auto"/>
        <w:right w:val="none" w:sz="0" w:space="0" w:color="auto"/>
      </w:divBdr>
    </w:div>
    <w:div w:id="197921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rmerpramet.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rmerprame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ichel.andersson@dormerpram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1dad590-77af-43fa-b0e9-6665f7dd2a74" ContentTypeId="0x0101004A9C15D9442F4A029E70F5C05A32B13F00A65498C8451640C8BD6A0982E8A6A410"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1442e2b-2295-426a-b79e-03fe01c9c851">ST6JKMSM32RK-1208878547-103432</_dlc_DocId>
    <_dlc_DocIdUrl xmlns="81442e2b-2295-426a-b79e-03fe01c9c851">
      <Url>https://sandvik.sharepoint.com/teams/dpstrcom/_layouts/15/DocIdRedir.aspx?ID=ST6JKMSM32RK-1208878547-103432</Url>
      <Description>ST6JKMSM32RK-1208878547-103432</Description>
    </_dlc_DocIdUrl>
    <SandvikDocumentClassification xmlns="95c0d0b2-8cb9-4f8f-825a-05bcc676b702">i2 Restricted</SandvikDocumentClassification>
    <Sandvik_x0020_Document_x0020_Type xmlns="95c0d0b2-8cb9-4f8f-825a-05bcc676b702" xsi:nil="true"/>
    <SandvikInformationOwner xmlns="95c0d0b2-8cb9-4f8f-825a-05bcc676b702">
      <UserInfo>
        <DisplayName/>
        <AccountId xsi:nil="true"/>
        <AccountType/>
      </UserInfo>
    </SandvikInformationOwner>
  </documentManagement>
</p:properties>
</file>

<file path=customXml/item5.xml><?xml version="1.0" encoding="utf-8"?>
<ct:contentTypeSchema xmlns:ct="http://schemas.microsoft.com/office/2006/metadata/contentType" xmlns:ma="http://schemas.microsoft.com/office/2006/metadata/properties/metaAttributes" ct:_="" ma:_="" ma:contentTypeName="Word Document" ma:contentTypeID="0x0101004A9C15D9442F4A029E70F5C05A32B13F00A65498C8451640C8BD6A0982E8A6A410006994A4567B7DBA4FBAFAF4C8EFF6DC8B" ma:contentTypeVersion="16" ma:contentTypeDescription="Word Document" ma:contentTypeScope="" ma:versionID="bad1637ed22e0ba218f7d80879c43698">
  <xsd:schema xmlns:xsd="http://www.w3.org/2001/XMLSchema" xmlns:xs="http://www.w3.org/2001/XMLSchema" xmlns:p="http://schemas.microsoft.com/office/2006/metadata/properties" xmlns:ns2="95c0d0b2-8cb9-4f8f-825a-05bcc676b702" xmlns:ns3="81442e2b-2295-426a-b79e-03fe01c9c851" xmlns:ns4="5602d4f6-d9c1-40c7-a82e-9e49cf564c73" targetNamespace="http://schemas.microsoft.com/office/2006/metadata/properties" ma:root="true" ma:fieldsID="981a650dcc914caaac36618e613810cc" ns2:_="" ns3:_="" ns4:_="">
    <xsd:import namespace="95c0d0b2-8cb9-4f8f-825a-05bcc676b702"/>
    <xsd:import namespace="81442e2b-2295-426a-b79e-03fe01c9c851"/>
    <xsd:import namespace="5602d4f6-d9c1-40c7-a82e-9e49cf564c73"/>
    <xsd:element name="properties">
      <xsd:complexType>
        <xsd:sequence>
          <xsd:element name="documentManagement">
            <xsd:complexType>
              <xsd:all>
                <xsd:element ref="ns2:SandvikInformationOwner" minOccurs="0"/>
                <xsd:element ref="ns2:SandvikDocumentClassification"/>
                <xsd:element ref="ns2:Sandvik_x0020_Document_x0020_Type"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3:_dlc_DocId" minOccurs="0"/>
                <xsd:element ref="ns3:_dlc_DocIdUrl" minOccurs="0"/>
                <xsd:element ref="ns3:_dlc_DocIdPersistId"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0d0b2-8cb9-4f8f-825a-05bcc676b702" elementFormDefault="qualified">
    <xsd:import namespace="http://schemas.microsoft.com/office/2006/documentManagement/types"/>
    <xsd:import namespace="http://schemas.microsoft.com/office/infopath/2007/PartnerControls"/>
    <xsd:element name="SandvikInformationOwner" ma:index="8" nillable="true" ma:displayName="Document Owner" ma:description="Information owner of the document" ma:SearchPeopleOnly="false" ma:SharePointGroup="0" ma:internalName="SandvikInformation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ndvikDocumentClassification" ma:index="9" ma:displayName="Information Classification" ma:default="i2 Restricted" ma:description="Classification level of the document." ma:format="Dropdown" ma:internalName="SandvikDocumentClassification" ma:readOnly="false">
      <xsd:simpleType>
        <xsd:restriction base="dms:Choice">
          <xsd:enumeration value="i1 Unrestricted"/>
          <xsd:enumeration value="i2 Restricted"/>
          <xsd:enumeration value="i3 Confidential"/>
        </xsd:restriction>
      </xsd:simpleType>
    </xsd:element>
    <xsd:element name="Sandvik_x0020_Document_x0020_Type" ma:index="10" nillable="true" ma:displayName="Sandvik Document Type" ma:description="Sandvik Document Type for the document" ma:format="Dropdown" ma:internalName="Sandvik_x0020_Document_x0020_Type">
      <xsd:simpleType>
        <xsd:restriction base="dms:Choice">
          <xsd:enumeration value="Case"/>
          <xsd:enumeration value="Correspondence"/>
          <xsd:enumeration value="Decision"/>
          <xsd:enumeration value="Guideline"/>
          <xsd:enumeration value="Minutes"/>
          <xsd:enumeration value="Offer"/>
          <xsd:enumeration value="Order"/>
          <xsd:enumeration value="Order Confirmation"/>
          <xsd:enumeration value="Plan"/>
          <xsd:enumeration value="Policy"/>
          <xsd:enumeration value="Presentation"/>
          <xsd:enumeration value="Procedure"/>
          <xsd:enumeration value="Report"/>
          <xsd:enumeration value="Specification"/>
          <xsd:enumeration value="Verification"/>
        </xsd:restriction>
      </xsd:simpleType>
    </xsd:element>
  </xsd:schema>
  <xsd:schema xmlns:xsd="http://www.w3.org/2001/XMLSchema" xmlns:xs="http://www.w3.org/2001/XMLSchema" xmlns:dms="http://schemas.microsoft.com/office/2006/documentManagement/types" xmlns:pc="http://schemas.microsoft.com/office/infopath/2007/PartnerControls" targetNamespace="81442e2b-2295-426a-b79e-03fe01c9c85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02d4f6-d9c1-40c7-a82e-9e49cf564c7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D74654-1E7F-406A-917E-E14FC8A75D49}">
  <ds:schemaRefs>
    <ds:schemaRef ds:uri="Microsoft.SharePoint.Taxonomy.ContentTypeSync"/>
  </ds:schemaRefs>
</ds:datastoreItem>
</file>

<file path=customXml/itemProps2.xml><?xml version="1.0" encoding="utf-8"?>
<ds:datastoreItem xmlns:ds="http://schemas.openxmlformats.org/officeDocument/2006/customXml" ds:itemID="{241F576C-E993-4DD3-9691-0D0245100A49}">
  <ds:schemaRefs>
    <ds:schemaRef ds:uri="http://schemas.microsoft.com/sharepoint/events"/>
  </ds:schemaRefs>
</ds:datastoreItem>
</file>

<file path=customXml/itemProps3.xml><?xml version="1.0" encoding="utf-8"?>
<ds:datastoreItem xmlns:ds="http://schemas.openxmlformats.org/officeDocument/2006/customXml" ds:itemID="{885A203A-9DA1-477B-B62F-5682F1A1A2BB}">
  <ds:schemaRefs>
    <ds:schemaRef ds:uri="http://schemas.microsoft.com/sharepoint/v3/contenttype/forms"/>
  </ds:schemaRefs>
</ds:datastoreItem>
</file>

<file path=customXml/itemProps4.xml><?xml version="1.0" encoding="utf-8"?>
<ds:datastoreItem xmlns:ds="http://schemas.openxmlformats.org/officeDocument/2006/customXml" ds:itemID="{F562DC55-D011-4397-9F3A-D883F6D53FA8}">
  <ds:schemaRefs>
    <ds:schemaRef ds:uri="http://schemas.microsoft.com/office/2006/metadata/properties"/>
    <ds:schemaRef ds:uri="http://schemas.microsoft.com/office/infopath/2007/PartnerControls"/>
    <ds:schemaRef ds:uri="81442e2b-2295-426a-b79e-03fe01c9c851"/>
    <ds:schemaRef ds:uri="95c0d0b2-8cb9-4f8f-825a-05bcc676b702"/>
  </ds:schemaRefs>
</ds:datastoreItem>
</file>

<file path=customXml/itemProps5.xml><?xml version="1.0" encoding="utf-8"?>
<ds:datastoreItem xmlns:ds="http://schemas.openxmlformats.org/officeDocument/2006/customXml" ds:itemID="{BA07B2E9-7FE8-490D-BADC-6EBDE41CC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0d0b2-8cb9-4f8f-825a-05bcc676b702"/>
    <ds:schemaRef ds:uri="81442e2b-2295-426a-b79e-03fe01c9c851"/>
    <ds:schemaRef ds:uri="5602d4f6-d9c1-40c7-a82e-9e49cf564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3797</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Hutton</dc:creator>
  <cp:lastModifiedBy>Michel Andersson</cp:lastModifiedBy>
  <cp:revision>19</cp:revision>
  <cp:lastPrinted>2019-08-22T12:20:00Z</cp:lastPrinted>
  <dcterms:created xsi:type="dcterms:W3CDTF">2019-10-17T12:04:00Z</dcterms:created>
  <dcterms:modified xsi:type="dcterms:W3CDTF">2019-11-01T10:17:00Z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0x0101004A9C15D9442F4A029E70F5C05A32B13F00A65498C8451640C8BD6A0982E8A6A410006994A4567B7DBA4FBAFAF4C8EFF6DC8B</vt:lpwstr>
  </property>
  <property fmtid="{D5CDD505-2E9C-101B-9397-08002B2CF9AE}" pid="3" name="_dlc_DocIdItemGuid">
    <vt:lpwstr>c555c4f6-811a-4fb6-911d-1673ada9d255</vt:lpwstr>
  </property>
  <property fmtid="{D5CDD505-2E9C-101B-9397-08002B2CF9AE}" pid="4" name="MSIP_Label_ad312a35-861d-4b85-a93e-f5f8e8fa638c_Enabled">
    <vt:lpwstr>True</vt:lpwstr>
  </property>
  <property fmtid="{D5CDD505-2E9C-101B-9397-08002B2CF9AE}" pid="5" name="MSIP_Label_ad312a35-861d-4b85-a93e-f5f8e8fa638c_SiteId">
    <vt:lpwstr>e11cbe9c-f680-44b9-9d42-d705f740b888</vt:lpwstr>
  </property>
  <property fmtid="{D5CDD505-2E9C-101B-9397-08002B2CF9AE}" pid="6" name="MSIP_Label_ad312a35-861d-4b85-a93e-f5f8e8fa638c_Owner">
    <vt:lpwstr>michel.andersson@dormerpramet.com</vt:lpwstr>
  </property>
  <property fmtid="{D5CDD505-2E9C-101B-9397-08002B2CF9AE}" pid="7" name="MSIP_Label_ad312a35-861d-4b85-a93e-f5f8e8fa638c_SetDate">
    <vt:lpwstr>2019-10-14T14:32:16.1349541Z</vt:lpwstr>
  </property>
  <property fmtid="{D5CDD505-2E9C-101B-9397-08002B2CF9AE}" pid="8" name="MSIP_Label_ad312a35-861d-4b85-a93e-f5f8e8fa638c_Name">
    <vt:lpwstr>Public (i1)</vt:lpwstr>
  </property>
  <property fmtid="{D5CDD505-2E9C-101B-9397-08002B2CF9AE}" pid="9" name="MSIP_Label_ad312a35-861d-4b85-a93e-f5f8e8fa638c_Application">
    <vt:lpwstr>Microsoft Azure Information Protection</vt:lpwstr>
  </property>
  <property fmtid="{D5CDD505-2E9C-101B-9397-08002B2CF9AE}" pid="10" name="MSIP_Label_ad312a35-861d-4b85-a93e-f5f8e8fa638c_Extended_MSFT_Method">
    <vt:lpwstr>Manual</vt:lpwstr>
  </property>
  <property fmtid="{D5CDD505-2E9C-101B-9397-08002B2CF9AE}" pid="11" name="Sensitivity">
    <vt:lpwstr>Public (i1)</vt:lpwstr>
  </property>
</Properties>
</file>